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60015" w14:textId="57AF10E8" w:rsidR="00054092" w:rsidRPr="00BA3507" w:rsidRDefault="00054092" w:rsidP="00BA3507">
      <w:pPr>
        <w:tabs>
          <w:tab w:val="left" w:pos="851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 wp14:anchorId="6146929E" wp14:editId="2D587495">
            <wp:extent cx="1017767" cy="730625"/>
            <wp:effectExtent l="0" t="0" r="0" b="0"/>
            <wp:docPr id="20334264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426405" name="Рисунок 2033426405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16" t="25097" r="19161" b="28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462" cy="7339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34E29D" w14:textId="77777777" w:rsidR="00054092" w:rsidRDefault="00054092" w:rsidP="00BA3507">
      <w:pPr>
        <w:pStyle w:val="a7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</w:p>
    <w:p w14:paraId="152364CD" w14:textId="77777777" w:rsidR="00054092" w:rsidRDefault="00054092" w:rsidP="00BA3507">
      <w:pPr>
        <w:pStyle w:val="a7"/>
        <w:pBdr>
          <w:bottom w:val="single" w:sz="12" w:space="1" w:color="auto"/>
        </w:pBdr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 СОЗЫВА</w:t>
      </w:r>
    </w:p>
    <w:p w14:paraId="7890FF90" w14:textId="77777777" w:rsidR="00054092" w:rsidRDefault="00054092" w:rsidP="00054092">
      <w:pPr>
        <w:pStyle w:val="a7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14:paraId="09EA67E1" w14:textId="08C1787C" w:rsidR="00054092" w:rsidRPr="00054092" w:rsidRDefault="00054092" w:rsidP="00054092">
      <w:pPr>
        <w:pStyle w:val="a7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РЕШЕНИЕ (ПРОЕКТ) </w:t>
      </w:r>
    </w:p>
    <w:p w14:paraId="0FF241C2" w14:textId="77777777" w:rsidR="00054092" w:rsidRDefault="00054092" w:rsidP="00054092">
      <w:pPr>
        <w:pStyle w:val="a7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0B6940D5" w14:textId="618EFA8A" w:rsidR="00054092" w:rsidRDefault="00BA3507" w:rsidP="00BA3507">
      <w:pPr>
        <w:pStyle w:val="a7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 _____</w:t>
      </w:r>
    </w:p>
    <w:p w14:paraId="14F0ACED" w14:textId="77777777" w:rsidR="00BA3507" w:rsidRDefault="00BA3507" w:rsidP="00BA3507">
      <w:pPr>
        <w:pStyle w:val="a7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4D7819F" w14:textId="2C6C625E" w:rsidR="00BA3507" w:rsidRDefault="00BA3507" w:rsidP="00BA3507">
      <w:pPr>
        <w:pStyle w:val="a7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BA3507">
        <w:rPr>
          <w:rFonts w:ascii="Times New Roman" w:hAnsi="Times New Roman" w:cs="Times New Roman"/>
          <w:b/>
          <w:bCs/>
        </w:rPr>
        <w:t>О</w:t>
      </w:r>
      <w:r>
        <w:rPr>
          <w:rFonts w:ascii="Times New Roman" w:hAnsi="Times New Roman" w:cs="Times New Roman"/>
          <w:b/>
          <w:bCs/>
        </w:rPr>
        <w:t xml:space="preserve"> внесении изменений в </w:t>
      </w:r>
      <w:r w:rsidRPr="00BA3507">
        <w:rPr>
          <w:rFonts w:ascii="Times New Roman" w:hAnsi="Times New Roman" w:cs="Times New Roman"/>
          <w:b/>
        </w:rPr>
        <w:t>Положени</w:t>
      </w:r>
      <w:r>
        <w:rPr>
          <w:rFonts w:ascii="Times New Roman" w:hAnsi="Times New Roman" w:cs="Times New Roman"/>
          <w:b/>
        </w:rPr>
        <w:t>е</w:t>
      </w:r>
      <w:r w:rsidRPr="00BA3507">
        <w:rPr>
          <w:rFonts w:ascii="Times New Roman" w:hAnsi="Times New Roman" w:cs="Times New Roman"/>
          <w:b/>
        </w:rPr>
        <w:t xml:space="preserve"> </w:t>
      </w:r>
      <w:r w:rsidRPr="00BA3507">
        <w:rPr>
          <w:rFonts w:ascii="Times New Roman" w:hAnsi="Times New Roman" w:cs="Times New Roman"/>
          <w:b/>
          <w:bCs/>
        </w:rPr>
        <w:t>«Об аттестации муниципальных служащих Местной администрации и Муниципального Совета внутригородского муниципального образования города федерального значения Санкт-Петербурга поселок Стрельна»</w:t>
      </w:r>
    </w:p>
    <w:p w14:paraId="466C76D5" w14:textId="77777777" w:rsidR="00BA3507" w:rsidRDefault="00BA3507" w:rsidP="00BA3507">
      <w:pPr>
        <w:pStyle w:val="a7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</w:rPr>
      </w:pPr>
    </w:p>
    <w:p w14:paraId="68AC017D" w14:textId="5E48D057" w:rsidR="00BA3507" w:rsidRDefault="00BA3507" w:rsidP="00BA3507">
      <w:pPr>
        <w:pStyle w:val="a7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соответствии с Законом Санкт-Петербурга </w:t>
      </w:r>
      <w:r w:rsidRPr="00BA3507">
        <w:rPr>
          <w:rFonts w:ascii="Times New Roman" w:hAnsi="Times New Roman" w:cs="Times New Roman"/>
        </w:rPr>
        <w:t xml:space="preserve">от 01.07.2025 </w:t>
      </w:r>
      <w:r>
        <w:rPr>
          <w:rFonts w:ascii="Times New Roman" w:hAnsi="Times New Roman" w:cs="Times New Roman"/>
        </w:rPr>
        <w:t>№</w:t>
      </w:r>
      <w:r w:rsidRPr="00BA3507">
        <w:rPr>
          <w:rFonts w:ascii="Times New Roman" w:hAnsi="Times New Roman" w:cs="Times New Roman"/>
        </w:rPr>
        <w:t xml:space="preserve"> 422-77</w:t>
      </w:r>
      <w:r>
        <w:rPr>
          <w:rFonts w:ascii="Times New Roman" w:hAnsi="Times New Roman" w:cs="Times New Roman"/>
        </w:rPr>
        <w:t xml:space="preserve"> «</w:t>
      </w:r>
      <w:r w:rsidRPr="00BA3507">
        <w:rPr>
          <w:rFonts w:ascii="Times New Roman" w:hAnsi="Times New Roman" w:cs="Times New Roman"/>
        </w:rPr>
        <w:t>О внесении изменений в Закон Санкт-Петербурга "О регулировании отдельных вопросов муниципальной службы в Санкт-Петербурге</w:t>
      </w:r>
      <w:r>
        <w:rPr>
          <w:rFonts w:ascii="Times New Roman" w:hAnsi="Times New Roman" w:cs="Times New Roman"/>
        </w:rPr>
        <w:t>»</w:t>
      </w:r>
    </w:p>
    <w:p w14:paraId="46EF4BAF" w14:textId="77777777" w:rsidR="00BA3507" w:rsidRDefault="00BA3507" w:rsidP="00BA3507">
      <w:pPr>
        <w:pStyle w:val="a7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8C2E2C4" w14:textId="781EFEFB" w:rsidR="00BA3507" w:rsidRDefault="00BA3507" w:rsidP="00BA3507">
      <w:pPr>
        <w:pStyle w:val="a7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</w:t>
      </w:r>
    </w:p>
    <w:p w14:paraId="34B6528E" w14:textId="4ACCA074" w:rsidR="00BA3507" w:rsidRDefault="00BA3507" w:rsidP="00BA3507">
      <w:pPr>
        <w:pStyle w:val="a7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РЕШИЛ:</w:t>
      </w:r>
    </w:p>
    <w:p w14:paraId="1EAB29F8" w14:textId="77777777" w:rsidR="00BA3507" w:rsidRDefault="00BA3507" w:rsidP="00BA3507">
      <w:pPr>
        <w:pStyle w:val="a7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14:paraId="6D72939B" w14:textId="4F1039DB" w:rsidR="00BA3507" w:rsidRPr="00BA3507" w:rsidRDefault="00BA3507" w:rsidP="00BA3507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</w:rPr>
      </w:pPr>
      <w:r w:rsidRPr="00BA3507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нести в </w:t>
      </w:r>
      <w:r w:rsidRPr="00BA3507">
        <w:rPr>
          <w:rFonts w:ascii="Times New Roman" w:hAnsi="Times New Roman" w:cs="Times New Roman"/>
          <w:bCs/>
        </w:rPr>
        <w:t>Положение «Об аттестации муниципальных служащих Местной администрации и Муниципального Совета внутригородского муниципального образования города федерального значения Санкт-Петербурга поселок Стрельна»</w:t>
      </w:r>
      <w:r>
        <w:rPr>
          <w:rFonts w:ascii="Times New Roman" w:hAnsi="Times New Roman" w:cs="Times New Roman"/>
          <w:bCs/>
        </w:rPr>
        <w:t>, утвержденное решением Муниципального Совета Муниципального образования поселок Стрельна от 25.10.2007 №70 следующие изменения:</w:t>
      </w:r>
    </w:p>
    <w:p w14:paraId="47F2D16C" w14:textId="669C03AD" w:rsidR="005B7B5C" w:rsidRDefault="005B7B5C" w:rsidP="005B7B5C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5B7B5C">
        <w:rPr>
          <w:rFonts w:ascii="Times New Roman" w:hAnsi="Times New Roman" w:cs="Times New Roman"/>
        </w:rPr>
        <w:t xml:space="preserve"> абзаце первом пункта 1.1. слова «на основе оценки его профессиональной служебной деятельности» заменить словами «и включает в себя оценку результатов профессиональной служебной деятельности и профессионального уровня муниципального служащего»</w:t>
      </w:r>
      <w:r>
        <w:rPr>
          <w:rFonts w:ascii="Times New Roman" w:hAnsi="Times New Roman" w:cs="Times New Roman"/>
        </w:rPr>
        <w:t>;</w:t>
      </w:r>
    </w:p>
    <w:p w14:paraId="1FFDB311" w14:textId="77777777" w:rsidR="005B7B5C" w:rsidRDefault="005B7B5C" w:rsidP="005B7B5C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5B7B5C">
        <w:rPr>
          <w:rFonts w:ascii="Times New Roman" w:hAnsi="Times New Roman" w:cs="Times New Roman"/>
        </w:rPr>
        <w:t>ункт 2.9.5 изложить в следующей редакции:</w:t>
      </w:r>
    </w:p>
    <w:p w14:paraId="26536C64" w14:textId="2E38546A" w:rsidR="005B7B5C" w:rsidRDefault="005B7B5C" w:rsidP="005B7B5C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5B7B5C">
        <w:rPr>
          <w:rFonts w:ascii="Times New Roman" w:hAnsi="Times New Roman" w:cs="Times New Roman"/>
        </w:rPr>
        <w:t>2.9.5. Мотивированная оценка результатов профессиональной служебной деятельности, профессионального уровня, профессиональных и личностных качеств муниципального служащего.</w:t>
      </w:r>
      <w:r>
        <w:rPr>
          <w:rFonts w:ascii="Times New Roman" w:hAnsi="Times New Roman" w:cs="Times New Roman"/>
        </w:rPr>
        <w:t>»;</w:t>
      </w:r>
    </w:p>
    <w:p w14:paraId="33D887D9" w14:textId="38C84C76" w:rsidR="005B7B5C" w:rsidRPr="005B7B5C" w:rsidRDefault="005B7B5C" w:rsidP="005B7B5C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5B7B5C">
        <w:rPr>
          <w:rFonts w:ascii="Times New Roman" w:hAnsi="Times New Roman" w:cs="Times New Roman"/>
        </w:rPr>
        <w:t>ункт 2.12 изложить в следующей редакции:</w:t>
      </w:r>
    </w:p>
    <w:p w14:paraId="14E05239" w14:textId="43614879" w:rsidR="005B7B5C" w:rsidRDefault="005B7B5C" w:rsidP="005B7B5C">
      <w:pPr>
        <w:tabs>
          <w:tab w:val="left" w:pos="95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5B7B5C">
        <w:rPr>
          <w:rFonts w:ascii="Times New Roman" w:hAnsi="Times New Roman" w:cs="Times New Roman"/>
        </w:rPr>
        <w:t>2.12. Муниципальный служащий вправе направить в аттестационную комиссию дополнительные сведения о своей профессиональной служебной деятельности за указанный период и о своем профессиональном уровне, в том числе об участии в мероприятиях по профессиональному развитию, а также заявление о своем несогласии с представленным отзывом или пояснительную записку на отзыв непосредственного руководителя.</w:t>
      </w:r>
      <w:r>
        <w:rPr>
          <w:rFonts w:ascii="Times New Roman" w:hAnsi="Times New Roman" w:cs="Times New Roman"/>
        </w:rPr>
        <w:t>»;</w:t>
      </w:r>
    </w:p>
    <w:p w14:paraId="6FCAC6FC" w14:textId="77777777" w:rsidR="005B7B5C" w:rsidRPr="005B7B5C" w:rsidRDefault="005B7B5C" w:rsidP="005B7B5C">
      <w:pPr>
        <w:pStyle w:val="a7"/>
        <w:numPr>
          <w:ilvl w:val="0"/>
          <w:numId w:val="1"/>
        </w:numPr>
        <w:tabs>
          <w:tab w:val="left" w:pos="952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>а</w:t>
      </w:r>
      <w:hyperlink r:id="rId8" w:history="1">
        <w:r w:rsidRPr="005B7B5C">
          <w:rPr>
            <w:rFonts w:ascii="Times New Roman" w:hAnsi="Times New Roman" w:cs="Times New Roman"/>
            <w:kern w:val="0"/>
          </w:rPr>
          <w:t>бзац первый пункта 3.2</w:t>
        </w:r>
      </w:hyperlink>
      <w:r w:rsidRPr="005B7B5C">
        <w:rPr>
          <w:rFonts w:ascii="Times New Roman" w:hAnsi="Times New Roman" w:cs="Times New Roman"/>
          <w:kern w:val="0"/>
        </w:rPr>
        <w:t xml:space="preserve"> изложить в следующей редакции:</w:t>
      </w:r>
    </w:p>
    <w:p w14:paraId="47C71506" w14:textId="3D4A07C6" w:rsidR="005B7B5C" w:rsidRDefault="005B7B5C" w:rsidP="005B7B5C">
      <w:pPr>
        <w:pStyle w:val="a7"/>
        <w:tabs>
          <w:tab w:val="left" w:pos="952"/>
        </w:tabs>
        <w:spacing w:line="240" w:lineRule="auto"/>
        <w:ind w:left="0" w:firstLine="56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«</w:t>
      </w:r>
      <w:r w:rsidRPr="005B7B5C">
        <w:rPr>
          <w:rFonts w:ascii="Times New Roman" w:hAnsi="Times New Roman" w:cs="Times New Roman"/>
          <w:kern w:val="0"/>
        </w:rPr>
        <w:t>3.2. В состав аттестационной комиссии могут входить депутаты представительного органа муниципального образования и муниципальные служащие, а также независимые эксперты -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муниципальных служащих, по вопросам кадровых технологий и муниципальной службы.</w:t>
      </w:r>
      <w:r>
        <w:rPr>
          <w:rFonts w:ascii="Times New Roman" w:hAnsi="Times New Roman" w:cs="Times New Roman"/>
          <w:kern w:val="0"/>
        </w:rPr>
        <w:t>»;</w:t>
      </w:r>
    </w:p>
    <w:p w14:paraId="14308F2D" w14:textId="47B5E6B1" w:rsidR="005B7B5C" w:rsidRPr="005B7B5C" w:rsidRDefault="005B7B5C" w:rsidP="005B7B5C">
      <w:pPr>
        <w:pStyle w:val="a7"/>
        <w:numPr>
          <w:ilvl w:val="0"/>
          <w:numId w:val="1"/>
        </w:numPr>
        <w:tabs>
          <w:tab w:val="left" w:pos="952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5B7B5C">
        <w:rPr>
          <w:rFonts w:ascii="Times New Roman" w:hAnsi="Times New Roman" w:cs="Times New Roman"/>
          <w:kern w:val="0"/>
        </w:rPr>
        <w:lastRenderedPageBreak/>
        <w:t>пункт 3.6 дополнить абзацем следующего содержания:</w:t>
      </w:r>
    </w:p>
    <w:p w14:paraId="25F15EC2" w14:textId="536E2C99" w:rsidR="005B7B5C" w:rsidRDefault="005B7B5C" w:rsidP="005B7B5C">
      <w:pPr>
        <w:pStyle w:val="a7"/>
        <w:autoSpaceDE w:val="0"/>
        <w:autoSpaceDN w:val="0"/>
        <w:adjustRightInd w:val="0"/>
        <w:spacing w:before="240" w:after="0" w:line="240" w:lineRule="auto"/>
        <w:ind w:left="142" w:firstLine="57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«</w:t>
      </w:r>
      <w:r w:rsidRPr="005B7B5C">
        <w:rPr>
          <w:rFonts w:ascii="Times New Roman" w:hAnsi="Times New Roman" w:cs="Times New Roman"/>
          <w:kern w:val="0"/>
        </w:rPr>
        <w:t>Проведение заседания аттестационной комиссии с участием только ее членов, замещающих должности муниципальной службы, не допускается.</w:t>
      </w:r>
      <w:r>
        <w:rPr>
          <w:rFonts w:ascii="Times New Roman" w:hAnsi="Times New Roman" w:cs="Times New Roman"/>
          <w:kern w:val="0"/>
        </w:rPr>
        <w:t>»;</w:t>
      </w:r>
    </w:p>
    <w:p w14:paraId="34DF0956" w14:textId="77777777" w:rsidR="00054092" w:rsidRPr="00054092" w:rsidRDefault="00054092" w:rsidP="00054092">
      <w:pPr>
        <w:pStyle w:val="a7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</w:rPr>
        <w:t>а</w:t>
      </w:r>
      <w:r w:rsidR="005B7B5C" w:rsidRPr="00054092">
        <w:rPr>
          <w:rFonts w:ascii="Times New Roman" w:hAnsi="Times New Roman" w:cs="Times New Roman"/>
        </w:rPr>
        <w:t>бзац первый пункта 4.3 изложить в следующей редакции:</w:t>
      </w:r>
    </w:p>
    <w:p w14:paraId="0323177A" w14:textId="55D06E0D" w:rsidR="005B7B5C" w:rsidRDefault="00054092" w:rsidP="00054092">
      <w:pPr>
        <w:pStyle w:val="a7"/>
        <w:tabs>
          <w:tab w:val="left" w:pos="851"/>
        </w:tabs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5B7B5C" w:rsidRPr="00054092">
        <w:rPr>
          <w:rFonts w:ascii="Times New Roman" w:hAnsi="Times New Roman" w:cs="Times New Roman"/>
        </w:rPr>
        <w:t>4.3. Аттестационная комиссия рассматривает представленные документы, заслушивает сообщения муниципального служащего, а в случае необходимости - его непосредственного руководителя о профессиональной служебной деятельности и профессиональном уровне муниципального служащего, его знаниях и умениях.</w:t>
      </w:r>
      <w:r>
        <w:rPr>
          <w:rFonts w:ascii="Times New Roman" w:hAnsi="Times New Roman" w:cs="Times New Roman"/>
        </w:rPr>
        <w:t>»;</w:t>
      </w:r>
    </w:p>
    <w:p w14:paraId="612CAFB3" w14:textId="52E54BFA" w:rsidR="00054092" w:rsidRPr="00054092" w:rsidRDefault="00054092" w:rsidP="00054092">
      <w:pPr>
        <w:pStyle w:val="a7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</w:rPr>
        <w:t>п</w:t>
      </w:r>
      <w:r w:rsidRPr="00054092">
        <w:rPr>
          <w:rFonts w:ascii="Times New Roman" w:hAnsi="Times New Roman" w:cs="Times New Roman"/>
        </w:rPr>
        <w:t>ункт 4.4 изложить в следующей редакции:</w:t>
      </w:r>
    </w:p>
    <w:p w14:paraId="0A5D52AD" w14:textId="571666CD" w:rsidR="00054092" w:rsidRPr="00054092" w:rsidRDefault="00054092" w:rsidP="00054092">
      <w:pPr>
        <w:tabs>
          <w:tab w:val="left" w:pos="95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«</w:t>
      </w:r>
      <w:r w:rsidRPr="00054092">
        <w:rPr>
          <w:rFonts w:ascii="Times New Roman" w:hAnsi="Times New Roman" w:cs="Times New Roman"/>
        </w:rPr>
        <w:t>4.4. Обсуждение профессиональной служебной деятельности, профессионального уровня, профессиональных и личностных качеств муниципального служащего должно быть объективным и доброжелательным.</w:t>
      </w:r>
    </w:p>
    <w:p w14:paraId="393978DC" w14:textId="0A95EE98" w:rsidR="00054092" w:rsidRPr="00054092" w:rsidRDefault="00054092" w:rsidP="00054092">
      <w:pPr>
        <w:tabs>
          <w:tab w:val="left" w:pos="95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54092">
        <w:rPr>
          <w:rFonts w:ascii="Times New Roman" w:hAnsi="Times New Roman" w:cs="Times New Roman"/>
        </w:rPr>
        <w:t>Профессиональная служебная деятельность муниципального служащего оценивается на основе определения степени его участия в решении поставленных перед соответствующим подразделением органа местного самоуправления задач, сложности выполняемой им работы, ее эффективности и результативности.</w:t>
      </w:r>
    </w:p>
    <w:p w14:paraId="6CDE6ABC" w14:textId="34EEE78E" w:rsidR="00054092" w:rsidRPr="00054092" w:rsidRDefault="00054092" w:rsidP="00054092">
      <w:pPr>
        <w:tabs>
          <w:tab w:val="left" w:pos="95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54092">
        <w:rPr>
          <w:rFonts w:ascii="Times New Roman" w:hAnsi="Times New Roman" w:cs="Times New Roman"/>
        </w:rPr>
        <w:t>При этом должны учитываться результаты профессиональной служебной деятельности муниципального служащего, исполнение им должностных обязанностей,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законодательством Российской Федерации о муниципальной службе, а также его организаторские способности.</w:t>
      </w:r>
    </w:p>
    <w:p w14:paraId="2BB18DD5" w14:textId="70D7CAFF" w:rsidR="00054092" w:rsidRDefault="00054092" w:rsidP="00054092">
      <w:pPr>
        <w:tabs>
          <w:tab w:val="left" w:pos="95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54092">
        <w:rPr>
          <w:rFonts w:ascii="Times New Roman" w:hAnsi="Times New Roman" w:cs="Times New Roman"/>
        </w:rPr>
        <w:t>Профессиональный уровень муниципального служащего оценивается на основе определения его соответствия квалификационным требованиям к профессиональному уровню, в том числе с учетом результатов его участия в мероприятиях по профессиональному развитию.</w:t>
      </w:r>
      <w:r>
        <w:rPr>
          <w:rFonts w:ascii="Times New Roman" w:hAnsi="Times New Roman" w:cs="Times New Roman"/>
        </w:rPr>
        <w:t>;</w:t>
      </w:r>
    </w:p>
    <w:p w14:paraId="53A6A2A3" w14:textId="77777777" w:rsidR="00054092" w:rsidRDefault="00054092" w:rsidP="00054092">
      <w:pPr>
        <w:pStyle w:val="a7"/>
        <w:numPr>
          <w:ilvl w:val="0"/>
          <w:numId w:val="1"/>
        </w:numPr>
        <w:tabs>
          <w:tab w:val="left" w:pos="9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054092">
        <w:rPr>
          <w:rFonts w:ascii="Times New Roman" w:hAnsi="Times New Roman" w:cs="Times New Roman"/>
        </w:rPr>
        <w:t>ункт 5.1.1 изложить в следующей редакции:</w:t>
      </w:r>
    </w:p>
    <w:p w14:paraId="603E70E2" w14:textId="488A3B92" w:rsidR="00054092" w:rsidRDefault="00054092" w:rsidP="00054092">
      <w:pPr>
        <w:pStyle w:val="a7"/>
        <w:tabs>
          <w:tab w:val="left" w:pos="9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054092">
        <w:rPr>
          <w:rFonts w:ascii="Times New Roman" w:hAnsi="Times New Roman" w:cs="Times New Roman"/>
        </w:rPr>
        <w:t>5.1.1. Муниципальный служащий направляется для получения дополнительного профессионального образования.</w:t>
      </w:r>
      <w:r>
        <w:rPr>
          <w:rFonts w:ascii="Times New Roman" w:hAnsi="Times New Roman" w:cs="Times New Roman"/>
        </w:rPr>
        <w:t>»;</w:t>
      </w:r>
    </w:p>
    <w:p w14:paraId="0907605A" w14:textId="740F8A9B" w:rsidR="00054092" w:rsidRDefault="00054092" w:rsidP="00054092">
      <w:pPr>
        <w:pStyle w:val="a7"/>
        <w:numPr>
          <w:ilvl w:val="0"/>
          <w:numId w:val="1"/>
        </w:numPr>
        <w:tabs>
          <w:tab w:val="left" w:pos="9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54092">
        <w:rPr>
          <w:rFonts w:ascii="Times New Roman" w:hAnsi="Times New Roman" w:cs="Times New Roman"/>
        </w:rPr>
        <w:t>в пункте 3</w:t>
      </w:r>
      <w:r>
        <w:rPr>
          <w:rFonts w:ascii="Times New Roman" w:hAnsi="Times New Roman" w:cs="Times New Roman"/>
        </w:rPr>
        <w:t xml:space="preserve"> </w:t>
      </w:r>
      <w:r w:rsidRPr="00054092">
        <w:rPr>
          <w:rFonts w:ascii="Times New Roman" w:hAnsi="Times New Roman" w:cs="Times New Roman"/>
        </w:rPr>
        <w:t>приложени</w:t>
      </w:r>
      <w:r>
        <w:rPr>
          <w:rFonts w:ascii="Times New Roman" w:hAnsi="Times New Roman" w:cs="Times New Roman"/>
        </w:rPr>
        <w:t>я</w:t>
      </w:r>
      <w:r w:rsidRPr="00054092">
        <w:rPr>
          <w:rFonts w:ascii="Times New Roman" w:hAnsi="Times New Roman" w:cs="Times New Roman"/>
        </w:rPr>
        <w:t xml:space="preserve"> к Положению «Об аттестации муниципальных служащих Местной администрации и Муниципального Совета Муниципального образования поселок Стрельна</w:t>
      </w:r>
      <w:r>
        <w:rPr>
          <w:rFonts w:ascii="Times New Roman" w:hAnsi="Times New Roman" w:cs="Times New Roman"/>
        </w:rPr>
        <w:t xml:space="preserve">» </w:t>
      </w:r>
      <w:r w:rsidRPr="00054092">
        <w:rPr>
          <w:rFonts w:ascii="Times New Roman" w:hAnsi="Times New Roman" w:cs="Times New Roman"/>
        </w:rPr>
        <w:t xml:space="preserve">слова </w:t>
      </w:r>
      <w:r>
        <w:rPr>
          <w:rFonts w:ascii="Times New Roman" w:hAnsi="Times New Roman" w:cs="Times New Roman"/>
        </w:rPr>
        <w:t>«</w:t>
      </w:r>
      <w:r w:rsidRPr="00054092">
        <w:rPr>
          <w:rFonts w:ascii="Times New Roman" w:hAnsi="Times New Roman" w:cs="Times New Roman"/>
        </w:rPr>
        <w:t>какое учебное заведение окончил, специальность и квалификация по образованию</w:t>
      </w:r>
      <w:r>
        <w:rPr>
          <w:rFonts w:ascii="Times New Roman" w:hAnsi="Times New Roman" w:cs="Times New Roman"/>
        </w:rPr>
        <w:t>»</w:t>
      </w:r>
      <w:r w:rsidRPr="00054092">
        <w:rPr>
          <w:rFonts w:ascii="Times New Roman" w:hAnsi="Times New Roman" w:cs="Times New Roman"/>
        </w:rPr>
        <w:t xml:space="preserve"> заменить словами </w:t>
      </w:r>
      <w:r>
        <w:rPr>
          <w:rFonts w:ascii="Times New Roman" w:hAnsi="Times New Roman" w:cs="Times New Roman"/>
        </w:rPr>
        <w:t>«</w:t>
      </w:r>
      <w:r w:rsidRPr="00054092">
        <w:rPr>
          <w:rFonts w:ascii="Times New Roman" w:hAnsi="Times New Roman" w:cs="Times New Roman"/>
        </w:rPr>
        <w:t>какую образовательную организацию окончил, специальность или направление подготовки, квалификация</w:t>
      </w:r>
      <w:r>
        <w:rPr>
          <w:rFonts w:ascii="Times New Roman" w:hAnsi="Times New Roman" w:cs="Times New Roman"/>
        </w:rPr>
        <w:t>».</w:t>
      </w:r>
    </w:p>
    <w:p w14:paraId="7DB19811" w14:textId="77777777" w:rsidR="00BA3507" w:rsidRDefault="00BA3507" w:rsidP="00BA3507">
      <w:pPr>
        <w:pStyle w:val="a7"/>
        <w:numPr>
          <w:ilvl w:val="0"/>
          <w:numId w:val="2"/>
        </w:numPr>
        <w:tabs>
          <w:tab w:val="left" w:pos="95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598D5C34" w14:textId="0504D7E2" w:rsidR="00BA3507" w:rsidRDefault="00BA3507" w:rsidP="00BA3507">
      <w:pPr>
        <w:pStyle w:val="a7"/>
        <w:numPr>
          <w:ilvl w:val="0"/>
          <w:numId w:val="2"/>
        </w:numPr>
        <w:tabs>
          <w:tab w:val="left" w:pos="95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Настоящее решение вступает в силу со дня его официального опубликования (обнародования).</w:t>
      </w:r>
    </w:p>
    <w:p w14:paraId="4F8ECD49" w14:textId="77777777" w:rsidR="00BA3507" w:rsidRDefault="00BA3507" w:rsidP="00BA3507">
      <w:pPr>
        <w:tabs>
          <w:tab w:val="left" w:pos="95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7597491" w14:textId="20A3F936" w:rsidR="00BA3507" w:rsidRDefault="00BA3507" w:rsidP="00BA3507">
      <w:pPr>
        <w:tabs>
          <w:tab w:val="left" w:pos="95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Муниципального образования,</w:t>
      </w:r>
    </w:p>
    <w:p w14:paraId="7ED7E470" w14:textId="53FC2FDB" w:rsidR="00BA3507" w:rsidRDefault="00BA3507" w:rsidP="00BA3507">
      <w:pPr>
        <w:tabs>
          <w:tab w:val="left" w:pos="95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исполняющий полномочия председателя</w:t>
      </w:r>
    </w:p>
    <w:p w14:paraId="74A64B41" w14:textId="141DA586" w:rsidR="00BA3507" w:rsidRPr="00BA3507" w:rsidRDefault="00BA3507" w:rsidP="00BA3507">
      <w:pPr>
        <w:tabs>
          <w:tab w:val="left" w:pos="95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Совета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И.А. Климачева</w:t>
      </w:r>
    </w:p>
    <w:p w14:paraId="4A7FBE46" w14:textId="77777777" w:rsidR="00054092" w:rsidRPr="00054092" w:rsidRDefault="00054092" w:rsidP="00054092">
      <w:pPr>
        <w:tabs>
          <w:tab w:val="left" w:pos="952"/>
        </w:tabs>
        <w:rPr>
          <w:rFonts w:ascii="Times New Roman" w:hAnsi="Times New Roman" w:cs="Times New Roman"/>
        </w:rPr>
      </w:pPr>
    </w:p>
    <w:sectPr w:rsidR="00054092" w:rsidRPr="00054092" w:rsidSect="00606AEF">
      <w:headerReference w:type="default" r:id="rId9"/>
      <w:pgSz w:w="11906" w:h="16838"/>
      <w:pgMar w:top="993" w:right="707" w:bottom="1440" w:left="1701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22B28" w14:textId="77777777" w:rsidR="00C21D2D" w:rsidRDefault="00C21D2D" w:rsidP="00606AEF">
      <w:pPr>
        <w:spacing w:after="0" w:line="240" w:lineRule="auto"/>
      </w:pPr>
      <w:r>
        <w:separator/>
      </w:r>
    </w:p>
  </w:endnote>
  <w:endnote w:type="continuationSeparator" w:id="0">
    <w:p w14:paraId="33CAA458" w14:textId="77777777" w:rsidR="00C21D2D" w:rsidRDefault="00C21D2D" w:rsidP="00606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D0F88" w14:textId="77777777" w:rsidR="00C21D2D" w:rsidRDefault="00C21D2D" w:rsidP="00606AEF">
      <w:pPr>
        <w:spacing w:after="0" w:line="240" w:lineRule="auto"/>
      </w:pPr>
      <w:r>
        <w:separator/>
      </w:r>
    </w:p>
  </w:footnote>
  <w:footnote w:type="continuationSeparator" w:id="0">
    <w:p w14:paraId="6516CBA0" w14:textId="77777777" w:rsidR="00C21D2D" w:rsidRDefault="00C21D2D" w:rsidP="00606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6000411"/>
      <w:docPartObj>
        <w:docPartGallery w:val="Page Numbers (Top of Page)"/>
        <w:docPartUnique/>
      </w:docPartObj>
    </w:sdtPr>
    <w:sdtContent>
      <w:p w14:paraId="60BD1D2E" w14:textId="77777777" w:rsidR="00606AEF" w:rsidRDefault="00606AEF">
        <w:pPr>
          <w:pStyle w:val="ae"/>
          <w:jc w:val="center"/>
        </w:pPr>
      </w:p>
      <w:p w14:paraId="5BD9E3CC" w14:textId="76CAE4EC" w:rsidR="00606AEF" w:rsidRDefault="00606AE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BA8BC7" w14:textId="77777777" w:rsidR="00606AEF" w:rsidRDefault="00606AE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65616"/>
    <w:multiLevelType w:val="hybridMultilevel"/>
    <w:tmpl w:val="FC6A1B30"/>
    <w:lvl w:ilvl="0" w:tplc="4A7C0D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07B0D"/>
    <w:multiLevelType w:val="hybridMultilevel"/>
    <w:tmpl w:val="B7A23F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341211">
    <w:abstractNumId w:val="1"/>
  </w:num>
  <w:num w:numId="2" w16cid:durableId="23943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23"/>
    <w:rsid w:val="00054092"/>
    <w:rsid w:val="00565123"/>
    <w:rsid w:val="005B7B5C"/>
    <w:rsid w:val="00606AEF"/>
    <w:rsid w:val="007B2EEF"/>
    <w:rsid w:val="00BA3507"/>
    <w:rsid w:val="00C21D2D"/>
    <w:rsid w:val="00D7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2DE22"/>
  <w15:chartTrackingRefBased/>
  <w15:docId w15:val="{A924B60B-80B8-43E9-A1C1-EC6EAAD56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5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1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1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51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51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51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51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51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51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51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51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51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5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5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5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5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51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51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51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51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51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512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B7B5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B7B5C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606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06AEF"/>
  </w:style>
  <w:style w:type="paragraph" w:styleId="af0">
    <w:name w:val="footer"/>
    <w:basedOn w:val="a"/>
    <w:link w:val="af1"/>
    <w:uiPriority w:val="99"/>
    <w:unhideWhenUsed/>
    <w:rsid w:val="00606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06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2681&amp;dst=10068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2025-07-11T07:13:00Z</cp:lastPrinted>
  <dcterms:created xsi:type="dcterms:W3CDTF">2025-07-04T11:52:00Z</dcterms:created>
  <dcterms:modified xsi:type="dcterms:W3CDTF">2025-07-11T07:13:00Z</dcterms:modified>
</cp:coreProperties>
</file>