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21E3B" w14:textId="63761A02" w:rsidR="00F87853" w:rsidRPr="001F216F" w:rsidRDefault="00F87853" w:rsidP="001F216F">
      <w:pPr>
        <w:spacing w:after="0" w:line="240" w:lineRule="auto"/>
        <w:ind w:firstLine="37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 wp14:anchorId="21E2D3C8" wp14:editId="76F6570A">
            <wp:extent cx="1177204" cy="739471"/>
            <wp:effectExtent l="0" t="0" r="0" b="0"/>
            <wp:docPr id="2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5" cstate="print"/>
                    <a:srcRect l="42544" t="43803" r="42665" b="43944"/>
                    <a:stretch>
                      <a:fillRect/>
                    </a:stretch>
                  </pic:blipFill>
                  <pic:spPr>
                    <a:xfrm>
                      <a:off x="0" y="0"/>
                      <a:ext cx="1181087" cy="74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878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14:paraId="20692735" w14:textId="6691110A" w:rsidR="00F87853" w:rsidRPr="00F87853" w:rsidRDefault="00F87853" w:rsidP="001F216F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  <w:t>МУНИЦИПАЛЬНЫЙ СОВЕТ</w:t>
      </w:r>
      <w:r w:rsidR="001F216F"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  <w:t xml:space="preserve"> ВНУТРИГОРОДСКОГО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 xml:space="preserve">МУНИЦИПАЛЬНОГО ОБРАЗОВАНИЯ </w:t>
      </w:r>
      <w:r w:rsidR="001F216F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 xml:space="preserve">ГОРОДА ФЕДЕРАЛЬНОГО ЗНАЧЕНИЯ САНКТ-ПЕТЕРБУРГА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ПОСЕЛОК СТРЕЛЬНА</w:t>
      </w:r>
    </w:p>
    <w:p w14:paraId="7D11D8F1" w14:textId="585AE1E2" w:rsidR="00F87853" w:rsidRDefault="001F216F" w:rsidP="00F87853">
      <w:pPr>
        <w:pBdr>
          <w:bottom w:val="single" w:sz="12" w:space="1" w:color="auto"/>
        </w:pBd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7</w:t>
      </w:r>
      <w:r w:rsidR="00F87853"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 СОЗЫВА</w:t>
      </w:r>
    </w:p>
    <w:p w14:paraId="30BC9AB3" w14:textId="77777777" w:rsidR="00F87853" w:rsidRPr="00F87853" w:rsidRDefault="00F87853" w:rsidP="00F87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</w:p>
    <w:p w14:paraId="4E879653" w14:textId="2D539AB5" w:rsidR="00F87853" w:rsidRDefault="00F87853" w:rsidP="00F87853">
      <w:pPr>
        <w:spacing w:after="0" w:line="240" w:lineRule="auto"/>
        <w:ind w:firstLine="37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  <w:r w:rsidR="00BA629E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(проект)</w:t>
      </w:r>
    </w:p>
    <w:p w14:paraId="429ECB10" w14:textId="61F784A5" w:rsidR="00F87853" w:rsidRPr="00F87853" w:rsidRDefault="00BA629E" w:rsidP="00BA629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F87853"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</w:p>
    <w:p w14:paraId="21CC4D64" w14:textId="77777777" w:rsidR="00C424EE" w:rsidRDefault="00C424E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</w:pPr>
    </w:p>
    <w:p w14:paraId="618137FD" w14:textId="77777777" w:rsidR="00C424EE" w:rsidRDefault="00C424E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C76903E" w14:textId="35C1A91B" w:rsidR="00BA629E" w:rsidRDefault="00BA629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Положение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комиссиях по соблюдению требований к служебному поведению муниципальных служащих и урегулированию конфликта 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интересов,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</w:p>
    <w:p w14:paraId="4DC57BE9" w14:textId="77777777" w:rsidR="00BA629E" w:rsidRDefault="00BA629E" w:rsidP="00BA629E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97D35E" w14:textId="3711AE34" w:rsidR="00BA629E" w:rsidRPr="00BA629E" w:rsidRDefault="00BA629E" w:rsidP="00BA629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оответствии с 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Президента РФ от 01.07.2010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комиссиях по соблюдению требований к служебному поведению федеральных государственных служащих и урегулированию конфликта интересов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14:paraId="5F028B31" w14:textId="77777777" w:rsidR="00F87853" w:rsidRDefault="00F87853" w:rsidP="00BA62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FA2C444" w14:textId="77777777"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2250735E" w14:textId="77777777" w:rsid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14:paraId="361C27C7" w14:textId="77777777" w:rsidR="00BA629E" w:rsidRPr="00F87853" w:rsidRDefault="00BA629E" w:rsidP="00C424EE">
      <w:pPr>
        <w:spacing w:after="0" w:line="240" w:lineRule="auto"/>
        <w:ind w:firstLine="3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DD34CB6" w14:textId="42677383" w:rsidR="00BA629E" w:rsidRPr="00BA629E" w:rsidRDefault="00BA629E" w:rsidP="00BA629E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комиссиях по соблюдению требований к служебному поведению муниципальных служащих и урегулированию конфликта интересов, образуемых в органах местного самоуправления внутригородского муниципального образования города федерального значения Санкт-Петербурга поселок Стрельна</w:t>
      </w:r>
      <w:r w:rsidRPr="00BA6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утвержденное решением Муниципального Совета Муниципального образования поселок Стрельна от 17.12.2019 №25 следующие изменения:</w:t>
      </w:r>
    </w:p>
    <w:p w14:paraId="1C674FA7" w14:textId="74D5789B" w:rsidR="00BA629E" w:rsidRDefault="0085660F" w:rsidP="0085660F">
      <w:pPr>
        <w:pStyle w:val="a8"/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абзац третьей пункта 6 изложить в редакции: «представитель научной организации или профессиональной образовательной организации, организаций высшего образования и организации дополнительного профессионального образования, деятельность которых связана с муниципальной службой.».</w:t>
      </w:r>
    </w:p>
    <w:p w14:paraId="6E81284A" w14:textId="5B122102" w:rsidR="0085660F" w:rsidRDefault="0085660F" w:rsidP="0085660F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14:paraId="5EC83E00" w14:textId="1927FE65" w:rsidR="0085660F" w:rsidRDefault="0085660F" w:rsidP="0085660F">
      <w:pPr>
        <w:pStyle w:val="a8"/>
        <w:numPr>
          <w:ilvl w:val="0"/>
          <w:numId w:val="3"/>
        </w:numPr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решением вступает в силу с момента его официального опубликования (обнародования).</w:t>
      </w:r>
    </w:p>
    <w:p w14:paraId="635E3B90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F8D4C7" w14:textId="7777777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258B12" w14:textId="3A1A6747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14:paraId="27D8F774" w14:textId="4999F4F5" w:rsid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исполняющий полномочия председателя </w:t>
      </w:r>
    </w:p>
    <w:p w14:paraId="3A822948" w14:textId="1CF33A90" w:rsidR="0085660F" w:rsidRPr="0085660F" w:rsidRDefault="0085660F" w:rsidP="0085660F">
      <w:p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Совета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И.А. Климачева</w:t>
      </w:r>
    </w:p>
    <w:p w14:paraId="73CEE663" w14:textId="77777777" w:rsidR="00BA629E" w:rsidRDefault="00BA629E" w:rsidP="00BA62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BF2A5DA" w14:textId="77777777" w:rsidR="00BA629E" w:rsidRDefault="00BA629E" w:rsidP="00BA629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F57BC8" w14:textId="3C80CF84" w:rsidR="00F87853" w:rsidRPr="00F87853" w:rsidRDefault="00F87853" w:rsidP="0085660F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4A9A70B6" w14:textId="77777777" w:rsidR="00C855E6" w:rsidRPr="00F87853" w:rsidRDefault="00C855E6" w:rsidP="00F87853">
      <w:pPr>
        <w:rPr>
          <w:szCs w:val="16"/>
        </w:rPr>
      </w:pPr>
    </w:p>
    <w:sectPr w:rsidR="00C855E6" w:rsidRPr="00F87853" w:rsidSect="0045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77F6"/>
    <w:multiLevelType w:val="hybridMultilevel"/>
    <w:tmpl w:val="7A0471FC"/>
    <w:lvl w:ilvl="0" w:tplc="573881D0">
      <w:start w:val="1"/>
      <w:numFmt w:val="decimal"/>
      <w:lvlText w:val="%1)"/>
      <w:lvlJc w:val="left"/>
      <w:pPr>
        <w:ind w:left="13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4" w:hanging="360"/>
      </w:pPr>
    </w:lvl>
    <w:lvl w:ilvl="2" w:tplc="0419001B" w:tentative="1">
      <w:start w:val="1"/>
      <w:numFmt w:val="lowerRoman"/>
      <w:lvlText w:val="%3."/>
      <w:lvlJc w:val="right"/>
      <w:pPr>
        <w:ind w:left="2744" w:hanging="180"/>
      </w:pPr>
    </w:lvl>
    <w:lvl w:ilvl="3" w:tplc="0419000F" w:tentative="1">
      <w:start w:val="1"/>
      <w:numFmt w:val="decimal"/>
      <w:lvlText w:val="%4."/>
      <w:lvlJc w:val="left"/>
      <w:pPr>
        <w:ind w:left="3464" w:hanging="360"/>
      </w:pPr>
    </w:lvl>
    <w:lvl w:ilvl="4" w:tplc="04190019" w:tentative="1">
      <w:start w:val="1"/>
      <w:numFmt w:val="lowerLetter"/>
      <w:lvlText w:val="%5."/>
      <w:lvlJc w:val="left"/>
      <w:pPr>
        <w:ind w:left="4184" w:hanging="360"/>
      </w:pPr>
    </w:lvl>
    <w:lvl w:ilvl="5" w:tplc="0419001B" w:tentative="1">
      <w:start w:val="1"/>
      <w:numFmt w:val="lowerRoman"/>
      <w:lvlText w:val="%6."/>
      <w:lvlJc w:val="right"/>
      <w:pPr>
        <w:ind w:left="4904" w:hanging="180"/>
      </w:pPr>
    </w:lvl>
    <w:lvl w:ilvl="6" w:tplc="0419000F" w:tentative="1">
      <w:start w:val="1"/>
      <w:numFmt w:val="decimal"/>
      <w:lvlText w:val="%7."/>
      <w:lvlJc w:val="left"/>
      <w:pPr>
        <w:ind w:left="5624" w:hanging="360"/>
      </w:pPr>
    </w:lvl>
    <w:lvl w:ilvl="7" w:tplc="04190019" w:tentative="1">
      <w:start w:val="1"/>
      <w:numFmt w:val="lowerLetter"/>
      <w:lvlText w:val="%8."/>
      <w:lvlJc w:val="left"/>
      <w:pPr>
        <w:ind w:left="6344" w:hanging="360"/>
      </w:pPr>
    </w:lvl>
    <w:lvl w:ilvl="8" w:tplc="0419001B" w:tentative="1">
      <w:start w:val="1"/>
      <w:numFmt w:val="lowerRoman"/>
      <w:lvlText w:val="%9."/>
      <w:lvlJc w:val="right"/>
      <w:pPr>
        <w:ind w:left="7064" w:hanging="180"/>
      </w:pPr>
    </w:lvl>
  </w:abstractNum>
  <w:abstractNum w:abstractNumId="1" w15:restartNumberingAfterBreak="0">
    <w:nsid w:val="2AB345BA"/>
    <w:multiLevelType w:val="multilevel"/>
    <w:tmpl w:val="8DB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5C3EB7"/>
    <w:multiLevelType w:val="hybridMultilevel"/>
    <w:tmpl w:val="243EB986"/>
    <w:lvl w:ilvl="0" w:tplc="8C04046C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D416F52"/>
    <w:multiLevelType w:val="multilevel"/>
    <w:tmpl w:val="2B8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4779129">
    <w:abstractNumId w:val="3"/>
  </w:num>
  <w:num w:numId="2" w16cid:durableId="992879046">
    <w:abstractNumId w:val="1"/>
  </w:num>
  <w:num w:numId="3" w16cid:durableId="884869805">
    <w:abstractNumId w:val="2"/>
  </w:num>
  <w:num w:numId="4" w16cid:durableId="80559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E6"/>
    <w:rsid w:val="001A5AAD"/>
    <w:rsid w:val="001F216F"/>
    <w:rsid w:val="004369B9"/>
    <w:rsid w:val="00450ED8"/>
    <w:rsid w:val="00700A0C"/>
    <w:rsid w:val="00775F91"/>
    <w:rsid w:val="0085660F"/>
    <w:rsid w:val="00BA629E"/>
    <w:rsid w:val="00C255CF"/>
    <w:rsid w:val="00C424EE"/>
    <w:rsid w:val="00C855E6"/>
    <w:rsid w:val="00F8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3BB0D"/>
  <w15:docId w15:val="{88D8352C-34F0-4FE6-9DCE-25E2C4076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ED8"/>
  </w:style>
  <w:style w:type="paragraph" w:styleId="1">
    <w:name w:val="heading 1"/>
    <w:basedOn w:val="a"/>
    <w:link w:val="10"/>
    <w:uiPriority w:val="9"/>
    <w:qFormat/>
    <w:rsid w:val="00F87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5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7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1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87853"/>
    <w:rPr>
      <w:color w:val="0000FF"/>
      <w:u w:val="single"/>
    </w:rPr>
  </w:style>
  <w:style w:type="character" w:customStyle="1" w:styleId="12">
    <w:name w:val="Гиперссылка1"/>
    <w:basedOn w:val="a0"/>
    <w:rsid w:val="00F87853"/>
  </w:style>
  <w:style w:type="paragraph" w:customStyle="1" w:styleId="normalweb">
    <w:name w:val="normalweb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85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A6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50724">
                          <w:marLeft w:val="0"/>
                          <w:marRight w:val="0"/>
                          <w:marTop w:val="3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2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auto"/>
                                        <w:left w:val="none" w:sz="0" w:space="0" w:color="auto"/>
                                        <w:bottom w:val="none" w:sz="0" w:space="5" w:color="auto"/>
                                        <w:right w:val="none" w:sz="0" w:space="0" w:color="auto"/>
                                      </w:divBdr>
                                      <w:divsChild>
                                        <w:div w:id="190502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1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5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1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0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24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2025-09-23T07:13:00Z</cp:lastPrinted>
  <dcterms:created xsi:type="dcterms:W3CDTF">2025-09-23T07:55:00Z</dcterms:created>
  <dcterms:modified xsi:type="dcterms:W3CDTF">2025-09-23T07:55:00Z</dcterms:modified>
</cp:coreProperties>
</file>