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САНКТ-ПЕТЕРБУРГА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от __________ 2017 года                                                                                                      №__</w:t>
      </w:r>
    </w:p>
    <w:p w:rsidR="001E08FA" w:rsidRPr="001E08FA" w:rsidRDefault="001E08F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CC14B8">
      <w:pPr>
        <w:pStyle w:val="ab"/>
        <w:spacing w:before="0" w:beforeAutospacing="0" w:after="0" w:afterAutospacing="0"/>
        <w:jc w:val="center"/>
        <w:rPr>
          <w:b/>
          <w:spacing w:val="-2"/>
        </w:rPr>
      </w:pPr>
      <w:proofErr w:type="gramStart"/>
      <w:r w:rsidRPr="001E08FA">
        <w:rPr>
          <w:b/>
          <w:spacing w:val="-2"/>
        </w:rPr>
        <w:t>О</w:t>
      </w:r>
      <w:r w:rsidR="00CC14B8">
        <w:rPr>
          <w:b/>
          <w:spacing w:val="-2"/>
        </w:rPr>
        <w:t xml:space="preserve"> внесении изменений в Порядок владения, пользования и распоряжения имуществом, находящимся в муниципальной собственности Муниципального образования поселок Стрельна», утвержденный Решением Муниципального Совета Муниципального образования поселок Стрельна от 20.12.2016 №65 «Об утверждении Порядка владения, пользования и распоряжения имуществом, находящимся в муниципальной собственности Муниципального образования поселок Стрельна», утвержденный Решением Муниципального Совета Муниципального образования поселок Стрельна»</w:t>
      </w:r>
      <w:proofErr w:type="gramEnd"/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Default="001E08FA" w:rsidP="009C61C2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 </w:t>
      </w:r>
      <w:r w:rsidR="00CC14B8">
        <w:rPr>
          <w:sz w:val="24"/>
          <w:szCs w:val="24"/>
        </w:rPr>
        <w:t xml:space="preserve">Гражданским кодексом РФ, </w:t>
      </w:r>
      <w:r w:rsidR="009C61C2" w:rsidRPr="009C61C2">
        <w:rPr>
          <w:rFonts w:eastAsia="Calibri"/>
          <w:sz w:val="24"/>
          <w:szCs w:val="24"/>
        </w:rPr>
        <w:t>Законом Санкт-Петербурга от 23.09.2009 № 420-79</w:t>
      </w:r>
      <w:r w:rsidR="009C61C2" w:rsidRPr="009C61C2">
        <w:rPr>
          <w:sz w:val="24"/>
          <w:szCs w:val="24"/>
        </w:rPr>
        <w:t xml:space="preserve"> «</w:t>
      </w:r>
      <w:r w:rsidR="009C61C2" w:rsidRPr="009C61C2">
        <w:rPr>
          <w:rFonts w:eastAsia="Calibri"/>
          <w:sz w:val="24"/>
          <w:szCs w:val="24"/>
        </w:rPr>
        <w:t>Об организации местного самоуправления в Санкт-Петербурге»</w:t>
      </w:r>
      <w:r w:rsidR="009C61C2">
        <w:rPr>
          <w:rFonts w:eastAsia="Calibri"/>
          <w:sz w:val="24"/>
          <w:szCs w:val="24"/>
        </w:rPr>
        <w:t xml:space="preserve">, Уставом Внутригородского муниципального образования Санкт-Петербурга поселок Стрельна </w:t>
      </w: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:rsidR="00CC14B8" w:rsidRPr="00CC14B8" w:rsidRDefault="00CC14B8" w:rsidP="00CC14B8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</w:t>
      </w:r>
      <w:r>
        <w:rPr>
          <w:rFonts w:ascii="Times New Roman" w:hAnsi="Times New Roman" w:cs="Times New Roman"/>
          <w:spacing w:val="-2"/>
          <w:sz w:val="24"/>
          <w:szCs w:val="24"/>
        </w:rPr>
        <w:t>Порядок</w:t>
      </w:r>
      <w:r w:rsidRPr="00CC14B8">
        <w:rPr>
          <w:rFonts w:ascii="Times New Roman" w:hAnsi="Times New Roman" w:cs="Times New Roman"/>
          <w:spacing w:val="-2"/>
          <w:sz w:val="24"/>
          <w:szCs w:val="24"/>
        </w:rPr>
        <w:t xml:space="preserve"> владения, пользования и распоряжения имуществом, находящимся в муниципальной собственности Муниципального образования поселок Стрельна»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утвержденный Решением Муниципального Совета Муниципального образования поселок Стрельна от 20.12.2016 №65 </w:t>
      </w:r>
      <w:r w:rsidRPr="00CC14B8">
        <w:rPr>
          <w:rFonts w:ascii="Times New Roman" w:hAnsi="Times New Roman" w:cs="Times New Roman"/>
          <w:spacing w:val="-2"/>
          <w:sz w:val="24"/>
          <w:szCs w:val="24"/>
        </w:rPr>
        <w:t>«Об утверждении Порядка владения, пользования и распоряжения имуществом, находящимся в муниципальной</w:t>
      </w:r>
      <w:proofErr w:type="gramEnd"/>
      <w:r w:rsidRPr="00CC14B8">
        <w:rPr>
          <w:rFonts w:ascii="Times New Roman" w:hAnsi="Times New Roman" w:cs="Times New Roman"/>
          <w:spacing w:val="-2"/>
          <w:sz w:val="24"/>
          <w:szCs w:val="24"/>
        </w:rPr>
        <w:t xml:space="preserve"> собственности Муниципального образования поселок Стрельна», утвержденный Решением Муниципального Совета Муниципального образования поселок Стрельна»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(далее – Порядок):</w:t>
      </w:r>
    </w:p>
    <w:p w:rsidR="00CC14B8" w:rsidRDefault="00CC14B8" w:rsidP="00CC14B8">
      <w:pPr>
        <w:pStyle w:val="a5"/>
        <w:numPr>
          <w:ilvl w:val="0"/>
          <w:numId w:val="20"/>
        </w:numPr>
        <w:spacing w:after="24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Пункт 8.2. Порядка исключить.</w:t>
      </w:r>
    </w:p>
    <w:p w:rsidR="00CC14B8" w:rsidRPr="00CC14B8" w:rsidRDefault="00CC14B8" w:rsidP="00CC14B8">
      <w:pPr>
        <w:pStyle w:val="a5"/>
        <w:numPr>
          <w:ilvl w:val="0"/>
          <w:numId w:val="20"/>
        </w:num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Style w:val="FontStyle21"/>
          <w:sz w:val="24"/>
          <w:szCs w:val="24"/>
        </w:rPr>
        <w:t>Пункты 1.2.1.-1.2.4 Порядка исключить.</w:t>
      </w:r>
    </w:p>
    <w:p w:rsidR="009C61C2" w:rsidRPr="00637047" w:rsidRDefault="001E08FA" w:rsidP="009C61C2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0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704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3704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637047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1E08FA" w:rsidRPr="009C61C2" w:rsidRDefault="001E08FA" w:rsidP="009C61C2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</w:t>
      </w:r>
      <w:r w:rsidR="009C61C2">
        <w:rPr>
          <w:rFonts w:ascii="Times New Roman" w:hAnsi="Times New Roman" w:cs="Times New Roman"/>
          <w:sz w:val="24"/>
          <w:szCs w:val="24"/>
        </w:rPr>
        <w:t xml:space="preserve">его </w:t>
      </w:r>
      <w:r w:rsidR="00637047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(обнародования).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sectPr w:rsidR="001E08FA" w:rsidRPr="001E08FA" w:rsidSect="006E54AE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3"/>
  </w:num>
  <w:num w:numId="5">
    <w:abstractNumId w:val="7"/>
  </w:num>
  <w:num w:numId="6">
    <w:abstractNumId w:val="18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9"/>
  </w:num>
  <w:num w:numId="16">
    <w:abstractNumId w:val="17"/>
  </w:num>
  <w:num w:numId="17">
    <w:abstractNumId w:val="12"/>
  </w:num>
  <w:num w:numId="18">
    <w:abstractNumId w:val="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6483"/>
    <w:rsid w:val="00092A9F"/>
    <w:rsid w:val="00092F3A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3DE8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11ECB"/>
    <w:rsid w:val="00512D95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986"/>
    <w:rsid w:val="007A3353"/>
    <w:rsid w:val="007A6304"/>
    <w:rsid w:val="007B214B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ACD"/>
    <w:rsid w:val="009F4757"/>
    <w:rsid w:val="009F686B"/>
    <w:rsid w:val="009F7986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5A56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9363A"/>
    <w:rsid w:val="00C9509C"/>
    <w:rsid w:val="00C963BB"/>
    <w:rsid w:val="00C97A4E"/>
    <w:rsid w:val="00CB312A"/>
    <w:rsid w:val="00CB4ED4"/>
    <w:rsid w:val="00CB53B7"/>
    <w:rsid w:val="00CB78CC"/>
    <w:rsid w:val="00CC0206"/>
    <w:rsid w:val="00CC0ED6"/>
    <w:rsid w:val="00CC14B8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4AAD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33BD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76C15-5FF9-40E2-AA69-DA9A3032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2115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2017-08-17T09:23:00Z</cp:lastPrinted>
  <dcterms:created xsi:type="dcterms:W3CDTF">2017-08-31T11:15:00Z</dcterms:created>
  <dcterms:modified xsi:type="dcterms:W3CDTF">2017-08-31T11:15:00Z</dcterms:modified>
</cp:coreProperties>
</file>