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  <w:r w:rsidR="00B93838">
        <w:rPr>
          <w:rFonts w:ascii="Times New Roman" w:hAnsi="Times New Roman"/>
          <w:sz w:val="24"/>
        </w:rPr>
        <w:t xml:space="preserve"> </w:t>
      </w:r>
      <w:r w:rsidR="008C6DA4">
        <w:rPr>
          <w:rFonts w:ascii="Times New Roman" w:hAnsi="Times New Roman"/>
          <w:sz w:val="24"/>
        </w:rPr>
        <w:t>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0429D8">
        <w:rPr>
          <w:szCs w:val="24"/>
        </w:rPr>
        <w:t xml:space="preserve">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    </w:t>
      </w:r>
      <w:r>
        <w:rPr>
          <w:szCs w:val="24"/>
        </w:rPr>
        <w:t xml:space="preserve">   № 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0F5044" w:rsidRPr="000F5044" w:rsidRDefault="000F5044" w:rsidP="000F5044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F5044">
        <w:rPr>
          <w:b/>
          <w:bCs/>
          <w:color w:val="000000"/>
        </w:rPr>
        <w:t xml:space="preserve">О внесении изменений в Порядок владения, пользования и распоряжения имуществом, находящимся в муниципальной собственности Муниципального образования поселок Стрельна», утвержденный </w:t>
      </w:r>
      <w:r>
        <w:rPr>
          <w:b/>
          <w:bCs/>
          <w:color w:val="000000"/>
        </w:rPr>
        <w:t>р</w:t>
      </w:r>
      <w:r w:rsidRPr="000F5044">
        <w:rPr>
          <w:b/>
          <w:bCs/>
          <w:color w:val="000000"/>
        </w:rPr>
        <w:t>ешением Муниципального Совета Муниципального образования поселок Стрельна от 20.12.2016 № 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</w:t>
      </w:r>
    </w:p>
    <w:p w:rsidR="000F5044" w:rsidRPr="000F5044" w:rsidRDefault="000F5044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</w:p>
    <w:p w:rsidR="000F5044" w:rsidRPr="000F5044" w:rsidRDefault="000F5044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  <w:r w:rsidRPr="000F5044">
        <w:rPr>
          <w:color w:val="000000"/>
        </w:rPr>
        <w:t>В соответствии с Гражданским кодексом РФ,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МУНИЦИПАЛЬНЫЙ СОВЕТ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РЕШИЛ:</w:t>
      </w:r>
    </w:p>
    <w:p w:rsidR="00942059" w:rsidRPr="000F5044" w:rsidRDefault="00942059" w:rsidP="000F5044">
      <w:pPr>
        <w:pStyle w:val="211"/>
        <w:spacing w:before="0" w:beforeAutospacing="0" w:after="0" w:afterAutospacing="0"/>
        <w:jc w:val="center"/>
        <w:rPr>
          <w:b/>
          <w:bCs/>
        </w:rPr>
      </w:pPr>
    </w:p>
    <w:p w:rsidR="000F5044" w:rsidRDefault="00CF3AF3" w:rsidP="000F5044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F5044">
        <w:rPr>
          <w:rFonts w:ascii="Times New Roman" w:hAnsi="Times New Roman"/>
          <w:b w:val="0"/>
          <w:sz w:val="24"/>
          <w:szCs w:val="24"/>
        </w:rPr>
        <w:t xml:space="preserve">1. </w:t>
      </w:r>
      <w:proofErr w:type="gramStart"/>
      <w:r w:rsidR="000F5044" w:rsidRPr="000F5044">
        <w:rPr>
          <w:rFonts w:ascii="Times New Roman" w:hAnsi="Times New Roman"/>
          <w:b w:val="0"/>
          <w:color w:val="000000"/>
          <w:sz w:val="24"/>
          <w:szCs w:val="24"/>
        </w:rPr>
        <w:t>Внести</w:t>
      </w:r>
      <w:r w:rsidR="000F5044" w:rsidRPr="000F50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5044" w:rsidRPr="000F5044">
        <w:rPr>
          <w:rFonts w:ascii="Times New Roman" w:hAnsi="Times New Roman"/>
          <w:b w:val="0"/>
          <w:color w:val="000000"/>
          <w:sz w:val="24"/>
          <w:szCs w:val="24"/>
        </w:rPr>
        <w:t>следующие изменения в </w:t>
      </w:r>
      <w:r w:rsidR="000F5044"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Порядок владения, пользования и распоряжения имуществом, находящимся в муниципальной собственности Муниципального образования поселок Стрельна», утвержденный </w:t>
      </w:r>
      <w:hyperlink r:id="rId7" w:tgtFrame="_blank" w:history="1">
        <w:r w:rsidR="000F5044" w:rsidRPr="000F5044">
          <w:rPr>
            <w:rStyle w:val="hyperlink"/>
            <w:rFonts w:ascii="Times New Roman" w:hAnsi="Times New Roman"/>
            <w:b w:val="0"/>
            <w:color w:val="0000FF"/>
            <w:spacing w:val="-2"/>
            <w:sz w:val="24"/>
            <w:szCs w:val="24"/>
          </w:rPr>
          <w:t>Решением Муниципального Совета Муниципального образования поселок Стрельна от 20.12.2016 № 65</w:t>
        </w:r>
      </w:hyperlink>
      <w:r w:rsidR="000F5044"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 «Об утверждении Порядка владения, пользования и распоряжения имуществом, находящимся в муниципальной собственности Муниципального</w:t>
      </w:r>
      <w:r w:rsid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 xml:space="preserve"> образования поселок Стрельна» </w:t>
      </w:r>
      <w:r w:rsidR="000F5044"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(далее – Порядок):</w:t>
      </w:r>
      <w:r w:rsidR="000F5044" w:rsidRPr="000F5044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End"/>
    </w:p>
    <w:p w:rsidR="000F5044" w:rsidRPr="000F5044" w:rsidRDefault="0050265D" w:rsidP="000F5044">
      <w:pPr>
        <w:pStyle w:val="a8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0F5044">
        <w:t xml:space="preserve">1.1.  </w:t>
      </w:r>
      <w:r w:rsidR="000F5044">
        <w:t>Раздел</w:t>
      </w:r>
      <w:r w:rsidR="000F5044" w:rsidRPr="000F5044">
        <w:t xml:space="preserve"> </w:t>
      </w:r>
      <w:r w:rsidR="000F5044" w:rsidRPr="000F5044">
        <w:rPr>
          <w:bCs/>
          <w:color w:val="000000"/>
        </w:rPr>
        <w:t>5 «Аренда муниципального имущества»</w:t>
      </w:r>
      <w:r w:rsidR="000F5044">
        <w:rPr>
          <w:bCs/>
          <w:color w:val="000000"/>
        </w:rPr>
        <w:t xml:space="preserve"> Порядка </w:t>
      </w:r>
      <w:r w:rsidR="000F5044" w:rsidRPr="000F5044">
        <w:rPr>
          <w:bCs/>
          <w:color w:val="000000"/>
        </w:rPr>
        <w:t xml:space="preserve"> изложит</w:t>
      </w:r>
      <w:r w:rsidR="000F5044">
        <w:rPr>
          <w:bCs/>
          <w:color w:val="000000"/>
        </w:rPr>
        <w:t>ь</w:t>
      </w:r>
      <w:r w:rsidR="000F5044" w:rsidRPr="000F5044">
        <w:rPr>
          <w:bCs/>
          <w:color w:val="000000"/>
        </w:rPr>
        <w:t xml:space="preserve"> в следующей редакции:</w:t>
      </w:r>
    </w:p>
    <w:p w:rsidR="000F5044" w:rsidRPr="000F5044" w:rsidRDefault="000F5044" w:rsidP="000F5044">
      <w:pPr>
        <w:pStyle w:val="a8"/>
        <w:spacing w:before="0" w:beforeAutospacing="0" w:after="0" w:afterAutospacing="0"/>
        <w:ind w:firstLine="567"/>
        <w:jc w:val="center"/>
        <w:rPr>
          <w:bCs/>
          <w:color w:val="000000"/>
        </w:rPr>
      </w:pPr>
      <w:r w:rsidRPr="000F5044">
        <w:rPr>
          <w:bCs/>
          <w:color w:val="000000"/>
        </w:rPr>
        <w:t>«5 .Аренда муниципального имущества</w:t>
      </w:r>
      <w:r>
        <w:rPr>
          <w:bCs/>
          <w:color w:val="000000"/>
        </w:rPr>
        <w:t>.</w:t>
      </w:r>
    </w:p>
    <w:p w:rsidR="000F5044" w:rsidRDefault="000F5044" w:rsidP="000F5044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5.1. Под муниципальным имуществом для целей раздела понимаются объекты движимого и недвижимого имущества (нежилые здания, помещения, в том числе встроенно-пристроенные, строения, сооружения и другие объекты), находящиеся в муниципальной собственности, внесенные в реестр муниципального имущества МО пос. Стрельна.</w:t>
      </w:r>
    </w:p>
    <w:p w:rsidR="000F5044" w:rsidRDefault="000F5044" w:rsidP="000F5044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5.2. Движимое и недвижимое муниципальное имущество </w:t>
      </w:r>
      <w:r w:rsidR="00CF3126">
        <w:rPr>
          <w:color w:val="000000"/>
        </w:rPr>
        <w:t xml:space="preserve">может быть передано в аренду </w:t>
      </w:r>
      <w:r>
        <w:rPr>
          <w:color w:val="000000"/>
        </w:rPr>
        <w:t>в соответствии с действующим законодательством</w:t>
      </w:r>
      <w:proofErr w:type="gramStart"/>
      <w:r>
        <w:rPr>
          <w:color w:val="000000"/>
        </w:rPr>
        <w:t>.</w:t>
      </w:r>
      <w:r w:rsidR="00CF3126">
        <w:rPr>
          <w:color w:val="000000"/>
        </w:rPr>
        <w:t>»</w:t>
      </w:r>
      <w:proofErr w:type="gramEnd"/>
    </w:p>
    <w:p w:rsidR="0050265D" w:rsidRPr="00CF3126" w:rsidRDefault="000F5044" w:rsidP="000F5044">
      <w:pPr>
        <w:pStyle w:val="1"/>
        <w:ind w:firstLine="567"/>
        <w:jc w:val="both"/>
        <w:rPr>
          <w:rFonts w:ascii="Times New Roman" w:hAnsi="Times New Roman"/>
          <w:b w:val="0"/>
          <w:spacing w:val="-2"/>
          <w:sz w:val="24"/>
          <w:szCs w:val="24"/>
        </w:rPr>
      </w:pPr>
      <w:r w:rsidRPr="00CF3126">
        <w:rPr>
          <w:rFonts w:ascii="Times New Roman" w:hAnsi="Times New Roman"/>
          <w:b w:val="0"/>
          <w:sz w:val="24"/>
          <w:szCs w:val="24"/>
        </w:rPr>
        <w:t xml:space="preserve"> </w:t>
      </w:r>
      <w:r w:rsidR="002C354B" w:rsidRPr="00CF3126">
        <w:rPr>
          <w:rFonts w:ascii="Times New Roman" w:hAnsi="Times New Roman"/>
          <w:b w:val="0"/>
          <w:sz w:val="24"/>
          <w:szCs w:val="24"/>
        </w:rPr>
        <w:t>2</w:t>
      </w:r>
      <w:r w:rsidR="00F9570D" w:rsidRPr="00CF312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gramStart"/>
      <w:r w:rsidR="0050265D" w:rsidRPr="00CF3126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="0050265D" w:rsidRPr="00CF3126">
        <w:rPr>
          <w:rFonts w:ascii="Times New Roman" w:hAnsi="Times New Roman"/>
          <w:b w:val="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50265D" w:rsidRPr="00CF3126">
        <w:rPr>
          <w:rFonts w:ascii="Times New Roman" w:hAnsi="Times New Roman"/>
          <w:b w:val="0"/>
          <w:spacing w:val="-2"/>
          <w:sz w:val="24"/>
          <w:szCs w:val="24"/>
        </w:rPr>
        <w:t xml:space="preserve"> Беленкова Валерия Николаевича.</w:t>
      </w:r>
    </w:p>
    <w:p w:rsidR="0050265D" w:rsidRPr="000F5044" w:rsidRDefault="002C354B" w:rsidP="000F5044">
      <w:pPr>
        <w:pStyle w:val="listparagraph"/>
        <w:spacing w:before="0" w:beforeAutospacing="0" w:after="0" w:afterAutospacing="0"/>
        <w:ind w:firstLine="567"/>
        <w:jc w:val="both"/>
      </w:pPr>
      <w:r w:rsidRPr="000F5044">
        <w:rPr>
          <w:spacing w:val="-2"/>
        </w:rPr>
        <w:t>3</w:t>
      </w:r>
      <w:r w:rsidR="0050265D" w:rsidRPr="000F5044">
        <w:rPr>
          <w:spacing w:val="-2"/>
        </w:rPr>
        <w:t xml:space="preserve">. </w:t>
      </w:r>
      <w:r w:rsidR="0050265D" w:rsidRPr="000F5044">
        <w:t>Настоящее решение вступает в силу с момента его официального опубликования (обнародования).</w:t>
      </w:r>
    </w:p>
    <w:p w:rsidR="0050265D" w:rsidRPr="000F5044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r w:rsidRPr="000F5044">
        <w:t>Глава Муниципального образования,</w:t>
      </w: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proofErr w:type="gramStart"/>
      <w:r w:rsidRPr="000F5044">
        <w:t>исполняющий</w:t>
      </w:r>
      <w:proofErr w:type="gramEnd"/>
      <w:r w:rsidRPr="000F5044">
        <w:t xml:space="preserve"> полномочия</w:t>
      </w:r>
    </w:p>
    <w:p w:rsidR="00F74693" w:rsidRDefault="0050265D" w:rsidP="000F5044">
      <w:pPr>
        <w:pStyle w:val="a8"/>
        <w:spacing w:before="0" w:beforeAutospacing="0" w:after="0" w:afterAutospacing="0"/>
        <w:jc w:val="both"/>
      </w:pPr>
      <w:r w:rsidRPr="000F5044">
        <w:t>председателя Муниципального Совета                                           </w:t>
      </w:r>
      <w:r w:rsidR="00004D2A" w:rsidRPr="000F5044">
        <w:t>   </w:t>
      </w:r>
      <w:r w:rsidR="006F7901" w:rsidRPr="000F5044">
        <w:t xml:space="preserve">   </w:t>
      </w:r>
      <w:r w:rsidR="006F7901">
        <w:t xml:space="preserve">   </w:t>
      </w:r>
      <w:r w:rsidR="00004D2A">
        <w:t>            В.Н. Беленков</w:t>
      </w:r>
    </w:p>
    <w:sectPr w:rsidR="00F74693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31F0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0F5044"/>
    <w:rsid w:val="00111B68"/>
    <w:rsid w:val="00117DF5"/>
    <w:rsid w:val="001204C1"/>
    <w:rsid w:val="00122F29"/>
    <w:rsid w:val="00130EE6"/>
    <w:rsid w:val="001320F7"/>
    <w:rsid w:val="00143F02"/>
    <w:rsid w:val="00154E32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406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6DA4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1762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62D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838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0E4C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126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  <w:style w:type="paragraph" w:customStyle="1" w:styleId="normalweb">
    <w:name w:val="normalweb"/>
    <w:basedOn w:val="a"/>
    <w:rsid w:val="000F50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B573F3F5-39DD-4BF5-A06F-83E6A2583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64F5A-621E-47D7-B307-FBFA4A39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2021-07-27T08:58:00Z</cp:lastPrinted>
  <dcterms:created xsi:type="dcterms:W3CDTF">2021-07-22T12:34:00Z</dcterms:created>
  <dcterms:modified xsi:type="dcterms:W3CDTF">2021-07-27T08:58:00Z</dcterms:modified>
</cp:coreProperties>
</file>