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9B6752">
        <w:rPr>
          <w:rFonts w:ascii="Times New Roman" w:hAnsi="Times New Roman" w:cs="Times New Roman"/>
          <w:b/>
          <w:sz w:val="24"/>
        </w:rPr>
        <w:t>(проект)</w:t>
      </w:r>
    </w:p>
    <w:p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9B6752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0EF0" w:rsidRPr="005034D5" w:rsidRDefault="00AC52EE" w:rsidP="00503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>внесении изменений в Решение Муниципального Совета Муниципального образования поселок Стрельна от 26.10.2010 №</w:t>
      </w:r>
      <w:r w:rsidR="00A82592">
        <w:rPr>
          <w:rFonts w:ascii="Times New Roman" w:hAnsi="Times New Roman" w:cs="Times New Roman"/>
          <w:b/>
          <w:sz w:val="24"/>
        </w:rPr>
        <w:t xml:space="preserve"> </w:t>
      </w:r>
      <w:r w:rsidR="00750EF0">
        <w:rPr>
          <w:rFonts w:ascii="Times New Roman" w:hAnsi="Times New Roman" w:cs="Times New Roman"/>
          <w:b/>
          <w:sz w:val="24"/>
        </w:rPr>
        <w:t>84 «</w:t>
      </w:r>
      <w:r w:rsidR="00750EF0" w:rsidRPr="00750EF0">
        <w:rPr>
          <w:rFonts w:ascii="Times New Roman" w:hAnsi="Times New Roman" w:cs="Times New Roman"/>
          <w:b/>
          <w:bCs/>
          <w:sz w:val="24"/>
          <w:szCs w:val="20"/>
        </w:rPr>
        <w:t>О принятии Положения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</w:t>
      </w:r>
    </w:p>
    <w:p w:rsidR="00750EF0" w:rsidRPr="00750EF0" w:rsidRDefault="00750EF0" w:rsidP="003A6D9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</w:p>
    <w:p w:rsidR="003A6D97" w:rsidRPr="003A6D97" w:rsidRDefault="005034D5" w:rsidP="005034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A70492" w:rsidRPr="00A70492" w:rsidRDefault="00A70492" w:rsidP="009B675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70492">
        <w:rPr>
          <w:rFonts w:ascii="Times New Roman" w:hAnsi="Times New Roman" w:cs="Times New Roman"/>
          <w:sz w:val="24"/>
        </w:rPr>
        <w:t xml:space="preserve">Внести в решение Муниципального Совета Муниципального </w:t>
      </w:r>
      <w:r w:rsidRPr="00A70492">
        <w:rPr>
          <w:rFonts w:ascii="Times New Roman" w:hAnsi="Times New Roman" w:cs="Times New Roman"/>
          <w:bCs/>
          <w:sz w:val="24"/>
        </w:rPr>
        <w:t>образования поселок Стрельна от 26.10.2010 № 84 «</w:t>
      </w:r>
      <w:r w:rsidRPr="00A70492">
        <w:rPr>
          <w:rFonts w:ascii="Times New Roman" w:hAnsi="Times New Roman" w:cs="Times New Roman"/>
          <w:bCs/>
          <w:sz w:val="24"/>
          <w:szCs w:val="20"/>
        </w:rPr>
        <w:t>О принятии Положения «О поряд</w:t>
      </w:r>
      <w:r>
        <w:rPr>
          <w:rFonts w:ascii="Times New Roman" w:hAnsi="Times New Roman" w:cs="Times New Roman"/>
          <w:bCs/>
          <w:sz w:val="24"/>
          <w:szCs w:val="20"/>
        </w:rPr>
        <w:t xml:space="preserve">ке проведения антикоррупционной </w:t>
      </w:r>
      <w:r w:rsidRPr="00A70492">
        <w:rPr>
          <w:rFonts w:ascii="Times New Roman" w:hAnsi="Times New Roman" w:cs="Times New Roman"/>
          <w:bCs/>
          <w:sz w:val="24"/>
          <w:szCs w:val="20"/>
        </w:rPr>
        <w:t xml:space="preserve">экспертизы муниципальных нормативных правовых актов Муниципального образования поселок Стрельна и их проектов» </w:t>
      </w:r>
      <w:r>
        <w:rPr>
          <w:rFonts w:ascii="Times New Roman" w:hAnsi="Times New Roman" w:cs="Times New Roman"/>
          <w:bCs/>
          <w:sz w:val="24"/>
          <w:szCs w:val="20"/>
        </w:rPr>
        <w:t>(далее решение от 26.10.2010 №81) следующие изменения:</w:t>
      </w:r>
    </w:p>
    <w:p w:rsidR="009B6752" w:rsidRPr="00A70492" w:rsidRDefault="00EC7A90" w:rsidP="00A70492">
      <w:pPr>
        <w:pStyle w:val="a3"/>
        <w:numPr>
          <w:ilvl w:val="0"/>
          <w:numId w:val="14"/>
        </w:numPr>
        <w:tabs>
          <w:tab w:val="left" w:pos="-142"/>
        </w:tabs>
        <w:spacing w:line="240" w:lineRule="auto"/>
        <w:ind w:left="0" w:firstLine="709"/>
        <w:jc w:val="both"/>
        <w:rPr>
          <w:rStyle w:val="fontstyle22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5034D5" w:rsidRPr="00A70492">
        <w:rPr>
          <w:rFonts w:ascii="Times New Roman" w:hAnsi="Times New Roman" w:cs="Times New Roman"/>
          <w:sz w:val="24"/>
        </w:rPr>
        <w:t xml:space="preserve"> </w:t>
      </w:r>
      <w:r w:rsidR="009B6752" w:rsidRPr="00A70492">
        <w:rPr>
          <w:rFonts w:ascii="Times New Roman" w:hAnsi="Times New Roman" w:cs="Times New Roman"/>
          <w:sz w:val="24"/>
        </w:rPr>
        <w:t xml:space="preserve">пункте 1 решения </w:t>
      </w:r>
      <w:r w:rsidR="009B6752" w:rsidRPr="00A70492">
        <w:rPr>
          <w:rFonts w:ascii="Times New Roman" w:hAnsi="Times New Roman" w:cs="Times New Roman"/>
          <w:bCs/>
          <w:sz w:val="24"/>
        </w:rPr>
        <w:t xml:space="preserve">от 26.10.2010 № 84 </w:t>
      </w:r>
      <w:r w:rsidR="009B6752" w:rsidRPr="00A70492">
        <w:rPr>
          <w:rFonts w:ascii="Times New Roman" w:hAnsi="Times New Roman" w:cs="Times New Roman"/>
          <w:bCs/>
          <w:sz w:val="24"/>
          <w:szCs w:val="20"/>
        </w:rPr>
        <w:t xml:space="preserve">слова </w:t>
      </w:r>
      <w:r w:rsidR="009B6752" w:rsidRPr="00A70492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9B6752" w:rsidRPr="00A70492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>Муниципального образования поселок Стрельна» заменить словами</w:t>
      </w:r>
      <w:r w:rsidR="009B6752" w:rsidRPr="00A70492">
        <w:rPr>
          <w:rStyle w:val="fontstyle2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B6752" w:rsidRPr="00A70492">
        <w:rPr>
          <w:rStyle w:val="fontstyle22"/>
          <w:rFonts w:ascii="Times New Roman" w:hAnsi="Times New Roman" w:cs="Times New Roman"/>
          <w:bCs/>
          <w:color w:val="000000"/>
          <w:sz w:val="24"/>
        </w:rPr>
        <w:t xml:space="preserve">«Муниципального Совета внутригородского муниципального образования города федерального значения Санкт-Петербурга поселок Стрельна». </w:t>
      </w:r>
    </w:p>
    <w:p w:rsidR="00953C3C" w:rsidRPr="00953C3C" w:rsidRDefault="003A6D97" w:rsidP="00A7049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93D3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393D32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953C3C" w:rsidRPr="00953C3C" w:rsidRDefault="00953C3C" w:rsidP="00A7049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4964FC2"/>
    <w:multiLevelType w:val="hybridMultilevel"/>
    <w:tmpl w:val="AD982C46"/>
    <w:lvl w:ilvl="0" w:tplc="799E2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51E10"/>
    <w:rsid w:val="000537EF"/>
    <w:rsid w:val="000B7BC2"/>
    <w:rsid w:val="0011402B"/>
    <w:rsid w:val="00213830"/>
    <w:rsid w:val="002624FC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83C74"/>
    <w:rsid w:val="005C4B5A"/>
    <w:rsid w:val="00646D02"/>
    <w:rsid w:val="00667FE4"/>
    <w:rsid w:val="006B398A"/>
    <w:rsid w:val="006C0C0A"/>
    <w:rsid w:val="006C4586"/>
    <w:rsid w:val="00700A0C"/>
    <w:rsid w:val="00750EF0"/>
    <w:rsid w:val="0077407E"/>
    <w:rsid w:val="00797336"/>
    <w:rsid w:val="007A71FA"/>
    <w:rsid w:val="00822AD4"/>
    <w:rsid w:val="00953C3C"/>
    <w:rsid w:val="009B6752"/>
    <w:rsid w:val="00A34B08"/>
    <w:rsid w:val="00A45DD3"/>
    <w:rsid w:val="00A70492"/>
    <w:rsid w:val="00A82592"/>
    <w:rsid w:val="00AC52EE"/>
    <w:rsid w:val="00B34995"/>
    <w:rsid w:val="00B710EF"/>
    <w:rsid w:val="00C02777"/>
    <w:rsid w:val="00C255CF"/>
    <w:rsid w:val="00D14F41"/>
    <w:rsid w:val="00E5215E"/>
    <w:rsid w:val="00E87270"/>
    <w:rsid w:val="00EC7A90"/>
    <w:rsid w:val="00F30F10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2025-03-31T12:11:00Z</cp:lastPrinted>
  <dcterms:created xsi:type="dcterms:W3CDTF">2025-03-03T08:50:00Z</dcterms:created>
  <dcterms:modified xsi:type="dcterms:W3CDTF">2025-03-31T12:11:00Z</dcterms:modified>
</cp:coreProperties>
</file>