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D8" w:rsidRPr="00D2092C" w:rsidRDefault="00CC0AA6" w:rsidP="004469D8">
      <w:pPr>
        <w:spacing w:after="0" w:line="240" w:lineRule="auto"/>
        <w:contextualSpacing/>
        <w:jc w:val="center"/>
        <w:rPr>
          <w:color w:val="FF0000"/>
          <w:szCs w:val="24"/>
        </w:rPr>
      </w:pPr>
      <w:r w:rsidRPr="00CC0AA6">
        <w:rPr>
          <w:noProof/>
          <w:color w:val="FF000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-110490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DA4A58" w:rsidRPr="00D267AB" w:rsidRDefault="00DA4A58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6F7901" w:rsidRPr="00323CBA" w:rsidRDefault="006F7901" w:rsidP="006F7901">
      <w:pPr>
        <w:wordWrap w:val="0"/>
        <w:spacing w:after="0"/>
        <w:jc w:val="center"/>
        <w:rPr>
          <w:szCs w:val="24"/>
        </w:rPr>
      </w:pPr>
      <w:r w:rsidRPr="00323CBA">
        <w:rPr>
          <w:b/>
          <w:bCs/>
          <w:szCs w:val="24"/>
        </w:rPr>
        <w:t>МУНИЦИПАЛЬНЫЙ СОВЕТ ВНУТРИГОРОДСКОГО УНИЦИПАЛЬНОГО ОБРАЗОВАНИЯ САНКТ-ПЕТЕРБУРГА ПОСЕЛОК СТРЕЛЬНА</w:t>
      </w:r>
    </w:p>
    <w:p w:rsidR="006F7901" w:rsidRPr="00323CBA" w:rsidRDefault="006F7901" w:rsidP="006F7901">
      <w:pPr>
        <w:pBdr>
          <w:bottom w:val="single" w:sz="12" w:space="1" w:color="000000"/>
        </w:pBdr>
        <w:wordWrap w:val="0"/>
        <w:jc w:val="center"/>
        <w:rPr>
          <w:szCs w:val="24"/>
        </w:rPr>
      </w:pPr>
      <w:r w:rsidRPr="00323CBA">
        <w:rPr>
          <w:b/>
          <w:bCs/>
          <w:szCs w:val="24"/>
        </w:rPr>
        <w:t>V</w:t>
      </w:r>
      <w:r w:rsidRPr="00323CBA">
        <w:rPr>
          <w:b/>
          <w:bCs/>
          <w:szCs w:val="24"/>
          <w:lang w:val="en-US"/>
        </w:rPr>
        <w:t>I</w:t>
      </w:r>
      <w:r w:rsidRPr="00323CBA">
        <w:rPr>
          <w:b/>
          <w:bCs/>
          <w:szCs w:val="24"/>
        </w:rPr>
        <w:t xml:space="preserve"> СОЗЫВА</w:t>
      </w:r>
    </w:p>
    <w:p w:rsidR="006F7901" w:rsidRPr="006F7901" w:rsidRDefault="006F7901" w:rsidP="006F7901">
      <w:pPr>
        <w:pStyle w:val="1"/>
        <w:jc w:val="center"/>
        <w:rPr>
          <w:rFonts w:ascii="Times New Roman" w:hAnsi="Times New Roman"/>
          <w:sz w:val="24"/>
        </w:rPr>
      </w:pPr>
      <w:r w:rsidRPr="006F7901">
        <w:rPr>
          <w:rFonts w:ascii="Times New Roman" w:hAnsi="Times New Roman"/>
          <w:sz w:val="24"/>
        </w:rPr>
        <w:t>РЕШЕНИЕ</w:t>
      </w:r>
      <w:r w:rsidR="00B93838">
        <w:rPr>
          <w:rFonts w:ascii="Times New Roman" w:hAnsi="Times New Roman"/>
          <w:sz w:val="24"/>
        </w:rPr>
        <w:t xml:space="preserve"> (проект)</w:t>
      </w:r>
    </w:p>
    <w:p w:rsidR="000429D8" w:rsidRPr="004321E8" w:rsidRDefault="000429D8" w:rsidP="000C2171">
      <w:pPr>
        <w:spacing w:after="0"/>
        <w:rPr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 </w:t>
      </w:r>
      <w:r w:rsidR="000429D8">
        <w:rPr>
          <w:szCs w:val="24"/>
        </w:rPr>
        <w:t xml:space="preserve">      </w:t>
      </w:r>
      <w:r w:rsidR="00A70576">
        <w:rPr>
          <w:szCs w:val="24"/>
        </w:rPr>
        <w:t>2021 года</w:t>
      </w:r>
      <w:r w:rsidR="000429D8">
        <w:rPr>
          <w:szCs w:val="24"/>
        </w:rPr>
        <w:t xml:space="preserve">                                                        </w:t>
      </w:r>
      <w:r w:rsidR="0001621A">
        <w:rPr>
          <w:szCs w:val="24"/>
        </w:rPr>
        <w:t xml:space="preserve">               </w:t>
      </w:r>
      <w:r>
        <w:rPr>
          <w:szCs w:val="24"/>
        </w:rPr>
        <w:t xml:space="preserve">    </w:t>
      </w:r>
      <w:r w:rsidR="00F74693">
        <w:rPr>
          <w:szCs w:val="24"/>
        </w:rPr>
        <w:t xml:space="preserve">              </w:t>
      </w:r>
      <w:r w:rsidR="00A70576">
        <w:rPr>
          <w:szCs w:val="24"/>
        </w:rPr>
        <w:t xml:space="preserve">                    </w:t>
      </w:r>
      <w:r w:rsidR="00F74693">
        <w:rPr>
          <w:szCs w:val="24"/>
        </w:rPr>
        <w:t xml:space="preserve">    </w:t>
      </w:r>
      <w:r>
        <w:rPr>
          <w:szCs w:val="24"/>
        </w:rPr>
        <w:t xml:space="preserve">   № </w:t>
      </w:r>
      <w:r w:rsidR="000429D8">
        <w:rPr>
          <w:szCs w:val="24"/>
        </w:rPr>
        <w:t xml:space="preserve"> 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0F5044" w:rsidRPr="000F5044" w:rsidRDefault="0027470C" w:rsidP="000F5044">
      <w:pPr>
        <w:pStyle w:val="normalweb"/>
        <w:spacing w:before="0" w:beforeAutospacing="0" w:after="0" w:afterAutospacing="0"/>
        <w:jc w:val="center"/>
        <w:rPr>
          <w:color w:val="000000"/>
        </w:rPr>
      </w:pPr>
      <w:proofErr w:type="gramStart"/>
      <w:r w:rsidRPr="0027470C">
        <w:rPr>
          <w:b/>
          <w:bCs/>
          <w:color w:val="000000"/>
        </w:rPr>
        <w:t xml:space="preserve">Об утверждении перечня должностей муниципальной службы в </w:t>
      </w:r>
      <w:r>
        <w:rPr>
          <w:b/>
          <w:bCs/>
          <w:color w:val="000000"/>
        </w:rPr>
        <w:t>Муниципальном Совете М</w:t>
      </w:r>
      <w:r w:rsidRPr="0027470C">
        <w:rPr>
          <w:b/>
          <w:bCs/>
          <w:color w:val="000000"/>
        </w:rPr>
        <w:t xml:space="preserve">униципального образования </w:t>
      </w:r>
      <w:r>
        <w:rPr>
          <w:b/>
          <w:bCs/>
          <w:color w:val="000000"/>
        </w:rPr>
        <w:t>поселок Стрельна</w:t>
      </w:r>
      <w:r w:rsidRPr="0027470C">
        <w:rPr>
          <w:b/>
          <w:bCs/>
          <w:color w:val="000000"/>
        </w:rPr>
        <w:t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при замещении которых</w:t>
      </w:r>
      <w:proofErr w:type="gramEnd"/>
      <w:r w:rsidRPr="0027470C">
        <w:rPr>
          <w:b/>
          <w:bCs/>
          <w:color w:val="000000"/>
        </w:rPr>
        <w:t xml:space="preserve"> муниципальные служащие обязаны представлять сведения о своих расходах и сведения о расходах своих супруги (супруга) и несовершеннолетних детей</w:t>
      </w:r>
    </w:p>
    <w:p w:rsidR="000F5044" w:rsidRPr="000F5044" w:rsidRDefault="000F5044" w:rsidP="000F5044">
      <w:pPr>
        <w:pStyle w:val="211"/>
        <w:spacing w:before="0" w:beforeAutospacing="0" w:after="0" w:afterAutospacing="0"/>
        <w:ind w:firstLine="709"/>
        <w:jc w:val="both"/>
        <w:rPr>
          <w:color w:val="000000"/>
        </w:rPr>
      </w:pPr>
    </w:p>
    <w:p w:rsidR="000F5044" w:rsidRPr="000F5044" w:rsidRDefault="0027470C" w:rsidP="000F5044">
      <w:pPr>
        <w:pStyle w:val="211"/>
        <w:spacing w:before="0" w:beforeAutospacing="0" w:after="0" w:afterAutospacing="0"/>
        <w:ind w:firstLine="709"/>
        <w:jc w:val="both"/>
        <w:rPr>
          <w:color w:val="000000"/>
        </w:rPr>
      </w:pPr>
      <w:r w:rsidRPr="0027470C">
        <w:rPr>
          <w:color w:val="000000"/>
        </w:rPr>
        <w:t>В соответствии со статьями 8, 8.1 Федерального закона от 25.12.2008 № 273-Ф3 «О противодействии коррупции», статьей 15 Федерального закона от 02.03.2007 № 25-ФЗ "О муниципальной службе в Российской Федерации, статьей 8_2 Закона Санкт-Петербурга от 02.02.2000 № 53-8 «О регулировании отдельных вопросов муниципальной службы в Санкт-Петербурге»</w:t>
      </w:r>
      <w:r w:rsidR="000F5044" w:rsidRPr="000F5044">
        <w:rPr>
          <w:color w:val="000000"/>
        </w:rPr>
        <w:t>, Уставом Внутригородского муниципального образования Санкт-Петербурга поселок Стрельна</w:t>
      </w:r>
    </w:p>
    <w:p w:rsidR="0050265D" w:rsidRPr="000F5044" w:rsidRDefault="0050265D" w:rsidP="000F5044">
      <w:pPr>
        <w:pStyle w:val="211"/>
        <w:spacing w:before="0" w:beforeAutospacing="0" w:after="0" w:afterAutospacing="0"/>
        <w:jc w:val="both"/>
      </w:pPr>
    </w:p>
    <w:p w:rsidR="0050265D" w:rsidRPr="000F5044" w:rsidRDefault="0050265D" w:rsidP="000F5044">
      <w:pPr>
        <w:pStyle w:val="211"/>
        <w:spacing w:before="0" w:beforeAutospacing="0" w:after="0" w:afterAutospacing="0"/>
        <w:jc w:val="center"/>
      </w:pPr>
      <w:r w:rsidRPr="000F5044">
        <w:rPr>
          <w:b/>
          <w:bCs/>
        </w:rPr>
        <w:t>МУНИЦИПАЛЬНЫЙ СОВЕТ</w:t>
      </w:r>
    </w:p>
    <w:p w:rsidR="0050265D" w:rsidRPr="000F5044" w:rsidRDefault="0050265D" w:rsidP="000F5044">
      <w:pPr>
        <w:pStyle w:val="211"/>
        <w:spacing w:before="0" w:beforeAutospacing="0" w:after="0" w:afterAutospacing="0"/>
        <w:jc w:val="center"/>
      </w:pPr>
      <w:r w:rsidRPr="000F5044">
        <w:rPr>
          <w:b/>
          <w:bCs/>
        </w:rPr>
        <w:t>РЕШИЛ:</w:t>
      </w:r>
    </w:p>
    <w:p w:rsidR="00942059" w:rsidRPr="000F5044" w:rsidRDefault="00942059" w:rsidP="000F5044">
      <w:pPr>
        <w:pStyle w:val="211"/>
        <w:spacing w:before="0" w:beforeAutospacing="0" w:after="0" w:afterAutospacing="0"/>
        <w:jc w:val="center"/>
        <w:rPr>
          <w:b/>
          <w:bCs/>
        </w:rPr>
      </w:pPr>
    </w:p>
    <w:p w:rsidR="0027470C" w:rsidRPr="0027470C" w:rsidRDefault="00CF3AF3" w:rsidP="0027470C">
      <w:pPr>
        <w:spacing w:after="0" w:line="276" w:lineRule="atLeast"/>
        <w:ind w:firstLine="708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F5044">
        <w:rPr>
          <w:szCs w:val="24"/>
        </w:rPr>
        <w:t xml:space="preserve">1. </w:t>
      </w:r>
      <w:proofErr w:type="gramStart"/>
      <w:r w:rsidR="0027470C" w:rsidRPr="0027470C">
        <w:rPr>
          <w:rFonts w:eastAsia="Times New Roman"/>
          <w:color w:val="000000"/>
          <w:szCs w:val="24"/>
          <w:lang w:eastAsia="ru-RU"/>
        </w:rPr>
        <w:t>Утвердить Перечень должностей муниципальной службы в </w:t>
      </w:r>
      <w:r w:rsidR="0027470C" w:rsidRPr="0027470C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="0027470C" w:rsidRPr="0027470C">
        <w:rPr>
          <w:bCs/>
          <w:color w:val="000000"/>
        </w:rPr>
        <w:t>Муниципальном Совете М</w:t>
      </w:r>
      <w:r w:rsidR="0027470C" w:rsidRPr="0027470C">
        <w:rPr>
          <w:rFonts w:eastAsia="Times New Roman"/>
          <w:bCs/>
          <w:color w:val="000000"/>
          <w:szCs w:val="24"/>
          <w:lang w:eastAsia="ru-RU"/>
        </w:rPr>
        <w:t xml:space="preserve">униципального образования </w:t>
      </w:r>
      <w:r w:rsidR="0027470C" w:rsidRPr="0027470C">
        <w:rPr>
          <w:bCs/>
          <w:color w:val="000000"/>
        </w:rPr>
        <w:t>поселок Стрельна</w:t>
      </w:r>
      <w:r w:rsidR="0027470C" w:rsidRPr="0027470C">
        <w:rPr>
          <w:rFonts w:eastAsia="Times New Roman"/>
          <w:color w:val="000000"/>
          <w:szCs w:val="24"/>
          <w:lang w:eastAsia="ru-RU"/>
        </w:rPr>
        <w:t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при замещении которых муниципальные</w:t>
      </w:r>
      <w:proofErr w:type="gramEnd"/>
      <w:r w:rsidR="0027470C" w:rsidRPr="0027470C">
        <w:rPr>
          <w:rFonts w:eastAsia="Times New Roman"/>
          <w:color w:val="000000"/>
          <w:szCs w:val="24"/>
          <w:lang w:eastAsia="ru-RU"/>
        </w:rPr>
        <w:t xml:space="preserve"> служащие обязаны представлять сведения о своих расходах и сведения о расходах своих супруги (супруга) и несовершеннолетних детей, согласно приложению  к настоящему </w:t>
      </w:r>
      <w:r w:rsidR="0027470C">
        <w:rPr>
          <w:rFonts w:eastAsia="Times New Roman"/>
          <w:color w:val="000000"/>
          <w:szCs w:val="24"/>
          <w:lang w:eastAsia="ru-RU"/>
        </w:rPr>
        <w:t>решению</w:t>
      </w:r>
      <w:r w:rsidR="0027470C" w:rsidRPr="0027470C">
        <w:rPr>
          <w:rFonts w:eastAsia="Times New Roman"/>
          <w:color w:val="000000"/>
          <w:szCs w:val="24"/>
          <w:lang w:eastAsia="ru-RU"/>
        </w:rPr>
        <w:t>.</w:t>
      </w:r>
    </w:p>
    <w:p w:rsidR="0050265D" w:rsidRPr="00CF3126" w:rsidRDefault="000F5044" w:rsidP="0027470C">
      <w:pPr>
        <w:pStyle w:val="1"/>
        <w:ind w:firstLine="567"/>
        <w:jc w:val="both"/>
        <w:rPr>
          <w:rFonts w:ascii="Times New Roman" w:hAnsi="Times New Roman"/>
          <w:b w:val="0"/>
          <w:spacing w:val="-2"/>
          <w:sz w:val="24"/>
          <w:szCs w:val="24"/>
        </w:rPr>
      </w:pPr>
      <w:r w:rsidRPr="00CF3126">
        <w:rPr>
          <w:rFonts w:ascii="Times New Roman" w:hAnsi="Times New Roman"/>
          <w:b w:val="0"/>
          <w:sz w:val="24"/>
          <w:szCs w:val="24"/>
        </w:rPr>
        <w:t xml:space="preserve"> </w:t>
      </w:r>
      <w:r w:rsidR="002C354B" w:rsidRPr="00CF3126">
        <w:rPr>
          <w:rFonts w:ascii="Times New Roman" w:hAnsi="Times New Roman"/>
          <w:b w:val="0"/>
          <w:sz w:val="24"/>
          <w:szCs w:val="24"/>
        </w:rPr>
        <w:t>2</w:t>
      </w:r>
      <w:r w:rsidR="00F9570D" w:rsidRPr="00CF3126">
        <w:rPr>
          <w:rFonts w:ascii="Times New Roman" w:hAnsi="Times New Roman"/>
          <w:b w:val="0"/>
          <w:sz w:val="24"/>
          <w:szCs w:val="24"/>
        </w:rPr>
        <w:t xml:space="preserve">. </w:t>
      </w:r>
      <w:proofErr w:type="gramStart"/>
      <w:r w:rsidR="0050265D" w:rsidRPr="00CF3126">
        <w:rPr>
          <w:rFonts w:ascii="Times New Roman" w:hAnsi="Times New Roman"/>
          <w:b w:val="0"/>
          <w:sz w:val="24"/>
          <w:szCs w:val="24"/>
        </w:rPr>
        <w:t>Контроль за</w:t>
      </w:r>
      <w:proofErr w:type="gramEnd"/>
      <w:r w:rsidR="0050265D" w:rsidRPr="00CF3126">
        <w:rPr>
          <w:rFonts w:ascii="Times New Roman" w:hAnsi="Times New Roman"/>
          <w:b w:val="0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="0050265D" w:rsidRPr="00CF3126">
        <w:rPr>
          <w:rFonts w:ascii="Times New Roman" w:hAnsi="Times New Roman"/>
          <w:b w:val="0"/>
          <w:spacing w:val="-2"/>
          <w:sz w:val="24"/>
          <w:szCs w:val="24"/>
        </w:rPr>
        <w:t xml:space="preserve"> Беленкова Валерия Николаевича.</w:t>
      </w:r>
    </w:p>
    <w:p w:rsidR="0050265D" w:rsidRPr="000F5044" w:rsidRDefault="002C354B" w:rsidP="000F5044">
      <w:pPr>
        <w:pStyle w:val="listparagraph"/>
        <w:spacing w:before="0" w:beforeAutospacing="0" w:after="0" w:afterAutospacing="0"/>
        <w:ind w:firstLine="567"/>
        <w:jc w:val="both"/>
      </w:pPr>
      <w:r w:rsidRPr="000F5044">
        <w:rPr>
          <w:spacing w:val="-2"/>
        </w:rPr>
        <w:t>3</w:t>
      </w:r>
      <w:r w:rsidR="0050265D" w:rsidRPr="000F5044">
        <w:rPr>
          <w:spacing w:val="-2"/>
        </w:rPr>
        <w:t xml:space="preserve">. </w:t>
      </w:r>
      <w:r w:rsidR="0050265D" w:rsidRPr="000F5044">
        <w:t>Настоящее решение вступает в силу с момента его официального опубликования (обнародования).</w:t>
      </w:r>
    </w:p>
    <w:p w:rsidR="0050265D" w:rsidRPr="000F5044" w:rsidRDefault="0050265D" w:rsidP="000F5044">
      <w:pPr>
        <w:pStyle w:val="listparagraph"/>
        <w:spacing w:before="0" w:beforeAutospacing="0" w:after="0" w:afterAutospacing="0"/>
        <w:ind w:firstLine="567"/>
        <w:jc w:val="both"/>
      </w:pPr>
    </w:p>
    <w:p w:rsidR="0050265D" w:rsidRPr="000F5044" w:rsidRDefault="0050265D" w:rsidP="000F5044">
      <w:pPr>
        <w:pStyle w:val="listparagraph"/>
        <w:spacing w:before="0" w:beforeAutospacing="0" w:after="0" w:afterAutospacing="0"/>
        <w:ind w:firstLine="567"/>
        <w:jc w:val="both"/>
      </w:pPr>
    </w:p>
    <w:p w:rsidR="0050265D" w:rsidRPr="000F5044" w:rsidRDefault="0050265D" w:rsidP="000F5044">
      <w:pPr>
        <w:pStyle w:val="a8"/>
        <w:spacing w:before="0" w:beforeAutospacing="0" w:after="0" w:afterAutospacing="0"/>
        <w:jc w:val="both"/>
      </w:pPr>
      <w:r w:rsidRPr="000F5044">
        <w:t>Глава Муниципального образования,</w:t>
      </w:r>
    </w:p>
    <w:p w:rsidR="0050265D" w:rsidRPr="000F5044" w:rsidRDefault="0050265D" w:rsidP="000F5044">
      <w:pPr>
        <w:pStyle w:val="a8"/>
        <w:spacing w:before="0" w:beforeAutospacing="0" w:after="0" w:afterAutospacing="0"/>
        <w:jc w:val="both"/>
      </w:pPr>
      <w:proofErr w:type="gramStart"/>
      <w:r w:rsidRPr="000F5044">
        <w:t>исполняющий</w:t>
      </w:r>
      <w:proofErr w:type="gramEnd"/>
      <w:r w:rsidRPr="000F5044">
        <w:t xml:space="preserve"> полномочия</w:t>
      </w:r>
    </w:p>
    <w:p w:rsidR="00F74693" w:rsidRDefault="0050265D" w:rsidP="000F5044">
      <w:pPr>
        <w:pStyle w:val="a8"/>
        <w:spacing w:before="0" w:beforeAutospacing="0" w:after="0" w:afterAutospacing="0"/>
        <w:jc w:val="both"/>
      </w:pPr>
      <w:r w:rsidRPr="000F5044">
        <w:t>председателя Муниципального Совета                                           </w:t>
      </w:r>
      <w:r w:rsidR="00004D2A" w:rsidRPr="000F5044">
        <w:t>   </w:t>
      </w:r>
      <w:r w:rsidR="006F7901" w:rsidRPr="000F5044">
        <w:t xml:space="preserve">   </w:t>
      </w:r>
      <w:r w:rsidR="006F7901">
        <w:t xml:space="preserve">   </w:t>
      </w:r>
      <w:r w:rsidR="00004D2A">
        <w:t>            В.Н. Беленков</w:t>
      </w:r>
    </w:p>
    <w:p w:rsidR="0027470C" w:rsidRDefault="0027470C" w:rsidP="000F5044">
      <w:pPr>
        <w:pStyle w:val="a8"/>
        <w:spacing w:before="0" w:beforeAutospacing="0" w:after="0" w:afterAutospacing="0"/>
        <w:jc w:val="both"/>
      </w:pPr>
    </w:p>
    <w:p w:rsidR="0027470C" w:rsidRPr="0027470C" w:rsidRDefault="0027470C" w:rsidP="002747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7470C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br w:type="textWrapping" w:clear="all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60"/>
        <w:gridCol w:w="4811"/>
      </w:tblGrid>
      <w:tr w:rsidR="0027470C" w:rsidRPr="0027470C" w:rsidTr="0027470C">
        <w:tc>
          <w:tcPr>
            <w:tcW w:w="4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70C" w:rsidRPr="0027470C" w:rsidRDefault="0027470C" w:rsidP="0027470C">
            <w:pPr>
              <w:spacing w:after="0" w:line="276" w:lineRule="atLeast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7470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70C" w:rsidRDefault="0027470C" w:rsidP="0027470C">
            <w:pPr>
              <w:spacing w:after="0" w:line="276" w:lineRule="atLeast"/>
              <w:ind w:left="898"/>
              <w:rPr>
                <w:rFonts w:eastAsia="Times New Roman"/>
                <w:szCs w:val="24"/>
                <w:lang w:eastAsia="ru-RU"/>
              </w:rPr>
            </w:pPr>
            <w:r w:rsidRPr="0027470C">
              <w:rPr>
                <w:rFonts w:eastAsia="Times New Roman"/>
                <w:szCs w:val="24"/>
                <w:lang w:eastAsia="ru-RU"/>
              </w:rPr>
              <w:t xml:space="preserve">Приложение </w:t>
            </w:r>
          </w:p>
          <w:p w:rsidR="0027470C" w:rsidRPr="0027470C" w:rsidRDefault="0027470C" w:rsidP="00B8054C">
            <w:pPr>
              <w:tabs>
                <w:tab w:val="left" w:pos="910"/>
              </w:tabs>
              <w:spacing w:after="0" w:line="276" w:lineRule="atLeast"/>
              <w:ind w:left="910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7470C">
              <w:rPr>
                <w:rFonts w:eastAsia="Times New Roman"/>
                <w:szCs w:val="24"/>
                <w:lang w:eastAsia="ru-RU"/>
              </w:rPr>
              <w:t xml:space="preserve">к </w:t>
            </w:r>
            <w:r w:rsidR="00A70576">
              <w:rPr>
                <w:rFonts w:eastAsia="Times New Roman"/>
                <w:szCs w:val="24"/>
                <w:lang w:eastAsia="ru-RU"/>
              </w:rPr>
              <w:t>Р</w:t>
            </w:r>
            <w:r w:rsidR="00B8054C">
              <w:rPr>
                <w:rFonts w:eastAsia="Times New Roman"/>
                <w:szCs w:val="24"/>
                <w:lang w:eastAsia="ru-RU"/>
              </w:rPr>
              <w:t xml:space="preserve">ешению МС МО пос. Стрельна </w:t>
            </w:r>
            <w:proofErr w:type="gramStart"/>
            <w:r w:rsidRPr="0027470C">
              <w:rPr>
                <w:rFonts w:eastAsia="Times New Roman"/>
                <w:szCs w:val="24"/>
                <w:lang w:eastAsia="ru-RU"/>
              </w:rPr>
              <w:t>от</w:t>
            </w:r>
            <w:proofErr w:type="gramEnd"/>
            <w:r w:rsidR="00A70576">
              <w:rPr>
                <w:rFonts w:eastAsia="Times New Roman"/>
                <w:szCs w:val="24"/>
                <w:lang w:eastAsia="ru-RU"/>
              </w:rPr>
              <w:t xml:space="preserve">                         </w:t>
            </w:r>
            <w:r w:rsidRPr="0027470C">
              <w:rPr>
                <w:rFonts w:eastAsia="Times New Roman"/>
                <w:szCs w:val="24"/>
                <w:lang w:eastAsia="ru-RU"/>
              </w:rPr>
              <w:t> № </w:t>
            </w:r>
          </w:p>
        </w:tc>
      </w:tr>
    </w:tbl>
    <w:p w:rsidR="0027470C" w:rsidRPr="0027470C" w:rsidRDefault="0027470C" w:rsidP="0027470C">
      <w:pPr>
        <w:spacing w:after="0" w:line="276" w:lineRule="atLeast"/>
        <w:ind w:firstLine="708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7470C">
        <w:rPr>
          <w:rFonts w:eastAsia="Times New Roman"/>
          <w:color w:val="000000"/>
          <w:szCs w:val="24"/>
          <w:lang w:eastAsia="ru-RU"/>
        </w:rPr>
        <w:t> </w:t>
      </w:r>
    </w:p>
    <w:p w:rsidR="00B8054C" w:rsidRDefault="00B8054C" w:rsidP="0027470C">
      <w:pPr>
        <w:spacing w:after="0" w:line="240" w:lineRule="auto"/>
        <w:ind w:firstLine="567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27470C" w:rsidRDefault="0027470C" w:rsidP="0027470C">
      <w:pPr>
        <w:spacing w:after="0" w:line="240" w:lineRule="auto"/>
        <w:ind w:firstLine="567"/>
        <w:jc w:val="center"/>
        <w:rPr>
          <w:rFonts w:eastAsia="Times New Roman"/>
          <w:b/>
          <w:color w:val="000000"/>
          <w:szCs w:val="24"/>
          <w:lang w:eastAsia="ru-RU"/>
        </w:rPr>
      </w:pPr>
      <w:proofErr w:type="gramStart"/>
      <w:r w:rsidRPr="0027470C">
        <w:rPr>
          <w:rFonts w:eastAsia="Times New Roman"/>
          <w:b/>
          <w:color w:val="000000"/>
          <w:szCs w:val="24"/>
          <w:lang w:eastAsia="ru-RU"/>
        </w:rPr>
        <w:t>Перечень должностей муниципальной службы в </w:t>
      </w:r>
      <w:r w:rsidRPr="0027470C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27470C">
        <w:rPr>
          <w:b/>
          <w:bCs/>
          <w:color w:val="000000"/>
        </w:rPr>
        <w:t>Муниципальном Совете М</w:t>
      </w:r>
      <w:r w:rsidRPr="0027470C">
        <w:rPr>
          <w:rFonts w:eastAsia="Times New Roman"/>
          <w:b/>
          <w:bCs/>
          <w:color w:val="000000"/>
          <w:szCs w:val="24"/>
          <w:lang w:eastAsia="ru-RU"/>
        </w:rPr>
        <w:t xml:space="preserve">униципального образования </w:t>
      </w:r>
      <w:r w:rsidRPr="0027470C">
        <w:rPr>
          <w:b/>
          <w:bCs/>
          <w:color w:val="000000"/>
        </w:rPr>
        <w:t>поселок Стрельна</w:t>
      </w:r>
      <w:r w:rsidRPr="0027470C">
        <w:rPr>
          <w:rFonts w:eastAsia="Times New Roman"/>
          <w:b/>
          <w:color w:val="000000"/>
          <w:szCs w:val="24"/>
          <w:lang w:eastAsia="ru-RU"/>
        </w:rPr>
        <w:t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при замещении которых муниципальные служащие</w:t>
      </w:r>
      <w:proofErr w:type="gramEnd"/>
      <w:r w:rsidRPr="0027470C">
        <w:rPr>
          <w:rFonts w:eastAsia="Times New Roman"/>
          <w:b/>
          <w:color w:val="000000"/>
          <w:szCs w:val="24"/>
          <w:lang w:eastAsia="ru-RU"/>
        </w:rPr>
        <w:t xml:space="preserve"> обязаны представлять сведения о своих расходах и сведения о расходах своих супруги (супруга) и несовершеннолетних детей.</w:t>
      </w:r>
    </w:p>
    <w:p w:rsidR="00B8054C" w:rsidRPr="0027470C" w:rsidRDefault="00B8054C" w:rsidP="0027470C">
      <w:pPr>
        <w:spacing w:after="0" w:line="240" w:lineRule="auto"/>
        <w:ind w:firstLine="567"/>
        <w:jc w:val="center"/>
        <w:rPr>
          <w:rFonts w:eastAsia="Times New Roman"/>
          <w:b/>
          <w:color w:val="000000"/>
          <w:szCs w:val="24"/>
          <w:lang w:eastAsia="ru-RU"/>
        </w:rPr>
      </w:pPr>
    </w:p>
    <w:p w:rsidR="0027470C" w:rsidRPr="0027470C" w:rsidRDefault="0027470C" w:rsidP="002747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7470C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9634" w:type="dxa"/>
        <w:tblCellMar>
          <w:left w:w="0" w:type="dxa"/>
          <w:right w:w="0" w:type="dxa"/>
        </w:tblCellMar>
        <w:tblLook w:val="04A0"/>
      </w:tblPr>
      <w:tblGrid>
        <w:gridCol w:w="9634"/>
      </w:tblGrid>
      <w:tr w:rsidR="0027470C" w:rsidRPr="0027470C" w:rsidTr="0027470C">
        <w:trPr>
          <w:trHeight w:val="991"/>
        </w:trPr>
        <w:tc>
          <w:tcPr>
            <w:tcW w:w="963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470C" w:rsidRPr="00B8054C" w:rsidRDefault="00B8169A" w:rsidP="00B8054C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первой категории</w:t>
            </w:r>
          </w:p>
        </w:tc>
      </w:tr>
    </w:tbl>
    <w:p w:rsidR="0027470C" w:rsidRDefault="0027470C" w:rsidP="000F5044">
      <w:pPr>
        <w:pStyle w:val="a8"/>
        <w:spacing w:before="0" w:beforeAutospacing="0" w:after="0" w:afterAutospacing="0"/>
        <w:jc w:val="both"/>
      </w:pPr>
    </w:p>
    <w:sectPr w:rsidR="0027470C" w:rsidSect="00F7469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94A6B"/>
    <w:multiLevelType w:val="multilevel"/>
    <w:tmpl w:val="4216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71FE5BAD"/>
    <w:multiLevelType w:val="hybridMultilevel"/>
    <w:tmpl w:val="8BF6FCB8"/>
    <w:lvl w:ilvl="0" w:tplc="5210C3C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04D2A"/>
    <w:rsid w:val="0001621A"/>
    <w:rsid w:val="00030316"/>
    <w:rsid w:val="00033256"/>
    <w:rsid w:val="00034C4C"/>
    <w:rsid w:val="00040826"/>
    <w:rsid w:val="000429D8"/>
    <w:rsid w:val="0004558F"/>
    <w:rsid w:val="000728C2"/>
    <w:rsid w:val="00075BE2"/>
    <w:rsid w:val="00076EF7"/>
    <w:rsid w:val="0008347C"/>
    <w:rsid w:val="000943E7"/>
    <w:rsid w:val="000A3762"/>
    <w:rsid w:val="000A4073"/>
    <w:rsid w:val="000B7AD0"/>
    <w:rsid w:val="000C2171"/>
    <w:rsid w:val="000D7C38"/>
    <w:rsid w:val="000F14E4"/>
    <w:rsid w:val="000F5044"/>
    <w:rsid w:val="00111B68"/>
    <w:rsid w:val="00117DF5"/>
    <w:rsid w:val="001204C1"/>
    <w:rsid w:val="00122F29"/>
    <w:rsid w:val="00130EE6"/>
    <w:rsid w:val="001320F7"/>
    <w:rsid w:val="00143F02"/>
    <w:rsid w:val="00154E32"/>
    <w:rsid w:val="00164647"/>
    <w:rsid w:val="00173056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51A0C"/>
    <w:rsid w:val="00251DDA"/>
    <w:rsid w:val="002557CE"/>
    <w:rsid w:val="00262486"/>
    <w:rsid w:val="002628E6"/>
    <w:rsid w:val="002653CD"/>
    <w:rsid w:val="0027470C"/>
    <w:rsid w:val="0028157D"/>
    <w:rsid w:val="00281F57"/>
    <w:rsid w:val="002A0EC2"/>
    <w:rsid w:val="002A490E"/>
    <w:rsid w:val="002B01CC"/>
    <w:rsid w:val="002B5B94"/>
    <w:rsid w:val="002C0B70"/>
    <w:rsid w:val="002C354B"/>
    <w:rsid w:val="002D2B76"/>
    <w:rsid w:val="002D3AA1"/>
    <w:rsid w:val="002D4A59"/>
    <w:rsid w:val="00305F38"/>
    <w:rsid w:val="00340693"/>
    <w:rsid w:val="00355358"/>
    <w:rsid w:val="003617FB"/>
    <w:rsid w:val="00366B10"/>
    <w:rsid w:val="0037489B"/>
    <w:rsid w:val="00380ACC"/>
    <w:rsid w:val="00387B6F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69D8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0265D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60208F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6F7901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0E4C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F1210"/>
    <w:rsid w:val="00807D82"/>
    <w:rsid w:val="00811DEF"/>
    <w:rsid w:val="0081492F"/>
    <w:rsid w:val="00823548"/>
    <w:rsid w:val="0082465C"/>
    <w:rsid w:val="00850393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D74AD"/>
    <w:rsid w:val="008E271F"/>
    <w:rsid w:val="008E3090"/>
    <w:rsid w:val="008E4FE7"/>
    <w:rsid w:val="008F66E5"/>
    <w:rsid w:val="00926DE5"/>
    <w:rsid w:val="0092701A"/>
    <w:rsid w:val="00933AFE"/>
    <w:rsid w:val="0093620E"/>
    <w:rsid w:val="00940827"/>
    <w:rsid w:val="00942059"/>
    <w:rsid w:val="009563C7"/>
    <w:rsid w:val="00977D26"/>
    <w:rsid w:val="00990060"/>
    <w:rsid w:val="00991762"/>
    <w:rsid w:val="00992556"/>
    <w:rsid w:val="009A1D19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6A91"/>
    <w:rsid w:val="00A53454"/>
    <w:rsid w:val="00A70576"/>
    <w:rsid w:val="00A70CB6"/>
    <w:rsid w:val="00A84032"/>
    <w:rsid w:val="00A93239"/>
    <w:rsid w:val="00AA246B"/>
    <w:rsid w:val="00AA4FD2"/>
    <w:rsid w:val="00AA527F"/>
    <w:rsid w:val="00AB2538"/>
    <w:rsid w:val="00AB427A"/>
    <w:rsid w:val="00AB7C13"/>
    <w:rsid w:val="00AC3BBF"/>
    <w:rsid w:val="00AD2911"/>
    <w:rsid w:val="00AD39A6"/>
    <w:rsid w:val="00AD5F40"/>
    <w:rsid w:val="00B10C24"/>
    <w:rsid w:val="00B1162D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054C"/>
    <w:rsid w:val="00B8169A"/>
    <w:rsid w:val="00B8258C"/>
    <w:rsid w:val="00B8743B"/>
    <w:rsid w:val="00B874A2"/>
    <w:rsid w:val="00B93838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330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0AA6"/>
    <w:rsid w:val="00CC27EF"/>
    <w:rsid w:val="00CC678A"/>
    <w:rsid w:val="00CE3BB4"/>
    <w:rsid w:val="00CE6902"/>
    <w:rsid w:val="00CF3126"/>
    <w:rsid w:val="00CF3AF3"/>
    <w:rsid w:val="00D175FB"/>
    <w:rsid w:val="00D2092C"/>
    <w:rsid w:val="00D267AB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80676"/>
    <w:rsid w:val="00EA2920"/>
    <w:rsid w:val="00EA6558"/>
    <w:rsid w:val="00EA79C4"/>
    <w:rsid w:val="00EB06CA"/>
    <w:rsid w:val="00EB0FD5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4693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D2092C"/>
  </w:style>
  <w:style w:type="paragraph" w:customStyle="1" w:styleId="style3">
    <w:name w:val="style3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style22"/>
    <w:basedOn w:val="a0"/>
    <w:rsid w:val="00D2092C"/>
  </w:style>
  <w:style w:type="paragraph" w:customStyle="1" w:styleId="style70">
    <w:name w:val="style7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20">
    <w:name w:val="style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6">
    <w:name w:val="style16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2">
    <w:name w:val="style1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5">
    <w:name w:val="style15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4">
    <w:name w:val="style14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0">
    <w:name w:val="Style5"/>
    <w:basedOn w:val="a"/>
    <w:rsid w:val="003748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210">
    <w:name w:val="Font Style21"/>
    <w:basedOn w:val="a0"/>
    <w:rsid w:val="0037489B"/>
    <w:rPr>
      <w:rFonts w:ascii="Times New Roman" w:hAnsi="Times New Roman" w:cs="Times New Roman"/>
      <w:sz w:val="16"/>
      <w:szCs w:val="16"/>
    </w:rPr>
  </w:style>
  <w:style w:type="paragraph" w:customStyle="1" w:styleId="Style110">
    <w:name w:val="Style11"/>
    <w:basedOn w:val="a"/>
    <w:rsid w:val="003748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styleId="aa">
    <w:name w:val="Emphasis"/>
    <w:basedOn w:val="a0"/>
    <w:uiPriority w:val="20"/>
    <w:qFormat/>
    <w:rsid w:val="00A84032"/>
    <w:rPr>
      <w:i/>
      <w:iCs/>
    </w:rPr>
  </w:style>
  <w:style w:type="paragraph" w:customStyle="1" w:styleId="normalweb">
    <w:name w:val="normalweb"/>
    <w:basedOn w:val="a"/>
    <w:rsid w:val="000F504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9AED5-7201-4DBF-9E30-EFBFB1C4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2021-07-27T09:09:00Z</cp:lastPrinted>
  <dcterms:created xsi:type="dcterms:W3CDTF">2021-07-21T13:58:00Z</dcterms:created>
  <dcterms:modified xsi:type="dcterms:W3CDTF">2021-07-27T09:09:00Z</dcterms:modified>
</cp:coreProperties>
</file>