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E587" w14:textId="77777777" w:rsidR="00D95CC3" w:rsidRDefault="00D95CC3" w:rsidP="00D9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143685494"/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4003D869" wp14:editId="6E920B82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60C7C" w14:textId="77777777" w:rsidR="00D95CC3" w:rsidRDefault="00D95CC3" w:rsidP="00D9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FD9F237" w14:textId="77777777" w:rsidR="00D95CC3" w:rsidRDefault="00D95CC3" w:rsidP="00D9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372DE14D" w14:textId="77777777" w:rsidR="00D95CC3" w:rsidRDefault="00D95CC3" w:rsidP="00D95CC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229A8036" w14:textId="77777777" w:rsidR="00D95CC3" w:rsidRDefault="00D95CC3" w:rsidP="00D9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C355CC7" w14:textId="187F7064" w:rsidR="00D95CC3" w:rsidRDefault="00D95CC3" w:rsidP="00D95CC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  <w:r w:rsidR="00241E30">
        <w:rPr>
          <w:rFonts w:ascii="Times New Roman" w:hAnsi="Times New Roman" w:cs="Times New Roman"/>
          <w:b/>
          <w:sz w:val="24"/>
        </w:rPr>
        <w:t>(проект)</w:t>
      </w:r>
    </w:p>
    <w:p w14:paraId="7BEED8E9" w14:textId="16620484" w:rsidR="00D95CC3" w:rsidRPr="00241E30" w:rsidRDefault="00241E30" w:rsidP="00241E30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</w:t>
      </w:r>
      <w:r w:rsidR="00D95CC3"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ab/>
      </w:r>
      <w:r w:rsidR="00601378"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</w:t>
      </w:r>
    </w:p>
    <w:p w14:paraId="150462ED" w14:textId="77777777" w:rsidR="00D95CC3" w:rsidRDefault="00D95CC3" w:rsidP="00D9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453D05F" w14:textId="44CA5AC5" w:rsidR="00D95CC3" w:rsidRPr="00D95CC3" w:rsidRDefault="00D95CC3" w:rsidP="00D9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Об утверждении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Положения</w:t>
      </w:r>
      <w:r w:rsidRPr="00BA5C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содействии исполнительным органам государственной власти Санкт-Петербурга в сборе и обмене </w:t>
      </w:r>
      <w:r w:rsidRPr="000A63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информацией в области защиты населения и территорий от чрезвычайных ситуаций, а также</w:t>
      </w:r>
      <w:r w:rsidRPr="00BA5C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содействии</w:t>
      </w:r>
      <w:r>
        <w:rPr>
          <w:color w:val="000000"/>
        </w:rPr>
        <w:t xml:space="preserve"> </w:t>
      </w:r>
      <w:r w:rsidRPr="00BA5C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информировании населения об угрозе возникновения</w:t>
      </w:r>
      <w:r>
        <w:rPr>
          <w:color w:val="000000"/>
        </w:rPr>
        <w:t xml:space="preserve"> </w:t>
      </w:r>
      <w:r w:rsidRPr="00BA5C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или о возникновении чрезвычайной ситуации</w:t>
      </w:r>
    </w:p>
    <w:p w14:paraId="54A4020A" w14:textId="77777777" w:rsidR="00D95CC3" w:rsidRDefault="00D95CC3" w:rsidP="00241E3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2EF284E" w14:textId="77777777" w:rsidR="00D95CC3" w:rsidRDefault="00D95CC3" w:rsidP="00D95CC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16"/>
          <w:shd w:val="clear" w:color="auto" w:fill="FFFFFF"/>
        </w:rPr>
      </w:pPr>
      <w:r w:rsidRPr="00AC52EE">
        <w:rPr>
          <w:rFonts w:ascii="Times New Roman" w:hAnsi="Times New Roman" w:cs="Times New Roman"/>
          <w:sz w:val="24"/>
        </w:rPr>
        <w:t>В соот</w:t>
      </w:r>
      <w:r>
        <w:rPr>
          <w:rFonts w:ascii="Times New Roman" w:hAnsi="Times New Roman" w:cs="Times New Roman"/>
          <w:sz w:val="24"/>
        </w:rPr>
        <w:t>ветствии</w:t>
      </w:r>
      <w:r w:rsidRPr="00AC52EE">
        <w:rPr>
          <w:rFonts w:ascii="Times New Roman" w:hAnsi="Times New Roman" w:cs="Times New Roman"/>
          <w:sz w:val="24"/>
        </w:rPr>
        <w:t xml:space="preserve"> с </w:t>
      </w:r>
      <w:r>
        <w:rPr>
          <w:rFonts w:ascii="Times New Roman" w:hAnsi="Times New Roman" w:cs="Times New Roman"/>
          <w:sz w:val="24"/>
        </w:rPr>
        <w:t>Законом Санкт-Петербурга от 23.09.2009 №</w:t>
      </w:r>
      <w:r w:rsidR="000A63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420-79 «</w:t>
      </w:r>
      <w:r w:rsidRPr="00D95CC3">
        <w:rPr>
          <w:rFonts w:ascii="Times New Roman" w:hAnsi="Times New Roman" w:cs="Times New Roman"/>
          <w:bCs/>
          <w:color w:val="444444"/>
          <w:sz w:val="24"/>
          <w:szCs w:val="16"/>
          <w:shd w:val="clear" w:color="auto" w:fill="FFFFFF"/>
        </w:rPr>
        <w:t xml:space="preserve">Об </w:t>
      </w:r>
      <w:r w:rsidRPr="00D95CC3">
        <w:rPr>
          <w:rFonts w:ascii="Times New Roman" w:hAnsi="Times New Roman" w:cs="Times New Roman"/>
          <w:bCs/>
          <w:sz w:val="24"/>
          <w:szCs w:val="16"/>
          <w:shd w:val="clear" w:color="auto" w:fill="FFFFFF"/>
        </w:rPr>
        <w:t>организации местного самоуправления в Санкт-Петербурге</w:t>
      </w:r>
      <w:r>
        <w:rPr>
          <w:rFonts w:ascii="Times New Roman" w:hAnsi="Times New Roman" w:cs="Times New Roman"/>
          <w:bCs/>
          <w:sz w:val="24"/>
          <w:szCs w:val="16"/>
          <w:shd w:val="clear" w:color="auto" w:fill="FFFFFF"/>
        </w:rPr>
        <w:t>»</w:t>
      </w:r>
      <w:r w:rsidR="00401F43">
        <w:rPr>
          <w:rFonts w:ascii="Times New Roman" w:hAnsi="Times New Roman" w:cs="Times New Roman"/>
          <w:bCs/>
          <w:sz w:val="24"/>
          <w:szCs w:val="16"/>
          <w:shd w:val="clear" w:color="auto" w:fill="FFFFFF"/>
        </w:rPr>
        <w:t xml:space="preserve">, Уставом внутригородского муниципального образования города федерального значения Санкт-Петербурга поселок Стрельна </w:t>
      </w:r>
    </w:p>
    <w:p w14:paraId="1BE9F6AE" w14:textId="77777777" w:rsidR="00D95CC3" w:rsidRPr="00D95CC3" w:rsidRDefault="00D95CC3" w:rsidP="00D95CC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9A9297B" w14:textId="77777777" w:rsidR="00D95CC3" w:rsidRPr="003A6D97" w:rsidRDefault="00D95CC3" w:rsidP="00D95CC3">
      <w:pPr>
        <w:pStyle w:val="a5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69A93D55" w14:textId="77777777" w:rsidR="00D95CC3" w:rsidRDefault="00D95CC3" w:rsidP="00D95CC3">
      <w:pPr>
        <w:pStyle w:val="a5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1CA2C437" w14:textId="77777777" w:rsidR="00D95CC3" w:rsidRDefault="00D95CC3" w:rsidP="00D95CC3">
      <w:pPr>
        <w:pStyle w:val="a5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2B4E3FC2" w14:textId="7B566758" w:rsidR="00D95CC3" w:rsidRDefault="00241E30" w:rsidP="009342D3">
      <w:pPr>
        <w:pStyle w:val="a5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="009342D3" w:rsidRPr="009342D3">
        <w:rPr>
          <w:rFonts w:ascii="Times New Roman" w:hAnsi="Times New Roman" w:cs="Times New Roman"/>
          <w:sz w:val="24"/>
        </w:rPr>
        <w:t>тверд</w:t>
      </w:r>
      <w:r>
        <w:rPr>
          <w:rFonts w:ascii="Times New Roman" w:hAnsi="Times New Roman" w:cs="Times New Roman"/>
          <w:sz w:val="24"/>
        </w:rPr>
        <w:t>ить</w:t>
      </w:r>
      <w:r w:rsidR="009342D3" w:rsidRPr="009342D3">
        <w:rPr>
          <w:rFonts w:ascii="Times New Roman" w:hAnsi="Times New Roman" w:cs="Times New Roman"/>
          <w:sz w:val="24"/>
        </w:rPr>
        <w:t xml:space="preserve"> </w:t>
      </w:r>
      <w:r w:rsidR="009342D3" w:rsidRPr="009342D3">
        <w:rPr>
          <w:rFonts w:ascii="Times New Roman" w:hAnsi="Times New Roman" w:cs="Times New Roman"/>
          <w:bCs/>
          <w:color w:val="000000"/>
          <w:sz w:val="24"/>
          <w:szCs w:val="24"/>
        </w:rPr>
        <w:t>Положени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9342D3" w:rsidRPr="009342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содействии исполнительным органам государственной власти Санкт-Петербурга в сборе и обмене информаци</w:t>
      </w:r>
      <w:r w:rsidR="009342D3" w:rsidRPr="009342D3">
        <w:rPr>
          <w:bCs/>
          <w:color w:val="000000"/>
        </w:rPr>
        <w:t xml:space="preserve">ей </w:t>
      </w:r>
      <w:r w:rsidR="009342D3" w:rsidRPr="00F339DA">
        <w:rPr>
          <w:rFonts w:ascii="Times New Roman" w:hAnsi="Times New Roman" w:cs="Times New Roman"/>
          <w:bCs/>
          <w:color w:val="000000"/>
          <w:sz w:val="24"/>
          <w:szCs w:val="24"/>
        </w:rPr>
        <w:t>в области защиты населения</w:t>
      </w:r>
      <w:r w:rsidR="009342D3" w:rsidRPr="009342D3">
        <w:rPr>
          <w:bCs/>
          <w:color w:val="000000"/>
        </w:rPr>
        <w:t xml:space="preserve"> и </w:t>
      </w:r>
      <w:r w:rsidR="009342D3" w:rsidRPr="009342D3">
        <w:rPr>
          <w:rFonts w:ascii="Times New Roman" w:hAnsi="Times New Roman" w:cs="Times New Roman"/>
          <w:bCs/>
          <w:color w:val="000000"/>
          <w:sz w:val="24"/>
          <w:szCs w:val="24"/>
        </w:rPr>
        <w:t>территорий от чрезвычайных ситуаций, а также содействии</w:t>
      </w:r>
      <w:r w:rsidR="009342D3" w:rsidRPr="009342D3">
        <w:rPr>
          <w:color w:val="000000"/>
        </w:rPr>
        <w:t xml:space="preserve"> </w:t>
      </w:r>
      <w:r w:rsidR="009342D3" w:rsidRPr="009342D3">
        <w:rPr>
          <w:rFonts w:ascii="Times New Roman" w:hAnsi="Times New Roman" w:cs="Times New Roman"/>
          <w:bCs/>
          <w:color w:val="000000"/>
          <w:sz w:val="24"/>
          <w:szCs w:val="24"/>
        </w:rPr>
        <w:t>в информировании населения об угрозе возникновения</w:t>
      </w:r>
      <w:r w:rsidR="009342D3" w:rsidRPr="009342D3">
        <w:rPr>
          <w:color w:val="000000"/>
        </w:rPr>
        <w:t xml:space="preserve"> </w:t>
      </w:r>
      <w:r w:rsidR="009342D3" w:rsidRPr="009342D3">
        <w:rPr>
          <w:rFonts w:ascii="Times New Roman" w:hAnsi="Times New Roman" w:cs="Times New Roman"/>
          <w:bCs/>
          <w:color w:val="000000"/>
          <w:sz w:val="24"/>
          <w:szCs w:val="24"/>
        </w:rPr>
        <w:t>или о возникновении чрезвычайной ситуации</w:t>
      </w:r>
      <w:r w:rsidR="00D95CC3" w:rsidRPr="009342D3">
        <w:rPr>
          <w:rFonts w:ascii="Times New Roman" w:hAnsi="Times New Roman" w:cs="Times New Roman"/>
          <w:sz w:val="24"/>
        </w:rPr>
        <w:t xml:space="preserve">» </w:t>
      </w:r>
      <w:r w:rsidR="009342D3">
        <w:rPr>
          <w:rFonts w:ascii="Times New Roman" w:hAnsi="Times New Roman" w:cs="Times New Roman"/>
          <w:sz w:val="24"/>
        </w:rPr>
        <w:t>согласно приложению 1 к настоящему решению</w:t>
      </w:r>
      <w:r w:rsidR="00D95CC3" w:rsidRPr="009342D3">
        <w:rPr>
          <w:rFonts w:ascii="Times New Roman" w:hAnsi="Times New Roman" w:cs="Times New Roman"/>
          <w:sz w:val="24"/>
        </w:rPr>
        <w:t>.</w:t>
      </w:r>
    </w:p>
    <w:p w14:paraId="11C34F80" w14:textId="77777777" w:rsidR="00D758C3" w:rsidRPr="00D758C3" w:rsidRDefault="00D758C3" w:rsidP="00D758C3">
      <w:pPr>
        <w:pStyle w:val="a5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pacing w:val="-2"/>
          <w:sz w:val="24"/>
          <w:szCs w:val="24"/>
        </w:rPr>
        <w:t>П</w:t>
      </w:r>
      <w:r w:rsidRPr="00D758C3">
        <w:rPr>
          <w:rFonts w:ascii="Times New Roman" w:hAnsi="Times New Roman"/>
          <w:spacing w:val="-2"/>
          <w:sz w:val="24"/>
          <w:szCs w:val="24"/>
        </w:rPr>
        <w:t>ризнать утратившим силу</w:t>
      </w:r>
      <w:r>
        <w:rPr>
          <w:rFonts w:ascii="Times New Roman" w:hAnsi="Times New Roman"/>
          <w:spacing w:val="-2"/>
          <w:sz w:val="24"/>
          <w:szCs w:val="24"/>
        </w:rPr>
        <w:t>:</w:t>
      </w:r>
    </w:p>
    <w:p w14:paraId="1523251A" w14:textId="77777777" w:rsidR="00D758C3" w:rsidRPr="00D758C3" w:rsidRDefault="00D758C3" w:rsidP="00D758C3">
      <w:pPr>
        <w:pStyle w:val="a5"/>
        <w:numPr>
          <w:ilvl w:val="0"/>
          <w:numId w:val="6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="00241E30" w:rsidRPr="00D758C3">
        <w:rPr>
          <w:rFonts w:ascii="Times New Roman" w:hAnsi="Times New Roman" w:cs="Times New Roman"/>
          <w:sz w:val="24"/>
        </w:rPr>
        <w:t xml:space="preserve">ешение Муниципального Совета </w:t>
      </w:r>
      <w:r w:rsidR="00241E30" w:rsidRPr="00D758C3">
        <w:rPr>
          <w:rFonts w:ascii="Times New Roman" w:hAnsi="Times New Roman"/>
          <w:spacing w:val="-2"/>
          <w:sz w:val="24"/>
          <w:szCs w:val="24"/>
        </w:rPr>
        <w:t>Муниципального образования поселок Стрельна от 03.05.2011 №31 «О принятии Положения «Об организации в установленном порядке сбора и обмена информацией в области защиты населения и территорий от чрезвычайных ситуаций, обеспечении своевременного оповещения и информирования населения об угрозе возникновения или о возникновении чрезвычайной ситуации, проведении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действий»</w:t>
      </w:r>
      <w:r>
        <w:rPr>
          <w:rFonts w:ascii="Times New Roman" w:hAnsi="Times New Roman"/>
          <w:spacing w:val="-2"/>
          <w:sz w:val="24"/>
          <w:szCs w:val="24"/>
        </w:rPr>
        <w:t>;</w:t>
      </w:r>
    </w:p>
    <w:p w14:paraId="45FAAC98" w14:textId="1D60A218" w:rsidR="00D758C3" w:rsidRPr="00D758C3" w:rsidRDefault="00D758C3" w:rsidP="00D758C3">
      <w:pPr>
        <w:pStyle w:val="a5"/>
        <w:numPr>
          <w:ilvl w:val="0"/>
          <w:numId w:val="6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D758C3">
        <w:rPr>
          <w:rFonts w:ascii="Times New Roman" w:hAnsi="Times New Roman" w:cs="Times New Roman"/>
          <w:sz w:val="24"/>
        </w:rPr>
        <w:t xml:space="preserve">ешение Муниципального Совета </w:t>
      </w:r>
      <w:r w:rsidRPr="00D758C3">
        <w:rPr>
          <w:rFonts w:ascii="Times New Roman" w:hAnsi="Times New Roman"/>
          <w:spacing w:val="-2"/>
          <w:sz w:val="24"/>
          <w:szCs w:val="24"/>
        </w:rPr>
        <w:t>Муниципального образования поселок Стрельна от</w:t>
      </w:r>
      <w:r w:rsidR="00241E30" w:rsidRPr="00D758C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758C3">
        <w:rPr>
          <w:rFonts w:ascii="Times New Roman" w:hAnsi="Times New Roman" w:cs="Times New Roman"/>
          <w:sz w:val="24"/>
        </w:rPr>
        <w:t xml:space="preserve">27.11.2012 № 49 </w:t>
      </w:r>
      <w:r>
        <w:rPr>
          <w:rFonts w:ascii="Times New Roman" w:hAnsi="Times New Roman" w:cs="Times New Roman"/>
          <w:sz w:val="24"/>
        </w:rPr>
        <w:t>«</w:t>
      </w:r>
      <w:r w:rsidRPr="00D758C3">
        <w:rPr>
          <w:rFonts w:ascii="Times New Roman" w:hAnsi="Times New Roman" w:cs="Times New Roman"/>
          <w:sz w:val="24"/>
        </w:rPr>
        <w:t>Об утверждении Положения «О проведении подготовки и обучения неработающего населения, проживающего на территории Муниципального образования поселок Стрельна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действий»</w:t>
      </w:r>
      <w:r>
        <w:rPr>
          <w:rFonts w:ascii="Times New Roman" w:hAnsi="Times New Roman" w:cs="Times New Roman"/>
          <w:sz w:val="24"/>
        </w:rPr>
        <w:t>.</w:t>
      </w:r>
    </w:p>
    <w:p w14:paraId="1682E7D5" w14:textId="77777777" w:rsidR="00D758C3" w:rsidRDefault="00D758C3" w:rsidP="00D758C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46514F66" w14:textId="77777777" w:rsidR="00D758C3" w:rsidRPr="00D758C3" w:rsidRDefault="00D758C3" w:rsidP="00D758C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75AD865B" w14:textId="452B5D97" w:rsidR="00D95CC3" w:rsidRPr="003A6D97" w:rsidRDefault="00D95CC3" w:rsidP="00D758C3">
      <w:pPr>
        <w:pStyle w:val="a5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14:paraId="1D08560F" w14:textId="78401ECB" w:rsidR="00D95CC3" w:rsidRPr="003A6D97" w:rsidRDefault="00D95CC3" w:rsidP="00D758C3">
      <w:pPr>
        <w:pStyle w:val="a5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 xml:space="preserve">Настоящее решение вступает в силу с момента его </w:t>
      </w:r>
      <w:r w:rsidR="009B1EBE">
        <w:rPr>
          <w:rFonts w:ascii="Times New Roman" w:hAnsi="Times New Roman"/>
          <w:color w:val="000000"/>
          <w:sz w:val="24"/>
          <w:szCs w:val="24"/>
        </w:rPr>
        <w:t>официального опубликования (обнародования).</w:t>
      </w:r>
    </w:p>
    <w:p w14:paraId="63DA40CF" w14:textId="77777777" w:rsidR="00D95CC3" w:rsidRDefault="00D95CC3" w:rsidP="00D95CC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6F52A5A" w14:textId="77777777" w:rsidR="00D95CC3" w:rsidRDefault="00D95CC3" w:rsidP="00D95CC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4666A0C7" w14:textId="77777777" w:rsidR="00D95CC3" w:rsidRDefault="00D95CC3" w:rsidP="00D95CC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6A32C337" w14:textId="77777777" w:rsidR="00D95CC3" w:rsidRPr="003A6D97" w:rsidRDefault="00D95CC3" w:rsidP="00D95CC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3877F56A" w14:textId="77777777" w:rsidR="00D95CC3" w:rsidRDefault="00D95CC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489E8E" w14:textId="77777777" w:rsidR="00D758C3" w:rsidRDefault="00D758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bCs/>
          <w:color w:val="000000"/>
        </w:rPr>
        <w:br w:type="page"/>
      </w:r>
    </w:p>
    <w:p w14:paraId="68328022" w14:textId="0DAC0501" w:rsidR="009342D3" w:rsidRDefault="009342D3" w:rsidP="009342D3">
      <w:pPr>
        <w:pStyle w:val="a3"/>
        <w:spacing w:before="0" w:beforeAutospacing="0" w:after="0" w:afterAutospacing="0"/>
        <w:ind w:left="4536"/>
        <w:rPr>
          <w:bCs/>
          <w:color w:val="000000"/>
        </w:rPr>
      </w:pPr>
      <w:r w:rsidRPr="009342D3">
        <w:rPr>
          <w:bCs/>
          <w:color w:val="000000"/>
        </w:rPr>
        <w:lastRenderedPageBreak/>
        <w:t>Приложение 1</w:t>
      </w:r>
    </w:p>
    <w:p w14:paraId="746A879E" w14:textId="77777777" w:rsidR="009342D3" w:rsidRDefault="009342D3" w:rsidP="009342D3">
      <w:pPr>
        <w:pStyle w:val="a3"/>
        <w:spacing w:before="0" w:beforeAutospacing="0" w:after="0" w:afterAutospacing="0"/>
        <w:ind w:left="4536"/>
        <w:rPr>
          <w:bCs/>
          <w:color w:val="000000"/>
        </w:rPr>
      </w:pPr>
      <w:r>
        <w:rPr>
          <w:bCs/>
          <w:color w:val="000000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35E1AE7D" w14:textId="2DBE7273" w:rsidR="009342D3" w:rsidRPr="009342D3" w:rsidRDefault="009342D3" w:rsidP="009342D3">
      <w:pPr>
        <w:pStyle w:val="a3"/>
        <w:spacing w:before="0" w:beforeAutospacing="0" w:after="0" w:afterAutospacing="0"/>
        <w:ind w:left="4536"/>
        <w:rPr>
          <w:bCs/>
          <w:color w:val="000000"/>
        </w:rPr>
      </w:pPr>
      <w:r>
        <w:rPr>
          <w:bCs/>
          <w:color w:val="000000"/>
        </w:rPr>
        <w:t xml:space="preserve">от </w:t>
      </w:r>
      <w:r w:rsidR="004F68B0">
        <w:rPr>
          <w:bCs/>
          <w:color w:val="000000"/>
        </w:rPr>
        <w:t>_______________________</w:t>
      </w:r>
      <w:r>
        <w:rPr>
          <w:bCs/>
          <w:color w:val="000000"/>
        </w:rPr>
        <w:t xml:space="preserve"> №</w:t>
      </w:r>
      <w:r w:rsidR="004F68B0">
        <w:rPr>
          <w:bCs/>
          <w:color w:val="000000"/>
        </w:rPr>
        <w:t xml:space="preserve"> ____</w:t>
      </w:r>
      <w:r>
        <w:rPr>
          <w:bCs/>
          <w:color w:val="000000"/>
        </w:rPr>
        <w:t xml:space="preserve"> </w:t>
      </w:r>
    </w:p>
    <w:p w14:paraId="2DEFAF14" w14:textId="77777777" w:rsidR="009342D3" w:rsidRDefault="009342D3" w:rsidP="00BA5C7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F1C588C" w14:textId="77777777" w:rsidR="009342D3" w:rsidRDefault="009342D3" w:rsidP="00BA5C7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D7DDB3C" w14:textId="77777777" w:rsidR="00BA5C7D" w:rsidRDefault="00BA5C7D" w:rsidP="00BA5C7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BA5C7D">
        <w:rPr>
          <w:b/>
          <w:bCs/>
          <w:color w:val="000000"/>
        </w:rPr>
        <w:t xml:space="preserve">Положение </w:t>
      </w:r>
    </w:p>
    <w:p w14:paraId="4050679C" w14:textId="77777777" w:rsidR="00BA5C7D" w:rsidRPr="00BA5C7D" w:rsidRDefault="00BA5C7D" w:rsidP="00BA5C7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BA5C7D">
        <w:rPr>
          <w:b/>
          <w:bCs/>
          <w:color w:val="000000"/>
        </w:rPr>
        <w:t>о содействии исполнительным органам государственной власти Санкт-Петербурга в сборе и обмене информаци</w:t>
      </w:r>
      <w:r>
        <w:rPr>
          <w:b/>
          <w:bCs/>
          <w:color w:val="000000"/>
        </w:rPr>
        <w:t xml:space="preserve">ей в области защиты населения и </w:t>
      </w:r>
      <w:r w:rsidRPr="00BA5C7D">
        <w:rPr>
          <w:b/>
          <w:bCs/>
          <w:color w:val="000000"/>
        </w:rPr>
        <w:t>территорий от чрезвычайных ситуаций, а также содействии</w:t>
      </w:r>
      <w:bookmarkEnd w:id="0"/>
      <w:r>
        <w:rPr>
          <w:color w:val="000000"/>
        </w:rPr>
        <w:t xml:space="preserve"> </w:t>
      </w:r>
      <w:r w:rsidRPr="00BA5C7D">
        <w:rPr>
          <w:b/>
          <w:bCs/>
          <w:color w:val="000000"/>
        </w:rPr>
        <w:t>в информировании населения об угрозе возникновения</w:t>
      </w:r>
      <w:r>
        <w:rPr>
          <w:color w:val="000000"/>
        </w:rPr>
        <w:t xml:space="preserve"> </w:t>
      </w:r>
      <w:r w:rsidRPr="00BA5C7D">
        <w:rPr>
          <w:b/>
          <w:bCs/>
          <w:color w:val="000000"/>
        </w:rPr>
        <w:t>или о возникновении чрезвычайной ситуации</w:t>
      </w:r>
    </w:p>
    <w:p w14:paraId="67A3AB34" w14:textId="77777777" w:rsidR="00BA5C7D" w:rsidRPr="00BA5C7D" w:rsidRDefault="00BA5C7D" w:rsidP="00BA5C7D">
      <w:pPr>
        <w:pStyle w:val="a4"/>
        <w:spacing w:before="0" w:beforeAutospacing="0" w:after="0" w:afterAutospacing="0"/>
        <w:ind w:firstLine="378"/>
        <w:jc w:val="center"/>
        <w:rPr>
          <w:color w:val="000000"/>
        </w:rPr>
      </w:pPr>
      <w:r w:rsidRPr="00BA5C7D">
        <w:rPr>
          <w:b/>
          <w:bCs/>
          <w:color w:val="000000"/>
        </w:rPr>
        <w:t> </w:t>
      </w:r>
    </w:p>
    <w:p w14:paraId="0CEBDA70" w14:textId="77777777" w:rsidR="00BA5C7D" w:rsidRPr="00BA5C7D" w:rsidRDefault="00BA5C7D" w:rsidP="00BA5C7D">
      <w:pPr>
        <w:pStyle w:val="a4"/>
        <w:shd w:val="clear" w:color="auto" w:fill="FFFFFF"/>
        <w:spacing w:before="0" w:beforeAutospacing="0" w:after="0" w:afterAutospacing="0"/>
        <w:ind w:left="139" w:firstLine="378"/>
        <w:jc w:val="center"/>
        <w:rPr>
          <w:color w:val="000000"/>
        </w:rPr>
      </w:pPr>
      <w:r w:rsidRPr="00BA5C7D">
        <w:rPr>
          <w:b/>
          <w:bCs/>
          <w:color w:val="000000"/>
        </w:rPr>
        <w:t> </w:t>
      </w:r>
    </w:p>
    <w:p w14:paraId="4F27A76B" w14:textId="77777777" w:rsidR="00BA5C7D" w:rsidRPr="00BA5C7D" w:rsidRDefault="00BA5C7D" w:rsidP="00BA5C7D">
      <w:pPr>
        <w:pStyle w:val="listparagraph"/>
        <w:spacing w:before="0" w:beforeAutospacing="0" w:after="0" w:afterAutospacing="0"/>
        <w:rPr>
          <w:color w:val="000000"/>
        </w:rPr>
      </w:pPr>
      <w:r w:rsidRPr="00BA5C7D">
        <w:rPr>
          <w:bCs/>
          <w:color w:val="000000"/>
        </w:rPr>
        <w:t>Статья 1.</w:t>
      </w:r>
      <w:r>
        <w:rPr>
          <w:b/>
          <w:bCs/>
          <w:color w:val="000000"/>
        </w:rPr>
        <w:t xml:space="preserve"> </w:t>
      </w:r>
      <w:r w:rsidRPr="00BA5C7D">
        <w:rPr>
          <w:b/>
          <w:bCs/>
          <w:color w:val="000000"/>
        </w:rPr>
        <w:t>Общие положения</w:t>
      </w:r>
    </w:p>
    <w:p w14:paraId="3F4E9E92" w14:textId="77777777" w:rsidR="00BA5C7D" w:rsidRPr="00BA5C7D" w:rsidRDefault="00BA5C7D" w:rsidP="00BA5C7D">
      <w:pPr>
        <w:pStyle w:val="a4"/>
        <w:spacing w:before="0" w:beforeAutospacing="0" w:after="0" w:afterAutospacing="0"/>
        <w:ind w:firstLine="378"/>
        <w:jc w:val="center"/>
        <w:rPr>
          <w:color w:val="000000"/>
        </w:rPr>
      </w:pPr>
      <w:r w:rsidRPr="00BA5C7D">
        <w:rPr>
          <w:b/>
          <w:bCs/>
          <w:color w:val="000000"/>
        </w:rPr>
        <w:t> </w:t>
      </w:r>
    </w:p>
    <w:p w14:paraId="462613B1" w14:textId="77777777" w:rsidR="00BA5C7D" w:rsidRDefault="00BA5C7D" w:rsidP="00BA5C7D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bookmarkStart w:id="1" w:name="sub_10001"/>
      <w:r>
        <w:rPr>
          <w:color w:val="000000"/>
        </w:rPr>
        <w:t xml:space="preserve">Настоящее </w:t>
      </w:r>
      <w:r w:rsidRPr="00BA5C7D">
        <w:rPr>
          <w:color w:val="000000"/>
        </w:rPr>
        <w:t>Положение определяет порядок осуществления полномочий по решению вопроса местного значения –</w:t>
      </w:r>
      <w:bookmarkEnd w:id="1"/>
      <w:r w:rsidRPr="00BA5C7D">
        <w:rPr>
          <w:color w:val="000000"/>
        </w:rPr>
        <w:t> содействие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 а также содействие в информировании населения об угрозе возникновения или о возникновении чрезвычайной ситуации (</w:t>
      </w:r>
      <w:proofErr w:type="gramStart"/>
      <w:r w:rsidRPr="00BA5C7D">
        <w:rPr>
          <w:color w:val="000000"/>
        </w:rPr>
        <w:t>далее  –</w:t>
      </w:r>
      <w:proofErr w:type="gramEnd"/>
      <w:r w:rsidRPr="00BA5C7D">
        <w:rPr>
          <w:color w:val="000000"/>
        </w:rPr>
        <w:t xml:space="preserve"> вопрос местного значения).</w:t>
      </w:r>
    </w:p>
    <w:p w14:paraId="3DCE402C" w14:textId="77777777" w:rsidR="00BA5C7D" w:rsidRDefault="00BA5C7D" w:rsidP="00BA5C7D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 xml:space="preserve">Целями при осуществлении полномочий по </w:t>
      </w:r>
      <w:r>
        <w:rPr>
          <w:color w:val="000000"/>
        </w:rPr>
        <w:t>реализации</w:t>
      </w:r>
      <w:r w:rsidRPr="00BA5C7D">
        <w:rPr>
          <w:color w:val="000000"/>
        </w:rPr>
        <w:t xml:space="preserve"> вопроса местного значения являются:</w:t>
      </w:r>
    </w:p>
    <w:p w14:paraId="2C80ADC7" w14:textId="77777777" w:rsidR="00BA5C7D" w:rsidRDefault="00BA5C7D" w:rsidP="00BA5C7D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>предупреждение возникновения и развития чрезвычайных ситуаций;</w:t>
      </w:r>
    </w:p>
    <w:p w14:paraId="5F97844E" w14:textId="77777777" w:rsidR="00BA5C7D" w:rsidRDefault="00BA5C7D" w:rsidP="00BA5C7D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>снижение рисков и смягчение последствий аварий, катастроф и стихийных бедствий;</w:t>
      </w:r>
    </w:p>
    <w:p w14:paraId="52BB9C72" w14:textId="77777777" w:rsidR="00BA5C7D" w:rsidRDefault="00BA5C7D" w:rsidP="00BA5C7D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информирование и своевременное оповещение населения о прогнозируемых </w:t>
      </w:r>
      <w:r w:rsidRPr="00BA5C7D">
        <w:rPr>
          <w:color w:val="000000"/>
        </w:rPr>
        <w:t>и возникших чрезвычайных ситуациях</w:t>
      </w:r>
      <w:r>
        <w:rPr>
          <w:color w:val="000000"/>
        </w:rPr>
        <w:t>;</w:t>
      </w:r>
    </w:p>
    <w:p w14:paraId="026DA1C7" w14:textId="77777777" w:rsidR="00BA5C7D" w:rsidRDefault="00BA5C7D" w:rsidP="00BA5C7D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>повышение готовности и способности к ликвидации чрезвычайных ситуаций.</w:t>
      </w:r>
    </w:p>
    <w:p w14:paraId="42E3F309" w14:textId="77777777" w:rsidR="00BA5C7D" w:rsidRDefault="00BA5C7D" w:rsidP="00BA5C7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>Для достижения в</w:t>
      </w:r>
      <w:r>
        <w:rPr>
          <w:color w:val="000000"/>
        </w:rPr>
        <w:t>ышеуказанных</w:t>
      </w:r>
      <w:r w:rsidRPr="00BA5C7D">
        <w:rPr>
          <w:color w:val="000000"/>
        </w:rPr>
        <w:t xml:space="preserve"> целей требуется решение следующей задачи:</w:t>
      </w:r>
      <w:r>
        <w:rPr>
          <w:color w:val="000000"/>
        </w:rPr>
        <w:t xml:space="preserve"> </w:t>
      </w:r>
      <w:r w:rsidRPr="00BA5C7D">
        <w:rPr>
          <w:color w:val="000000"/>
        </w:rPr>
        <w:t>содействие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содействии в информировании населения об угрозе возникновения или о возникновении чрезвычайной ситуации.</w:t>
      </w:r>
    </w:p>
    <w:p w14:paraId="3DEF6C66" w14:textId="77777777" w:rsidR="00BA5C7D" w:rsidRPr="00BA5C7D" w:rsidRDefault="00BA5C7D" w:rsidP="00BA5C7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 xml:space="preserve"> Понятия, определения и термины, используемые в настоящем Положении, используются в значении, определенном </w:t>
      </w:r>
      <w:r>
        <w:rPr>
          <w:color w:val="000000"/>
        </w:rPr>
        <w:t>действующим законодательством.</w:t>
      </w:r>
    </w:p>
    <w:p w14:paraId="251E6484" w14:textId="77777777" w:rsidR="00BA5C7D" w:rsidRDefault="00BA5C7D" w:rsidP="00BA5C7D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BA5C7D">
        <w:rPr>
          <w:color w:val="000000"/>
        </w:rPr>
        <w:t> </w:t>
      </w:r>
    </w:p>
    <w:p w14:paraId="1A02DF2B" w14:textId="77777777" w:rsidR="00BA5C7D" w:rsidRPr="00BA5C7D" w:rsidRDefault="00BA5C7D" w:rsidP="00BA5C7D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Статья 2. </w:t>
      </w:r>
      <w:r w:rsidRPr="00BA5C7D">
        <w:rPr>
          <w:b/>
          <w:bCs/>
          <w:color w:val="000000"/>
        </w:rPr>
        <w:t>Порядок осуществления полномочий по решению вопроса местного значения</w:t>
      </w:r>
    </w:p>
    <w:p w14:paraId="7B382579" w14:textId="77777777" w:rsidR="00BA5C7D" w:rsidRDefault="00BA5C7D" w:rsidP="00BA5C7D">
      <w:pPr>
        <w:pStyle w:val="a3"/>
        <w:spacing w:before="0" w:beforeAutospacing="0" w:after="0" w:afterAutospacing="0"/>
        <w:ind w:left="927" w:firstLine="378"/>
        <w:jc w:val="both"/>
        <w:rPr>
          <w:color w:val="000000"/>
        </w:rPr>
      </w:pPr>
      <w:r w:rsidRPr="00BA5C7D">
        <w:rPr>
          <w:color w:val="000000"/>
        </w:rPr>
        <w:t> </w:t>
      </w:r>
    </w:p>
    <w:p w14:paraId="34027D48" w14:textId="77777777" w:rsidR="00BA5C7D" w:rsidRDefault="00BA5C7D" w:rsidP="00BA5C7D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> </w:t>
      </w:r>
      <w:r w:rsidRPr="00BA5C7D">
        <w:rPr>
          <w:color w:val="000000"/>
          <w:spacing w:val="-1"/>
        </w:rPr>
        <w:t>Полномочия по решению вопроса местного значения осуществляются в порядке, утвержденном Постановлением Правительства Санкт-Петербурга от 07.02.2008 № 120 «О Порядке сбора и обмена в Санкт-Петербурге информацией в области защиты населения и территорий от чрезвычайных ситуаций природного и техногенного характера», </w:t>
      </w:r>
      <w:r w:rsidRPr="00BA5C7D">
        <w:rPr>
          <w:color w:val="000000"/>
        </w:rPr>
        <w:t>в целях принятия мер по предупреждению </w:t>
      </w:r>
      <w:r w:rsidRPr="00BA5C7D">
        <w:rPr>
          <w:color w:val="000000"/>
          <w:spacing w:val="-1"/>
        </w:rPr>
        <w:t>и ликвидации чрезвычайных ситуаций</w:t>
      </w:r>
      <w:r w:rsidRPr="00BA5C7D">
        <w:rPr>
          <w:color w:val="000000"/>
        </w:rPr>
        <w:t>, а также своевременного оповещения и информирования населения о прогнозируемых и возникших чрезвычайных ситуациях.</w:t>
      </w:r>
    </w:p>
    <w:p w14:paraId="5E8D0367" w14:textId="77777777" w:rsidR="00BA5C7D" w:rsidRPr="00D95CC3" w:rsidRDefault="00BA5C7D" w:rsidP="00D95CC3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Должностное лицо, </w:t>
      </w:r>
      <w:r w:rsidR="00D95CC3">
        <w:rPr>
          <w:color w:val="000000"/>
        </w:rPr>
        <w:t xml:space="preserve">уполномоченные на оказание содействия </w:t>
      </w:r>
      <w:r w:rsidR="00D95CC3" w:rsidRPr="00D95CC3">
        <w:rPr>
          <w:bCs/>
          <w:color w:val="000000"/>
        </w:rPr>
        <w:t xml:space="preserve">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</w:t>
      </w:r>
      <w:r w:rsidR="00D95CC3" w:rsidRPr="00D95CC3">
        <w:rPr>
          <w:bCs/>
          <w:color w:val="000000"/>
        </w:rPr>
        <w:lastRenderedPageBreak/>
        <w:t>также содействии</w:t>
      </w:r>
      <w:r w:rsidR="00D95CC3" w:rsidRPr="00D95CC3">
        <w:rPr>
          <w:color w:val="000000"/>
        </w:rPr>
        <w:t xml:space="preserve"> </w:t>
      </w:r>
      <w:r w:rsidR="00D95CC3" w:rsidRPr="00D95CC3">
        <w:rPr>
          <w:bCs/>
          <w:color w:val="000000"/>
        </w:rPr>
        <w:t>в информировании населения об угрозе возникновения</w:t>
      </w:r>
      <w:r w:rsidR="00D95CC3" w:rsidRPr="00D95CC3">
        <w:rPr>
          <w:color w:val="000000"/>
        </w:rPr>
        <w:t xml:space="preserve"> </w:t>
      </w:r>
      <w:r w:rsidR="00D95CC3" w:rsidRPr="00D95CC3">
        <w:rPr>
          <w:bCs/>
          <w:color w:val="000000"/>
        </w:rPr>
        <w:t>или о возникновении чрезвычайной ситуации</w:t>
      </w:r>
      <w:r w:rsidR="00D95CC3">
        <w:rPr>
          <w:bCs/>
          <w:color w:val="000000"/>
        </w:rPr>
        <w:t xml:space="preserve"> </w:t>
      </w:r>
      <w:r w:rsidRPr="00D95CC3">
        <w:rPr>
          <w:shd w:val="clear" w:color="auto" w:fill="FFFFFF"/>
        </w:rPr>
        <w:t>представля</w:t>
      </w:r>
      <w:r w:rsidR="00D95CC3">
        <w:rPr>
          <w:shd w:val="clear" w:color="auto" w:fill="FFFFFF"/>
        </w:rPr>
        <w:t>е</w:t>
      </w:r>
      <w:r w:rsidRPr="00D95CC3">
        <w:rPr>
          <w:shd w:val="clear" w:color="auto" w:fill="FFFFFF"/>
        </w:rPr>
        <w:t xml:space="preserve">т в </w:t>
      </w:r>
      <w:r w:rsidR="00D95CC3">
        <w:rPr>
          <w:shd w:val="clear" w:color="auto" w:fill="FFFFFF"/>
        </w:rPr>
        <w:t>Администрацию Петродворцового района</w:t>
      </w:r>
      <w:r w:rsidRPr="00D95CC3">
        <w:rPr>
          <w:shd w:val="clear" w:color="auto" w:fill="FFFFFF"/>
        </w:rPr>
        <w:t xml:space="preserve"> Санкт-Петербурга информацию об угрозе и факте возникновения чрезвычайной ситуации на территории муниципальных образований, а также участву</w:t>
      </w:r>
      <w:r w:rsidR="00D95CC3">
        <w:rPr>
          <w:shd w:val="clear" w:color="auto" w:fill="FFFFFF"/>
        </w:rPr>
        <w:t>е</w:t>
      </w:r>
      <w:r w:rsidRPr="00D95CC3">
        <w:rPr>
          <w:shd w:val="clear" w:color="auto" w:fill="FFFFFF"/>
        </w:rPr>
        <w:t>т в информировании населения, проживающего на территории муниципальных образований, об угрозе или о возникновении чрезвычайной ситуации.</w:t>
      </w:r>
    </w:p>
    <w:p w14:paraId="62C874DC" w14:textId="77777777" w:rsidR="00D95CC3" w:rsidRPr="00D95CC3" w:rsidRDefault="00D95CC3" w:rsidP="00D95CC3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shd w:val="clear" w:color="auto" w:fill="FFFFFF"/>
        </w:rPr>
        <w:t>Должностное лицо, уполномоченное</w:t>
      </w:r>
      <w:r>
        <w:rPr>
          <w:color w:val="000000"/>
        </w:rPr>
        <w:t xml:space="preserve"> </w:t>
      </w:r>
      <w:r w:rsidRPr="00D95CC3">
        <w:rPr>
          <w:color w:val="000000"/>
        </w:rPr>
        <w:t xml:space="preserve">на оказание содействия </w:t>
      </w:r>
      <w:r w:rsidRPr="00D95CC3">
        <w:rPr>
          <w:bCs/>
          <w:color w:val="000000"/>
        </w:rPr>
        <w:t>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содействии</w:t>
      </w:r>
      <w:r w:rsidRPr="00D95CC3">
        <w:rPr>
          <w:color w:val="000000"/>
        </w:rPr>
        <w:t xml:space="preserve"> </w:t>
      </w:r>
      <w:r w:rsidRPr="00D95CC3">
        <w:rPr>
          <w:bCs/>
          <w:color w:val="000000"/>
        </w:rPr>
        <w:t>в информировании населения об угрозе возникновения</w:t>
      </w:r>
      <w:r w:rsidRPr="00D95CC3">
        <w:rPr>
          <w:color w:val="000000"/>
        </w:rPr>
        <w:t xml:space="preserve"> </w:t>
      </w:r>
      <w:r w:rsidRPr="00D95CC3">
        <w:rPr>
          <w:bCs/>
          <w:color w:val="000000"/>
        </w:rPr>
        <w:t>или о возникновении чрезвычайной ситуации</w:t>
      </w:r>
      <w:r>
        <w:rPr>
          <w:bCs/>
          <w:color w:val="000000"/>
        </w:rPr>
        <w:t xml:space="preserve"> назначается распоряжением Местной администрации внутригородского муниципального образования города федерального значения Санкт-Петербурга поселок Стрельна.</w:t>
      </w:r>
    </w:p>
    <w:p w14:paraId="3F381216" w14:textId="77777777" w:rsidR="00D95CC3" w:rsidRPr="00D95CC3" w:rsidRDefault="00D95CC3" w:rsidP="00D95CC3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651A9AA0" w14:textId="77777777" w:rsidR="00BA5C7D" w:rsidRPr="00BA5C7D" w:rsidRDefault="00D95CC3" w:rsidP="00D95CC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Статья 3. </w:t>
      </w:r>
      <w:r w:rsidR="00BA5C7D" w:rsidRPr="00BA5C7D">
        <w:rPr>
          <w:b/>
          <w:bCs/>
          <w:color w:val="000000"/>
        </w:rPr>
        <w:t xml:space="preserve">Финансовое обеспечение </w:t>
      </w:r>
      <w:r>
        <w:rPr>
          <w:b/>
          <w:bCs/>
          <w:color w:val="000000"/>
        </w:rPr>
        <w:t xml:space="preserve">реализации </w:t>
      </w:r>
      <w:r w:rsidR="00BA5C7D" w:rsidRPr="00BA5C7D">
        <w:rPr>
          <w:b/>
          <w:bCs/>
          <w:color w:val="000000"/>
        </w:rPr>
        <w:t>вопроса местного значения</w:t>
      </w:r>
    </w:p>
    <w:p w14:paraId="48AAD4A6" w14:textId="77777777" w:rsidR="00BA5C7D" w:rsidRPr="00BA5C7D" w:rsidRDefault="00BA5C7D" w:rsidP="00BA5C7D">
      <w:pPr>
        <w:pStyle w:val="50"/>
        <w:spacing w:before="0" w:beforeAutospacing="0" w:after="0" w:afterAutospacing="0" w:line="274" w:lineRule="atLeast"/>
        <w:ind w:firstLine="378"/>
        <w:jc w:val="both"/>
        <w:rPr>
          <w:color w:val="000000"/>
        </w:rPr>
      </w:pPr>
      <w:r w:rsidRPr="00BA5C7D">
        <w:rPr>
          <w:color w:val="000000"/>
        </w:rPr>
        <w:t> </w:t>
      </w:r>
    </w:p>
    <w:p w14:paraId="5CACCD0E" w14:textId="77777777" w:rsidR="00BA5C7D" w:rsidRPr="00BA5C7D" w:rsidRDefault="00BA5C7D" w:rsidP="00D95CC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>Финансирование мероприятий по исполнению вопроса местного значения осуществляется за счет</w:t>
      </w:r>
      <w:r w:rsidR="00D95CC3">
        <w:rPr>
          <w:color w:val="000000"/>
        </w:rPr>
        <w:t xml:space="preserve"> средств </w:t>
      </w:r>
      <w:r w:rsidRPr="00BA5C7D">
        <w:rPr>
          <w:color w:val="000000"/>
        </w:rPr>
        <w:t xml:space="preserve">бюджета внутригородского муниципального образования города федерального значения Санкт-Петербурга </w:t>
      </w:r>
      <w:r w:rsidR="00D95CC3">
        <w:rPr>
          <w:color w:val="000000"/>
        </w:rPr>
        <w:t>поселок Стрельна</w:t>
      </w:r>
      <w:r w:rsidRPr="00BA5C7D">
        <w:rPr>
          <w:color w:val="000000"/>
        </w:rPr>
        <w:t> на соответствующий финансовый год и на плановый период.</w:t>
      </w:r>
    </w:p>
    <w:p w14:paraId="6C436960" w14:textId="77777777" w:rsidR="00BA5C7D" w:rsidRPr="00BA5C7D" w:rsidRDefault="00BA5C7D" w:rsidP="00D95CC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5C7D">
        <w:rPr>
          <w:color w:val="000000"/>
        </w:rPr>
        <w:t> </w:t>
      </w:r>
    </w:p>
    <w:p w14:paraId="712E792A" w14:textId="77777777" w:rsidR="00BA5C7D" w:rsidRDefault="00BA5C7D" w:rsidP="00BA5C7D">
      <w:pPr>
        <w:pStyle w:val="a4"/>
        <w:spacing w:before="0" w:beforeAutospacing="0" w:after="0" w:afterAutospacing="0"/>
        <w:ind w:firstLine="37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 </w:t>
      </w:r>
    </w:p>
    <w:p w14:paraId="1EEB32AD" w14:textId="77777777" w:rsidR="002057B0" w:rsidRDefault="002057B0"/>
    <w:sectPr w:rsidR="002057B0" w:rsidSect="0044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7C14"/>
    <w:multiLevelType w:val="hybridMultilevel"/>
    <w:tmpl w:val="DC6C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C44D6"/>
    <w:multiLevelType w:val="hybridMultilevel"/>
    <w:tmpl w:val="0786F74E"/>
    <w:lvl w:ilvl="0" w:tplc="75D01794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F33B99"/>
    <w:multiLevelType w:val="hybridMultilevel"/>
    <w:tmpl w:val="6254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B7A91"/>
    <w:multiLevelType w:val="hybridMultilevel"/>
    <w:tmpl w:val="A6F6A9E4"/>
    <w:lvl w:ilvl="0" w:tplc="3EF4A07E">
      <w:start w:val="1"/>
      <w:numFmt w:val="decimal"/>
      <w:lvlText w:val="%1)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A03DBD"/>
    <w:multiLevelType w:val="hybridMultilevel"/>
    <w:tmpl w:val="E16ECCF2"/>
    <w:lvl w:ilvl="0" w:tplc="811225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9231191">
    <w:abstractNumId w:val="0"/>
  </w:num>
  <w:num w:numId="2" w16cid:durableId="361631771">
    <w:abstractNumId w:val="5"/>
  </w:num>
  <w:num w:numId="3" w16cid:durableId="491802525">
    <w:abstractNumId w:val="2"/>
  </w:num>
  <w:num w:numId="4" w16cid:durableId="590353682">
    <w:abstractNumId w:val="3"/>
  </w:num>
  <w:num w:numId="5" w16cid:durableId="444731983">
    <w:abstractNumId w:val="1"/>
  </w:num>
  <w:num w:numId="6" w16cid:durableId="251014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7D"/>
    <w:rsid w:val="000A63D9"/>
    <w:rsid w:val="001213D4"/>
    <w:rsid w:val="002057B0"/>
    <w:rsid w:val="00241E30"/>
    <w:rsid w:val="00314859"/>
    <w:rsid w:val="0036261B"/>
    <w:rsid w:val="00401F43"/>
    <w:rsid w:val="00441119"/>
    <w:rsid w:val="004F68B0"/>
    <w:rsid w:val="00516121"/>
    <w:rsid w:val="00601378"/>
    <w:rsid w:val="006815E5"/>
    <w:rsid w:val="00700A0C"/>
    <w:rsid w:val="00782E24"/>
    <w:rsid w:val="009342D3"/>
    <w:rsid w:val="009B1EBE"/>
    <w:rsid w:val="00A64618"/>
    <w:rsid w:val="00BA5C7D"/>
    <w:rsid w:val="00C255CF"/>
    <w:rsid w:val="00D758C3"/>
    <w:rsid w:val="00D95CC3"/>
    <w:rsid w:val="00F3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EAC8"/>
  <w15:docId w15:val="{48BBE749-F629-4F16-BE7C-8F802E9C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1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BA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A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BA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A5C7D"/>
  </w:style>
  <w:style w:type="paragraph" w:customStyle="1" w:styleId="50">
    <w:name w:val="50"/>
    <w:basedOn w:val="a"/>
    <w:rsid w:val="00BA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D95CC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D95CC3"/>
  </w:style>
  <w:style w:type="paragraph" w:customStyle="1" w:styleId="Heading">
    <w:name w:val="Heading"/>
    <w:rsid w:val="00D95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DA2EC-6419-462A-B49E-2DC63D4A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2025-04-24T11:16:00Z</dcterms:created>
  <dcterms:modified xsi:type="dcterms:W3CDTF">2025-04-28T11:36:00Z</dcterms:modified>
</cp:coreProperties>
</file>