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CA" w:rsidRPr="006B789C" w:rsidRDefault="00FE5ACA" w:rsidP="00FE5ACA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E5ACA" w:rsidRPr="00E147EF" w:rsidRDefault="00FE5ACA" w:rsidP="00FE5ACA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E5ACA" w:rsidRPr="00E147EF" w:rsidRDefault="00FE5ACA" w:rsidP="00FE5ACA">
      <w:pPr>
        <w:jc w:val="center"/>
        <w:rPr>
          <w:b/>
        </w:rPr>
      </w:pP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ПОСТАНОВЛЕНИЕ</w:t>
      </w:r>
      <w:r>
        <w:rPr>
          <w:b/>
        </w:rPr>
        <w:t xml:space="preserve"> </w:t>
      </w:r>
      <w:r w:rsidR="003D5888">
        <w:rPr>
          <w:b/>
        </w:rPr>
        <w:t>(проект)</w:t>
      </w:r>
    </w:p>
    <w:p w:rsidR="00FE5ACA" w:rsidRPr="00E147EF" w:rsidRDefault="00FE5ACA" w:rsidP="00FE5ACA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FE5ACA" w:rsidRPr="00E147EF" w:rsidTr="00E91235">
        <w:tc>
          <w:tcPr>
            <w:tcW w:w="3473" w:type="dxa"/>
          </w:tcPr>
          <w:p w:rsidR="00FE5ACA" w:rsidRPr="00E147EF" w:rsidRDefault="003D5888" w:rsidP="00E91235">
            <w:pPr>
              <w:jc w:val="center"/>
            </w:pPr>
            <w:r>
              <w:t>_________</w:t>
            </w:r>
          </w:p>
        </w:tc>
        <w:tc>
          <w:tcPr>
            <w:tcW w:w="3474" w:type="dxa"/>
          </w:tcPr>
          <w:p w:rsidR="00FE5ACA" w:rsidRPr="00E147EF" w:rsidRDefault="00FE5ACA" w:rsidP="00E91235">
            <w:pPr>
              <w:jc w:val="center"/>
            </w:pPr>
            <w:r w:rsidRPr="00E147EF">
              <w:t>поселок Стрельна</w:t>
            </w:r>
          </w:p>
          <w:p w:rsidR="00FE5ACA" w:rsidRPr="00E147EF" w:rsidRDefault="00FE5ACA" w:rsidP="00E91235">
            <w:pPr>
              <w:jc w:val="center"/>
            </w:pPr>
          </w:p>
        </w:tc>
        <w:tc>
          <w:tcPr>
            <w:tcW w:w="3474" w:type="dxa"/>
          </w:tcPr>
          <w:p w:rsidR="00FE5ACA" w:rsidRPr="00E147EF" w:rsidRDefault="00FE5ACA" w:rsidP="003D5888">
            <w:pPr>
              <w:jc w:val="center"/>
            </w:pPr>
            <w:r w:rsidRPr="00E147EF">
              <w:t xml:space="preserve">№ </w:t>
            </w:r>
            <w:r w:rsidR="003D5888">
              <w:t>______</w:t>
            </w:r>
          </w:p>
        </w:tc>
      </w:tr>
    </w:tbl>
    <w:p w:rsidR="00FE5ACA" w:rsidRDefault="00FE5ACA" w:rsidP="00FE5ACA">
      <w:pPr>
        <w:jc w:val="center"/>
        <w:rPr>
          <w:b/>
        </w:rPr>
      </w:pPr>
    </w:p>
    <w:p w:rsidR="00FE5ACA" w:rsidRPr="00E411F3" w:rsidRDefault="00FE5ACA" w:rsidP="00FE5ACA">
      <w:pPr>
        <w:jc w:val="center"/>
        <w:rPr>
          <w:b/>
        </w:rPr>
      </w:pPr>
      <w:r w:rsidRPr="00E411F3">
        <w:rPr>
          <w:b/>
        </w:rPr>
        <w:t>Об утверждении Порядка</w:t>
      </w:r>
      <w:r>
        <w:rPr>
          <w:b/>
        </w:rPr>
        <w:t xml:space="preserve"> </w:t>
      </w:r>
      <w:r w:rsidRPr="00E411F3">
        <w:rPr>
          <w:b/>
        </w:rPr>
        <w:t>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FE5ACA" w:rsidRDefault="00FE5ACA" w:rsidP="00FE5ACA">
      <w:pPr>
        <w:pStyle w:val="afa"/>
        <w:spacing w:before="0" w:beforeAutospacing="0" w:after="0" w:afterAutospacing="0"/>
        <w:jc w:val="center"/>
        <w:rPr>
          <w:rStyle w:val="FontStyle12"/>
          <w:b w:val="0"/>
          <w:bCs w:val="0"/>
        </w:rPr>
      </w:pPr>
    </w:p>
    <w:p w:rsidR="00FE5ACA" w:rsidRDefault="00FE5ACA" w:rsidP="00FE5ACA">
      <w:pPr>
        <w:pStyle w:val="afa"/>
        <w:spacing w:before="0" w:beforeAutospacing="0" w:after="0" w:afterAutospacing="0"/>
        <w:ind w:firstLine="708"/>
      </w:pPr>
      <w:r>
        <w:rPr>
          <w:rStyle w:val="FontStyle12"/>
          <w:b w:val="0"/>
          <w:bCs w:val="0"/>
        </w:rPr>
        <w:t xml:space="preserve">В соответствии со статьей 78 Бюджетного кодекса Российской Федерации, </w:t>
      </w:r>
      <w:r>
        <w:t>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Внутригородского муниципального образования Санкт-Петербурга поселок Стрельна</w:t>
      </w:r>
    </w:p>
    <w:p w:rsidR="00FE5ACA" w:rsidRDefault="00FE5ACA" w:rsidP="00FE5ACA">
      <w:pPr>
        <w:pStyle w:val="afa"/>
        <w:spacing w:before="0" w:beforeAutospacing="0" w:after="0" w:afterAutospacing="0"/>
        <w:rPr>
          <w:rStyle w:val="FontStyle12"/>
          <w:b w:val="0"/>
          <w:bCs w:val="0"/>
        </w:rPr>
      </w:pPr>
    </w:p>
    <w:p w:rsidR="00FE5ACA" w:rsidRPr="00E147EF" w:rsidRDefault="00FE5ACA" w:rsidP="00FE5ACA">
      <w:pPr>
        <w:spacing w:before="100" w:beforeAutospacing="1" w:after="100" w:afterAutospacing="1"/>
        <w:rPr>
          <w:rFonts w:eastAsia="Times New Roman"/>
          <w:lang w:eastAsia="ru-RU"/>
        </w:rPr>
      </w:pPr>
      <w:r w:rsidRPr="00E147EF">
        <w:rPr>
          <w:rFonts w:eastAsia="Times New Roman"/>
          <w:sz w:val="2"/>
          <w:szCs w:val="2"/>
          <w:lang w:eastAsia="ru-RU"/>
        </w:rPr>
        <w:t> </w:t>
      </w:r>
    </w:p>
    <w:p w:rsidR="00FE5ACA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E147EF">
        <w:rPr>
          <w:rStyle w:val="FontStyle13"/>
        </w:rPr>
        <w:t>ПОСТАНОВЛЯЮ:</w:t>
      </w:r>
    </w:p>
    <w:p w:rsidR="00FE5ACA" w:rsidRPr="00E147E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FE5ACA" w:rsidRPr="00E411F3" w:rsidRDefault="00FE5ACA" w:rsidP="00FE5ACA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/>
          <w:bCs/>
        </w:rPr>
      </w:pPr>
      <w:r w:rsidRPr="008D70E8">
        <w:rPr>
          <w:rFonts w:eastAsia="Times New Roman"/>
          <w:lang w:eastAsia="ru-RU"/>
        </w:rPr>
        <w:t xml:space="preserve">Утвердить Порядок </w:t>
      </w:r>
      <w:r w:rsidRPr="00E411F3">
        <w:t>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  <w:r>
        <w:t xml:space="preserve"> </w:t>
      </w:r>
      <w:r w:rsidRPr="00E411F3">
        <w:rPr>
          <w:rFonts w:eastAsia="Times New Roman"/>
          <w:lang w:eastAsia="ru-RU"/>
        </w:rPr>
        <w:t>согласно приложению 1 к настоящему постановлению.</w:t>
      </w:r>
    </w:p>
    <w:p w:rsidR="00FE5ACA" w:rsidRPr="008D70E8" w:rsidRDefault="00FE5ACA" w:rsidP="00FE5ACA">
      <w:pPr>
        <w:pStyle w:val="a5"/>
        <w:tabs>
          <w:tab w:val="left" w:pos="851"/>
        </w:tabs>
        <w:autoSpaceDE w:val="0"/>
        <w:autoSpaceDN w:val="0"/>
        <w:adjustRightInd w:val="0"/>
        <w:ind w:left="540"/>
        <w:jc w:val="both"/>
        <w:rPr>
          <w:b/>
          <w:bCs/>
        </w:rPr>
      </w:pPr>
    </w:p>
    <w:p w:rsidR="00FE5ACA" w:rsidRPr="008D70E8" w:rsidRDefault="00FE5ACA" w:rsidP="00FE5ACA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/>
          <w:bCs/>
        </w:rPr>
      </w:pPr>
      <w:proofErr w:type="gramStart"/>
      <w:r w:rsidRPr="00E147EF">
        <w:rPr>
          <w:rFonts w:eastAsia="Times New Roman"/>
          <w:lang w:eastAsia="ru-RU"/>
        </w:rPr>
        <w:t>Контроль за</w:t>
      </w:r>
      <w:proofErr w:type="gramEnd"/>
      <w:r w:rsidRPr="00E147EF">
        <w:rPr>
          <w:rFonts w:eastAsia="Times New Roman"/>
          <w:lang w:eastAsia="ru-RU"/>
        </w:rPr>
        <w:t xml:space="preserve"> исполнением настоящего </w:t>
      </w:r>
      <w:r>
        <w:rPr>
          <w:rFonts w:eastAsia="Times New Roman"/>
          <w:lang w:eastAsia="ru-RU"/>
        </w:rPr>
        <w:t>п</w:t>
      </w:r>
      <w:r w:rsidRPr="00E147EF">
        <w:rPr>
          <w:rFonts w:eastAsia="Times New Roman"/>
          <w:lang w:eastAsia="ru-RU"/>
        </w:rPr>
        <w:t>остановления оставляю за собой.</w:t>
      </w:r>
    </w:p>
    <w:p w:rsidR="00FE5ACA" w:rsidRPr="008D70E8" w:rsidRDefault="00FE5ACA" w:rsidP="00FE5ACA">
      <w:pPr>
        <w:pStyle w:val="a5"/>
        <w:tabs>
          <w:tab w:val="left" w:pos="851"/>
        </w:tabs>
        <w:autoSpaceDE w:val="0"/>
        <w:autoSpaceDN w:val="0"/>
        <w:adjustRightInd w:val="0"/>
        <w:ind w:left="540"/>
        <w:jc w:val="both"/>
        <w:rPr>
          <w:b/>
          <w:bCs/>
        </w:rPr>
      </w:pPr>
    </w:p>
    <w:p w:rsidR="00FE5ACA" w:rsidRPr="00E147EF" w:rsidRDefault="00FE5ACA" w:rsidP="00FE5ACA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Style w:val="FontStyle13"/>
        </w:rPr>
      </w:pPr>
      <w:r w:rsidRPr="008D70E8">
        <w:rPr>
          <w:rFonts w:eastAsia="Times New Roman"/>
          <w:sz w:val="14"/>
          <w:szCs w:val="14"/>
          <w:lang w:eastAsia="ru-RU"/>
        </w:rPr>
        <w:t xml:space="preserve"> </w:t>
      </w:r>
      <w:r>
        <w:rPr>
          <w:rFonts w:eastAsia="Times New Roman"/>
          <w:lang w:eastAsia="ru-RU"/>
        </w:rPr>
        <w:t>Настоящее п</w:t>
      </w:r>
      <w:r w:rsidRPr="008D70E8">
        <w:rPr>
          <w:rFonts w:eastAsia="Times New Roman"/>
          <w:lang w:eastAsia="ru-RU"/>
        </w:rPr>
        <w:t xml:space="preserve">остановление вступает в силу с момента </w:t>
      </w:r>
      <w:r>
        <w:rPr>
          <w:rFonts w:eastAsia="Times New Roman"/>
          <w:lang w:eastAsia="ru-RU"/>
        </w:rPr>
        <w:t>официального опубликования (обнародования).</w:t>
      </w:r>
    </w:p>
    <w:p w:rsidR="00FE5ACA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FE5ACA" w:rsidRPr="00E147E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FE5ACA" w:rsidRDefault="00FE5ACA" w:rsidP="00FE5ACA">
      <w:pPr>
        <w:pStyle w:val="Style2"/>
        <w:widowControl/>
        <w:spacing w:before="110"/>
        <w:ind w:firstLine="0"/>
        <w:jc w:val="left"/>
        <w:sectPr w:rsidR="00FE5ACA" w:rsidSect="008D70E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r w:rsidRPr="00E147EF">
        <w:t>Глава местно</w:t>
      </w:r>
      <w:r>
        <w:t>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47EF">
        <w:t xml:space="preserve">И.А. </w:t>
      </w:r>
      <w:r>
        <w:t>Климачева</w:t>
      </w:r>
    </w:p>
    <w:p w:rsidR="00FE5ACA" w:rsidRDefault="00FE5ACA" w:rsidP="00FE5ACA">
      <w:pPr>
        <w:pStyle w:val="12"/>
        <w:ind w:left="6237" w:right="-2" w:firstLine="0"/>
        <w:jc w:val="left"/>
        <w:rPr>
          <w:szCs w:val="24"/>
        </w:rPr>
      </w:pPr>
      <w:r w:rsidRPr="00C66066">
        <w:rPr>
          <w:szCs w:val="24"/>
        </w:rPr>
        <w:lastRenderedPageBreak/>
        <w:t>Приложение 1</w:t>
      </w:r>
      <w:r>
        <w:rPr>
          <w:szCs w:val="24"/>
        </w:rPr>
        <w:t xml:space="preserve"> </w:t>
      </w:r>
    </w:p>
    <w:p w:rsidR="00FE5ACA" w:rsidRDefault="00FE5ACA" w:rsidP="00FE5ACA">
      <w:pPr>
        <w:pStyle w:val="12"/>
        <w:ind w:left="6237" w:right="-2" w:firstLine="0"/>
        <w:jc w:val="left"/>
        <w:rPr>
          <w:szCs w:val="24"/>
        </w:rPr>
      </w:pPr>
      <w:r w:rsidRPr="00C66066">
        <w:rPr>
          <w:szCs w:val="24"/>
        </w:rPr>
        <w:t xml:space="preserve">к </w:t>
      </w:r>
      <w:r>
        <w:rPr>
          <w:szCs w:val="24"/>
        </w:rPr>
        <w:t>п</w:t>
      </w:r>
      <w:r w:rsidRPr="00C66066">
        <w:rPr>
          <w:szCs w:val="24"/>
        </w:rPr>
        <w:t>остановлению</w:t>
      </w:r>
      <w:r>
        <w:rPr>
          <w:szCs w:val="24"/>
        </w:rPr>
        <w:t xml:space="preserve"> Местной администрации </w:t>
      </w:r>
      <w:proofErr w:type="gramStart"/>
      <w:r w:rsidRPr="00C66066">
        <w:rPr>
          <w:szCs w:val="24"/>
        </w:rPr>
        <w:t>Муниципального</w:t>
      </w:r>
      <w:proofErr w:type="gramEnd"/>
      <w:r w:rsidRPr="00C66066">
        <w:rPr>
          <w:szCs w:val="24"/>
        </w:rPr>
        <w:t xml:space="preserve"> образования поселок Стрельна</w:t>
      </w:r>
      <w:r>
        <w:rPr>
          <w:szCs w:val="24"/>
        </w:rPr>
        <w:t xml:space="preserve"> </w:t>
      </w:r>
    </w:p>
    <w:p w:rsidR="00FE5ACA" w:rsidRPr="00C66066" w:rsidRDefault="00FE5ACA" w:rsidP="00FE5ACA">
      <w:pPr>
        <w:pStyle w:val="12"/>
        <w:ind w:left="6237" w:right="-2" w:firstLine="0"/>
        <w:jc w:val="left"/>
        <w:rPr>
          <w:szCs w:val="24"/>
        </w:rPr>
      </w:pPr>
      <w:r w:rsidRPr="00C66066">
        <w:rPr>
          <w:szCs w:val="24"/>
        </w:rPr>
        <w:t xml:space="preserve">от </w:t>
      </w:r>
      <w:r w:rsidR="003D5888">
        <w:rPr>
          <w:szCs w:val="24"/>
        </w:rPr>
        <w:t>____________</w:t>
      </w:r>
      <w:r w:rsidR="00B64C2E">
        <w:rPr>
          <w:szCs w:val="24"/>
        </w:rPr>
        <w:t xml:space="preserve"> </w:t>
      </w:r>
      <w:r w:rsidRPr="00C66066">
        <w:rPr>
          <w:szCs w:val="24"/>
        </w:rPr>
        <w:t>№</w:t>
      </w:r>
      <w:r w:rsidR="00B64C2E">
        <w:rPr>
          <w:szCs w:val="24"/>
        </w:rPr>
        <w:t xml:space="preserve"> </w:t>
      </w:r>
      <w:r w:rsidR="003D5888">
        <w:rPr>
          <w:szCs w:val="24"/>
        </w:rPr>
        <w:t>_____</w:t>
      </w:r>
    </w:p>
    <w:p w:rsidR="00FE5ACA" w:rsidRDefault="00FE5ACA">
      <w:pPr>
        <w:rPr>
          <w:b/>
        </w:rPr>
      </w:pPr>
    </w:p>
    <w:p w:rsidR="00CB5103" w:rsidRPr="00A32676" w:rsidRDefault="00A32676" w:rsidP="00A32676">
      <w:pPr>
        <w:jc w:val="center"/>
        <w:rPr>
          <w:b/>
        </w:rPr>
      </w:pPr>
      <w:r w:rsidRPr="00A32676">
        <w:rPr>
          <w:b/>
        </w:rPr>
        <w:t>ПОРЯДОК</w:t>
      </w:r>
    </w:p>
    <w:p w:rsidR="00A32676" w:rsidRDefault="00A32676" w:rsidP="00A32676">
      <w:pPr>
        <w:jc w:val="center"/>
        <w:rPr>
          <w:b/>
        </w:rPr>
      </w:pPr>
      <w:r w:rsidRPr="00A32676">
        <w:rPr>
          <w:b/>
        </w:rPr>
        <w:t xml:space="preserve">предоставления субсидий </w:t>
      </w:r>
      <w:r>
        <w:rPr>
          <w:b/>
        </w:rPr>
        <w:t xml:space="preserve">из средств бюджета Внутригородского муниципального образования </w:t>
      </w:r>
      <w:r w:rsidR="008A32D1">
        <w:rPr>
          <w:b/>
        </w:rPr>
        <w:t xml:space="preserve">Санкт-Петербурга </w:t>
      </w:r>
      <w:r>
        <w:rPr>
          <w:b/>
        </w:rPr>
        <w:t>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A32676" w:rsidRDefault="00A32676" w:rsidP="00A32676">
      <w:pPr>
        <w:jc w:val="center"/>
        <w:rPr>
          <w:b/>
        </w:rPr>
      </w:pPr>
    </w:p>
    <w:p w:rsidR="00A32676" w:rsidRDefault="00A32676" w:rsidP="00A32676">
      <w:pPr>
        <w:pStyle w:val="a5"/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Общие положения о предоставлении субсидий</w:t>
      </w:r>
    </w:p>
    <w:p w:rsidR="00A32676" w:rsidRDefault="00A32676" w:rsidP="00A32676">
      <w:pPr>
        <w:pStyle w:val="a5"/>
        <w:ind w:left="0"/>
        <w:rPr>
          <w:b/>
        </w:rPr>
      </w:pPr>
    </w:p>
    <w:p w:rsidR="00623A9D" w:rsidRDefault="00623A9D" w:rsidP="00A40E98">
      <w:pPr>
        <w:pStyle w:val="a5"/>
        <w:numPr>
          <w:ilvl w:val="1"/>
          <w:numId w:val="1"/>
        </w:numPr>
        <w:ind w:left="0" w:firstLine="709"/>
        <w:jc w:val="both"/>
      </w:pPr>
      <w:proofErr w:type="gramStart"/>
      <w:r>
        <w:t xml:space="preserve">Предоставление </w:t>
      </w:r>
      <w:r w:rsidRPr="00623A9D">
        <w:t xml:space="preserve">субсидий </w:t>
      </w:r>
      <w:r w:rsidR="00A40E98" w:rsidRPr="00A40E98">
        <w:t>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  <w:r w:rsidR="00A40E98">
        <w:t xml:space="preserve"> (далее – субсидия) </w:t>
      </w:r>
      <w:r>
        <w:t xml:space="preserve">осуществляется </w:t>
      </w:r>
      <w:r w:rsidRPr="00623A9D">
        <w:t xml:space="preserve">из средств бюджета Внутригородского муниципального образования </w:t>
      </w:r>
      <w:r w:rsidR="00A40E98">
        <w:t xml:space="preserve">Санкт-Петербурга </w:t>
      </w:r>
      <w:r w:rsidRPr="00623A9D">
        <w:t>поселок Стрельна</w:t>
      </w:r>
      <w:r w:rsidR="00A40E98">
        <w:t xml:space="preserve"> (далее </w:t>
      </w:r>
      <w:r w:rsidR="00CC51B3">
        <w:t>–</w:t>
      </w:r>
      <w:r w:rsidR="00A40E98">
        <w:t xml:space="preserve"> </w:t>
      </w:r>
      <w:r w:rsidR="00CC51B3">
        <w:t xml:space="preserve">местный </w:t>
      </w:r>
      <w:r w:rsidR="00A40E98">
        <w:t>бюджет)</w:t>
      </w:r>
      <w:r>
        <w:t xml:space="preserve"> в соответствии с утвержденной ведомственной целевой программой по организации временного </w:t>
      </w:r>
      <w:r w:rsidR="004F165E">
        <w:t>трудоустройства несовершеннолетних в возрасте от</w:t>
      </w:r>
      <w:proofErr w:type="gramEnd"/>
      <w:r w:rsidR="004F165E">
        <w:t xml:space="preserve"> 14 до 18 лет в свободное от  учебы время.</w:t>
      </w:r>
    </w:p>
    <w:p w:rsidR="00A32676" w:rsidRDefault="004F165E" w:rsidP="004F165E">
      <w:pPr>
        <w:pStyle w:val="a5"/>
        <w:numPr>
          <w:ilvl w:val="1"/>
          <w:numId w:val="1"/>
        </w:numPr>
        <w:ind w:left="0" w:firstLine="709"/>
        <w:jc w:val="both"/>
      </w:pPr>
      <w:r>
        <w:t xml:space="preserve">Предоставление субсидий </w:t>
      </w:r>
      <w:r w:rsidR="00623A9D">
        <w:t>осуществляется</w:t>
      </w:r>
      <w:r w:rsidR="00623A9D" w:rsidRPr="00623A9D">
        <w:t xml:space="preserve"> в целях возмещения затрат</w:t>
      </w:r>
      <w:r w:rsidR="00623A9D">
        <w:t xml:space="preserve"> работодателей</w:t>
      </w:r>
      <w:r w:rsidR="00623A9D" w:rsidRPr="00623A9D">
        <w:t>, связанных с временным трудоустройством несовершеннолетних возрасте от 14 до 18 лет в свободное от учебы время</w:t>
      </w:r>
      <w:r w:rsidR="00623A9D">
        <w:t>.</w:t>
      </w:r>
    </w:p>
    <w:p w:rsidR="002A1570" w:rsidRDefault="004F165E" w:rsidP="004F165E">
      <w:pPr>
        <w:pStyle w:val="a5"/>
        <w:numPr>
          <w:ilvl w:val="1"/>
          <w:numId w:val="1"/>
        </w:numPr>
        <w:ind w:left="0" w:firstLine="709"/>
        <w:jc w:val="both"/>
      </w:pPr>
      <w:r>
        <w:t xml:space="preserve">Наименование органа местного самоуправления, до которого в соответствии с бюджетным законодательством Российской Федерации как получателем бюджетных средств доведены в установленном порядке лимиты бюджетных обязательств на предоставление субсидий на соответствующий </w:t>
      </w:r>
      <w:r w:rsidR="006278C5">
        <w:t>финансовый год – Местная администрация внутригородского муниципального образования Санкт-Петербурга поселок Стрельна</w:t>
      </w:r>
      <w:r w:rsidR="00A40E98">
        <w:t xml:space="preserve"> (далее – Местная </w:t>
      </w:r>
      <w:r w:rsidR="007242B8">
        <w:t>администрация</w:t>
      </w:r>
      <w:r w:rsidR="00A40E98">
        <w:t>)</w:t>
      </w:r>
      <w:r w:rsidR="002A1570">
        <w:t>.</w:t>
      </w:r>
    </w:p>
    <w:p w:rsidR="0016400C" w:rsidRDefault="0016400C" w:rsidP="0016400C">
      <w:pPr>
        <w:pStyle w:val="a5"/>
        <w:numPr>
          <w:ilvl w:val="1"/>
          <w:numId w:val="1"/>
        </w:numPr>
        <w:ind w:left="0" w:firstLine="709"/>
        <w:jc w:val="both"/>
      </w:pPr>
      <w:r>
        <w:t>Категории получателей субсидии -  юридические лица</w:t>
      </w:r>
      <w:r w:rsidR="008556B1">
        <w:t>, не являющиеся государственным</w:t>
      </w:r>
      <w:r>
        <w:t xml:space="preserve">и (муниципальными) учреждениями, </w:t>
      </w:r>
      <w:r>
        <w:rPr>
          <w:lang w:eastAsia="ru-RU"/>
        </w:rPr>
        <w:t>индивидуальные предприниматели, а также физические лица - производители товаров, работ, услуг.</w:t>
      </w:r>
    </w:p>
    <w:p w:rsidR="008556B1" w:rsidRDefault="000638F2" w:rsidP="004F165E">
      <w:pPr>
        <w:pStyle w:val="a5"/>
        <w:numPr>
          <w:ilvl w:val="1"/>
          <w:numId w:val="1"/>
        </w:numPr>
        <w:ind w:left="0" w:firstLine="709"/>
        <w:jc w:val="both"/>
      </w:pPr>
      <w:r>
        <w:t>Критериями отбора получателей субсидии являются:</w:t>
      </w:r>
    </w:p>
    <w:p w:rsidR="000638F2" w:rsidRDefault="000638F2" w:rsidP="000638F2">
      <w:pPr>
        <w:pStyle w:val="a5"/>
        <w:numPr>
          <w:ilvl w:val="2"/>
          <w:numId w:val="1"/>
        </w:numPr>
        <w:ind w:left="0" w:firstLine="709"/>
        <w:jc w:val="both"/>
      </w:pPr>
      <w:r>
        <w:t xml:space="preserve">Размер заработной платы, обеспечиваемой работодателем на создаваемом </w:t>
      </w:r>
      <w:proofErr w:type="gramStart"/>
      <w:r>
        <w:t>рабочем</w:t>
      </w:r>
      <w:proofErr w:type="gramEnd"/>
      <w:r>
        <w:t xml:space="preserve"> месте;</w:t>
      </w:r>
    </w:p>
    <w:p w:rsidR="000638F2" w:rsidRDefault="000638F2" w:rsidP="000638F2">
      <w:pPr>
        <w:pStyle w:val="a5"/>
        <w:numPr>
          <w:ilvl w:val="2"/>
          <w:numId w:val="1"/>
        </w:numPr>
        <w:ind w:left="0" w:firstLine="709"/>
        <w:jc w:val="both"/>
      </w:pPr>
      <w:r>
        <w:t>Количество создаваемых рабочих мест;</w:t>
      </w:r>
    </w:p>
    <w:p w:rsidR="000638F2" w:rsidRDefault="000638F2" w:rsidP="000638F2">
      <w:pPr>
        <w:pStyle w:val="a5"/>
        <w:numPr>
          <w:ilvl w:val="2"/>
          <w:numId w:val="1"/>
        </w:numPr>
        <w:ind w:left="0" w:firstLine="709"/>
        <w:jc w:val="both"/>
      </w:pPr>
      <w:r>
        <w:t>Иные условия в случаях, предусмотренных трудовым законодательством и иными нормативными правовыми актами.</w:t>
      </w:r>
    </w:p>
    <w:p w:rsidR="001A0D47" w:rsidRDefault="0016400C" w:rsidP="001A0D47">
      <w:pPr>
        <w:pStyle w:val="a5"/>
        <w:numPr>
          <w:ilvl w:val="1"/>
          <w:numId w:val="1"/>
        </w:numPr>
        <w:ind w:left="0" w:firstLine="709"/>
        <w:jc w:val="both"/>
      </w:pPr>
      <w:r>
        <w:t>Способ проведения отбора получателей субсидии – конкурсный отбор</w:t>
      </w:r>
      <w:r w:rsidR="001A0D47">
        <w:t xml:space="preserve"> </w:t>
      </w:r>
      <w:r w:rsidR="001A0D47" w:rsidRPr="001A0D47">
        <w:rPr>
          <w:bCs/>
          <w:color w:val="000000"/>
          <w:lang w:eastAsia="ru-RU"/>
        </w:rPr>
        <w:t xml:space="preserve">на право получения субсидии </w:t>
      </w:r>
      <w:r w:rsidR="001A0D47" w:rsidRPr="001A0D47">
        <w:rPr>
          <w:rFonts w:eastAsia="Times New Roman"/>
          <w:bCs/>
          <w:color w:val="000000"/>
          <w:lang w:eastAsia="ru-RU"/>
        </w:rPr>
        <w:t xml:space="preserve">в целях компенсации затрат, связанных с </w:t>
      </w:r>
      <w:r w:rsidR="001A0D47" w:rsidRPr="001A0D47">
        <w:rPr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="001A0D47">
        <w:rPr>
          <w:lang w:eastAsia="ru-RU"/>
        </w:rPr>
        <w:t xml:space="preserve"> (далее – Конкурсный отбор).</w:t>
      </w:r>
    </w:p>
    <w:p w:rsidR="0053368C" w:rsidRPr="00A32676" w:rsidRDefault="0053368C" w:rsidP="004C0728">
      <w:pPr>
        <w:rPr>
          <w:b/>
        </w:rPr>
      </w:pPr>
    </w:p>
    <w:p w:rsidR="004C0728" w:rsidRPr="001A0D47" w:rsidRDefault="00A32676" w:rsidP="004C0728">
      <w:pPr>
        <w:pStyle w:val="a5"/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Условия и порядок предоставления субсидий</w:t>
      </w:r>
    </w:p>
    <w:p w:rsidR="004C0728" w:rsidRDefault="004C0728" w:rsidP="004C0728">
      <w:pPr>
        <w:pStyle w:val="a5"/>
        <w:numPr>
          <w:ilvl w:val="1"/>
          <w:numId w:val="1"/>
        </w:numPr>
        <w:ind w:left="0" w:firstLine="567"/>
        <w:jc w:val="both"/>
      </w:pPr>
      <w:r w:rsidRPr="00264525">
        <w:t xml:space="preserve">Условием предоставления субсидий является обеспечение выполнения </w:t>
      </w:r>
      <w:r w:rsidR="007242B8">
        <w:t>претендентами на получение субсидии</w:t>
      </w:r>
      <w:r w:rsidRPr="00264525">
        <w:t xml:space="preserve"> следующих требований:</w:t>
      </w:r>
    </w:p>
    <w:p w:rsidR="001A0D47" w:rsidRDefault="007242B8" w:rsidP="001A0D47">
      <w:pPr>
        <w:pStyle w:val="a5"/>
        <w:numPr>
          <w:ilvl w:val="2"/>
          <w:numId w:val="1"/>
        </w:numPr>
        <w:ind w:left="0" w:firstLine="567"/>
        <w:jc w:val="both"/>
      </w:pPr>
      <w:r>
        <w:t>претендент на получение субсидии</w:t>
      </w:r>
      <w:r w:rsidRPr="00264525">
        <w:t xml:space="preserve"> </w:t>
      </w:r>
      <w:r w:rsidR="001A0D47" w:rsidRPr="00264525">
        <w:t>осуществляет свою деятел</w:t>
      </w:r>
      <w:r w:rsidR="001A0D47">
        <w:t xml:space="preserve">ьность не менее трех лет </w:t>
      </w:r>
      <w:proofErr w:type="gramStart"/>
      <w:r w:rsidR="001A0D47">
        <w:t>с даты</w:t>
      </w:r>
      <w:proofErr w:type="gramEnd"/>
      <w:r w:rsidR="001A0D47">
        <w:t xml:space="preserve"> государственной регистрации;</w:t>
      </w:r>
    </w:p>
    <w:p w:rsidR="00425A7B" w:rsidRPr="00155394" w:rsidRDefault="001A0D47" w:rsidP="00590406">
      <w:pPr>
        <w:pStyle w:val="a5"/>
        <w:numPr>
          <w:ilvl w:val="2"/>
          <w:numId w:val="1"/>
        </w:numPr>
        <w:ind w:left="0" w:firstLine="567"/>
        <w:jc w:val="both"/>
      </w:pPr>
      <w:r w:rsidRPr="00155394">
        <w:t xml:space="preserve"> </w:t>
      </w:r>
      <w:r w:rsidR="00425A7B" w:rsidRPr="00155394">
        <w:rPr>
          <w:lang w:eastAsia="ru-RU"/>
        </w:rPr>
        <w:t>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590406" w:rsidRPr="00155394">
        <w:rPr>
          <w:lang w:eastAsia="ru-RU"/>
        </w:rPr>
        <w:t>;</w:t>
      </w:r>
    </w:p>
    <w:p w:rsidR="00590406" w:rsidRPr="00155394" w:rsidRDefault="00590406" w:rsidP="00590406">
      <w:pPr>
        <w:pStyle w:val="a5"/>
        <w:numPr>
          <w:ilvl w:val="2"/>
          <w:numId w:val="1"/>
        </w:numPr>
        <w:ind w:left="0" w:firstLine="567"/>
        <w:jc w:val="both"/>
      </w:pPr>
      <w:r w:rsidRPr="00155394">
        <w:rPr>
          <w:lang w:eastAsia="ru-RU"/>
        </w:rPr>
        <w:lastRenderedPageBreak/>
        <w:t>отсутствие просроченной задолженности по возврату в бюджет внутригородского муниципального образования Санкт-Петербурга поселок Стрельна субсидий, бюджетных инвестиций, предоставленных в соответствии с правовыми актами, и иная просроченная задолженность перед бюджетом внутригородского муниципального образования Санкт-Петербурга поселок Стрельна;</w:t>
      </w:r>
    </w:p>
    <w:p w:rsidR="00155394" w:rsidRPr="00155394" w:rsidRDefault="001A0D47" w:rsidP="00155394">
      <w:pPr>
        <w:pStyle w:val="a5"/>
        <w:numPr>
          <w:ilvl w:val="2"/>
          <w:numId w:val="1"/>
        </w:numPr>
        <w:ind w:left="0" w:firstLine="567"/>
        <w:jc w:val="both"/>
      </w:pPr>
      <w:proofErr w:type="spellStart"/>
      <w:r w:rsidRPr="00155394">
        <w:rPr>
          <w:lang w:eastAsia="ru-RU"/>
        </w:rPr>
        <w:t>непроведение</w:t>
      </w:r>
      <w:proofErr w:type="spellEnd"/>
      <w:r w:rsidRPr="00155394">
        <w:rPr>
          <w:lang w:eastAsia="ru-RU"/>
        </w:rPr>
        <w:t xml:space="preserve"> </w:t>
      </w:r>
      <w:r w:rsidR="00590406" w:rsidRPr="00155394">
        <w:rPr>
          <w:lang w:eastAsia="ru-RU"/>
        </w:rPr>
        <w:t xml:space="preserve">реорганизации, </w:t>
      </w:r>
      <w:r w:rsidRPr="00155394">
        <w:rPr>
          <w:lang w:eastAsia="ru-RU"/>
        </w:rPr>
        <w:t>ликвидации</w:t>
      </w:r>
      <w:r w:rsidR="00155394" w:rsidRPr="00155394">
        <w:rPr>
          <w:lang w:eastAsia="ru-RU"/>
        </w:rPr>
        <w:t xml:space="preserve">, банкротства, прекращения деятельности в качестве индивидуального предпринимателя (для </w:t>
      </w:r>
      <w:proofErr w:type="gramStart"/>
      <w:r w:rsidR="00155394" w:rsidRPr="00155394">
        <w:rPr>
          <w:lang w:eastAsia="ru-RU"/>
        </w:rPr>
        <w:t>индивидуальных</w:t>
      </w:r>
      <w:proofErr w:type="gramEnd"/>
      <w:r w:rsidR="00155394" w:rsidRPr="00155394">
        <w:rPr>
          <w:lang w:eastAsia="ru-RU"/>
        </w:rPr>
        <w:t xml:space="preserve"> </w:t>
      </w:r>
      <w:proofErr w:type="spellStart"/>
      <w:r w:rsidR="00155394" w:rsidRPr="00155394">
        <w:rPr>
          <w:lang w:eastAsia="ru-RU"/>
        </w:rPr>
        <w:t>предпринимтаелей</w:t>
      </w:r>
      <w:proofErr w:type="spellEnd"/>
      <w:r w:rsidR="00155394" w:rsidRPr="00155394">
        <w:rPr>
          <w:lang w:eastAsia="ru-RU"/>
        </w:rPr>
        <w:t>);</w:t>
      </w:r>
      <w:r w:rsidRPr="00155394">
        <w:rPr>
          <w:lang w:eastAsia="ru-RU"/>
        </w:rPr>
        <w:t xml:space="preserve"> </w:t>
      </w:r>
    </w:p>
    <w:p w:rsidR="00155394" w:rsidRPr="00155394" w:rsidRDefault="007242B8" w:rsidP="00155394">
      <w:pPr>
        <w:pStyle w:val="a5"/>
        <w:numPr>
          <w:ilvl w:val="2"/>
          <w:numId w:val="1"/>
        </w:numPr>
        <w:ind w:left="0" w:firstLine="567"/>
        <w:jc w:val="both"/>
      </w:pPr>
      <w:proofErr w:type="gramStart"/>
      <w:r>
        <w:t>претенденты на получение субсидии</w:t>
      </w:r>
      <w:r w:rsidR="00155394" w:rsidRPr="00155394">
        <w:t xml:space="preserve"> </w:t>
      </w:r>
      <w:r w:rsidR="00155394" w:rsidRPr="00155394">
        <w:rPr>
          <w:lang w:eastAsia="ru-RU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="00155394" w:rsidRPr="00155394">
        <w:rPr>
          <w:lang w:eastAsia="ru-RU"/>
        </w:rPr>
        <w:t xml:space="preserve"> (</w:t>
      </w:r>
      <w:proofErr w:type="spellStart"/>
      <w:proofErr w:type="gramStart"/>
      <w:r w:rsidR="00155394" w:rsidRPr="00155394">
        <w:rPr>
          <w:lang w:eastAsia="ru-RU"/>
        </w:rPr>
        <w:t>офшорные</w:t>
      </w:r>
      <w:proofErr w:type="spellEnd"/>
      <w:r w:rsidR="00155394" w:rsidRPr="00155394">
        <w:rPr>
          <w:lang w:eastAsia="ru-RU"/>
        </w:rPr>
        <w:t xml:space="preserve"> зоны) в отношении таких юридических лиц, в совокупности превышает 50 процентов;</w:t>
      </w:r>
      <w:proofErr w:type="gramEnd"/>
    </w:p>
    <w:p w:rsidR="00155394" w:rsidRPr="00155394" w:rsidRDefault="007242B8" w:rsidP="00155394">
      <w:pPr>
        <w:pStyle w:val="a5"/>
        <w:numPr>
          <w:ilvl w:val="2"/>
          <w:numId w:val="1"/>
        </w:numPr>
        <w:ind w:left="0" w:firstLine="567"/>
        <w:jc w:val="both"/>
      </w:pPr>
      <w:r>
        <w:t>претенденты на получение субсидии</w:t>
      </w:r>
      <w:r w:rsidR="00155394" w:rsidRPr="00155394">
        <w:rPr>
          <w:lang w:eastAsia="ru-RU"/>
        </w:rPr>
        <w:t xml:space="preserve"> не должны получать средства из бюджета внутригородского муниципального образования Санкт-Петербурга поселок Стрельна в соответствии с правовым актом, на основании иных нормативных правовых актов или муниципальных правовых актов на цели, указанные в пункте 1.2. настоящего Порядка.</w:t>
      </w:r>
    </w:p>
    <w:p w:rsidR="004C0728" w:rsidRDefault="004C0728" w:rsidP="001A0D47">
      <w:pPr>
        <w:pStyle w:val="a5"/>
        <w:numPr>
          <w:ilvl w:val="2"/>
          <w:numId w:val="1"/>
        </w:numPr>
        <w:ind w:left="0" w:firstLine="567"/>
        <w:jc w:val="both"/>
      </w:pPr>
      <w:r w:rsidRPr="00264525">
        <w:t>поддержание  уровня заработной  платы  на создаваемых  рабочих  местах  не ниже</w:t>
      </w:r>
      <w:r w:rsidR="001A0D47">
        <w:t xml:space="preserve"> </w:t>
      </w:r>
      <w:r w:rsidRPr="00264525">
        <w:t>действующего минимума оплаты труда, установленного в Санкт-</w:t>
      </w:r>
      <w:r>
        <w:t>П</w:t>
      </w:r>
      <w:r w:rsidRPr="00264525">
        <w:t xml:space="preserve">етербурге; </w:t>
      </w:r>
    </w:p>
    <w:p w:rsidR="001A0D47" w:rsidRDefault="004C0728" w:rsidP="001A0D47">
      <w:pPr>
        <w:pStyle w:val="a5"/>
        <w:numPr>
          <w:ilvl w:val="2"/>
          <w:numId w:val="1"/>
        </w:numPr>
        <w:ind w:left="0" w:firstLine="567"/>
        <w:jc w:val="both"/>
      </w:pPr>
      <w:proofErr w:type="gramStart"/>
      <w:r w:rsidRPr="00264525">
        <w:t>документальное</w:t>
      </w:r>
      <w:proofErr w:type="gramEnd"/>
      <w:r w:rsidRPr="00264525">
        <w:t xml:space="preserve"> подтверждения затрат;</w:t>
      </w:r>
    </w:p>
    <w:p w:rsidR="004C0728" w:rsidRDefault="004C0728" w:rsidP="001A0D47">
      <w:pPr>
        <w:pStyle w:val="a5"/>
        <w:numPr>
          <w:ilvl w:val="2"/>
          <w:numId w:val="1"/>
        </w:numPr>
        <w:ind w:left="0" w:firstLine="567"/>
        <w:jc w:val="both"/>
      </w:pPr>
      <w:r w:rsidRPr="00264525">
        <w:t>отсутствие иных бюджетных ассигнований на возмещение затрат.</w:t>
      </w:r>
    </w:p>
    <w:p w:rsidR="00D80973" w:rsidRDefault="007242B8" w:rsidP="001A0D47">
      <w:pPr>
        <w:pStyle w:val="a5"/>
        <w:numPr>
          <w:ilvl w:val="2"/>
          <w:numId w:val="1"/>
        </w:numPr>
        <w:ind w:left="0" w:firstLine="567"/>
        <w:jc w:val="both"/>
      </w:pPr>
      <w:r>
        <w:t>Претенденты на получение субсидии</w:t>
      </w:r>
      <w:r w:rsidR="00D80973">
        <w:t xml:space="preserve"> должны соответствовать требованиям, предусмотренным пунктами 2.1.2. – 2.1.6. настоящего Порядка, на первое число месяца, предшествующего месяцу, в котором планируется заключение договора на предоставление субсидии.</w:t>
      </w:r>
    </w:p>
    <w:p w:rsidR="00DF02B3" w:rsidRDefault="00DF02B3" w:rsidP="006A5CE0">
      <w:pPr>
        <w:pStyle w:val="a3"/>
        <w:numPr>
          <w:ilvl w:val="1"/>
          <w:numId w:val="1"/>
        </w:numPr>
        <w:tabs>
          <w:tab w:val="left" w:pos="0"/>
          <w:tab w:val="left" w:pos="709"/>
        </w:tabs>
        <w:spacing w:after="0"/>
        <w:ind w:left="0" w:right="-1" w:firstLine="567"/>
        <w:jc w:val="both"/>
      </w:pPr>
      <w:r>
        <w:t xml:space="preserve">Порядок проведения </w:t>
      </w:r>
      <w:r w:rsidR="00022744">
        <w:t>конкурсного отбора:</w:t>
      </w:r>
    </w:p>
    <w:p w:rsidR="00AF283F" w:rsidRDefault="00022744" w:rsidP="00AF283F">
      <w:pPr>
        <w:pStyle w:val="a3"/>
        <w:numPr>
          <w:ilvl w:val="2"/>
          <w:numId w:val="1"/>
        </w:numPr>
        <w:tabs>
          <w:tab w:val="left" w:pos="0"/>
          <w:tab w:val="left" w:pos="709"/>
        </w:tabs>
        <w:spacing w:after="0"/>
        <w:ind w:left="0" w:right="-1" w:firstLine="567"/>
        <w:jc w:val="both"/>
      </w:pPr>
      <w:r>
        <w:t xml:space="preserve">Информационное сообщение о проведении конкурсного отбора размещается </w:t>
      </w:r>
      <w:r w:rsidR="00AF283F">
        <w:t>на официальном сайте Внутригородского муниципального образования Санкт-Петербурга поселок Стрельна в информационно-телекоммуникационной сети «Интернет» не менее</w:t>
      </w:r>
      <w:proofErr w:type="gramStart"/>
      <w:r w:rsidR="00AF283F">
        <w:t>,</w:t>
      </w:r>
      <w:proofErr w:type="gramEnd"/>
      <w:r w:rsidR="00AF283F">
        <w:t xml:space="preserve"> чем за 14 календарных дней до начала срока приема заявлений на предоставление субсидии и документов для участия в конкурсном отборе. </w:t>
      </w:r>
    </w:p>
    <w:p w:rsidR="00AF283F" w:rsidRDefault="00AF283F" w:rsidP="00AF283F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r>
        <w:t xml:space="preserve">В информационном сообщении указываются: </w:t>
      </w:r>
    </w:p>
    <w:p w:rsidR="00AF283F" w:rsidRDefault="00AF283F" w:rsidP="00AF283F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r>
        <w:t>а) цель проведения конкурсного отбора;</w:t>
      </w:r>
    </w:p>
    <w:p w:rsidR="00AF283F" w:rsidRDefault="00AF283F" w:rsidP="00AF283F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r>
        <w:t>б) информация об организаторе конкурсного отбора;</w:t>
      </w:r>
    </w:p>
    <w:p w:rsidR="00AF283F" w:rsidRDefault="00AF283F" w:rsidP="00AF283F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r>
        <w:t>в) дата и время начала приема заявок на участие в конкурсном отборе;</w:t>
      </w:r>
    </w:p>
    <w:p w:rsidR="00AF283F" w:rsidRDefault="00AF283F" w:rsidP="00AF283F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r>
        <w:t>г) дата и время окончания приема заявок на участие в конкурсном отборе;</w:t>
      </w:r>
    </w:p>
    <w:p w:rsidR="00AF283F" w:rsidRDefault="00AF283F" w:rsidP="00AF283F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proofErr w:type="spellStart"/>
      <w:r>
        <w:t>д</w:t>
      </w:r>
      <w:proofErr w:type="spellEnd"/>
      <w:r>
        <w:t>) место приема заявок на участие в конкурсном отборе;</w:t>
      </w:r>
    </w:p>
    <w:p w:rsidR="00AF283F" w:rsidRDefault="00AF283F" w:rsidP="00AF283F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r>
        <w:t>е) сведения о контактном лице;</w:t>
      </w:r>
    </w:p>
    <w:p w:rsidR="00AF283F" w:rsidRDefault="00AF283F" w:rsidP="00AF283F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r>
        <w:t>ж) перечень документов, представляемых претендентом на получение субсидии;</w:t>
      </w:r>
    </w:p>
    <w:p w:rsidR="00AF283F" w:rsidRDefault="00AF283F" w:rsidP="00AF283F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proofErr w:type="spellStart"/>
      <w:r>
        <w:t>з</w:t>
      </w:r>
      <w:proofErr w:type="spellEnd"/>
      <w:r>
        <w:t>) дата рассмотрения конкурсной комиссией заявок на участие в конкурсном отборе;</w:t>
      </w:r>
    </w:p>
    <w:p w:rsidR="00022744" w:rsidRDefault="00392ECD" w:rsidP="00392ECD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r>
        <w:t>и) источник финансирования и сумма предоставляемой субсидии.</w:t>
      </w:r>
    </w:p>
    <w:p w:rsidR="0053368C" w:rsidRDefault="00392ECD" w:rsidP="00392ECD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r>
        <w:t xml:space="preserve">2.2.2. </w:t>
      </w:r>
      <w:r w:rsidR="007242B8">
        <w:t>Претендент на получение субсидии</w:t>
      </w:r>
      <w:r w:rsidR="006A5CE0">
        <w:rPr>
          <w:lang w:eastAsia="ru-RU"/>
        </w:rPr>
        <w:t xml:space="preserve"> подает в письменной форме</w:t>
      </w:r>
      <w:r>
        <w:rPr>
          <w:lang w:eastAsia="ru-RU"/>
        </w:rPr>
        <w:t xml:space="preserve"> на бумажном носителе</w:t>
      </w:r>
      <w:r w:rsidR="006A5CE0">
        <w:rPr>
          <w:lang w:eastAsia="ru-RU"/>
        </w:rPr>
        <w:t xml:space="preserve"> заявку на участие в конкурсном отборе</w:t>
      </w:r>
      <w:r w:rsidR="0053368C">
        <w:t xml:space="preserve"> </w:t>
      </w:r>
      <w:r w:rsidR="006A5CE0">
        <w:rPr>
          <w:lang w:eastAsia="ru-RU"/>
        </w:rPr>
        <w:t>в запечатанном конверте, не позволяющем просматриват</w:t>
      </w:r>
      <w:r w:rsidR="0053368C">
        <w:rPr>
          <w:lang w:eastAsia="ru-RU"/>
        </w:rPr>
        <w:t>ь содержание заявки до вскрытия.</w:t>
      </w:r>
      <w:r w:rsidR="006B7F09">
        <w:rPr>
          <w:lang w:eastAsia="ru-RU"/>
        </w:rPr>
        <w:t xml:space="preserve"> Все листы заявки должны быть прошиты в единый комплект и пронумерованы.</w:t>
      </w:r>
      <w:r w:rsidR="0053368C">
        <w:rPr>
          <w:lang w:eastAsia="ru-RU"/>
        </w:rPr>
        <w:t xml:space="preserve"> Заявка подается по форме, установленной в приложении </w:t>
      </w:r>
      <w:r w:rsidR="0066453B">
        <w:rPr>
          <w:lang w:eastAsia="ru-RU"/>
        </w:rPr>
        <w:t>1</w:t>
      </w:r>
      <w:r w:rsidR="0053368C">
        <w:rPr>
          <w:lang w:eastAsia="ru-RU"/>
        </w:rPr>
        <w:t xml:space="preserve"> к  Порядку.</w:t>
      </w:r>
    </w:p>
    <w:p w:rsidR="006A5CE0" w:rsidRDefault="007242B8" w:rsidP="0053368C">
      <w:pPr>
        <w:pStyle w:val="a3"/>
        <w:tabs>
          <w:tab w:val="left" w:pos="0"/>
          <w:tab w:val="left" w:pos="709"/>
        </w:tabs>
        <w:spacing w:after="0"/>
        <w:ind w:right="-1"/>
        <w:jc w:val="both"/>
        <w:rPr>
          <w:lang w:eastAsia="ru-RU"/>
        </w:rPr>
      </w:pPr>
      <w:r>
        <w:rPr>
          <w:lang w:eastAsia="ru-RU"/>
        </w:rPr>
        <w:tab/>
      </w:r>
      <w:r w:rsidR="006A5CE0">
        <w:rPr>
          <w:lang w:eastAsia="ru-RU"/>
        </w:rPr>
        <w:t xml:space="preserve">Заявка на участие в </w:t>
      </w:r>
      <w:r w:rsidR="0053368C">
        <w:rPr>
          <w:lang w:eastAsia="ru-RU"/>
        </w:rPr>
        <w:t>конкурсном отборе</w:t>
      </w:r>
      <w:r w:rsidR="006A5CE0">
        <w:rPr>
          <w:lang w:eastAsia="ru-RU"/>
        </w:rPr>
        <w:t xml:space="preserve"> должна содержать всю указанную информацию</w:t>
      </w:r>
      <w:r w:rsidR="006B7F09">
        <w:rPr>
          <w:lang w:eastAsia="ru-RU"/>
        </w:rPr>
        <w:t xml:space="preserve"> и документы</w:t>
      </w:r>
      <w:r w:rsidR="006A5CE0">
        <w:rPr>
          <w:lang w:eastAsia="ru-RU"/>
        </w:rPr>
        <w:t>, а именно:</w:t>
      </w:r>
    </w:p>
    <w:p w:rsidR="0053368C" w:rsidRDefault="0053368C" w:rsidP="0053368C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  <w:rPr>
          <w:lang w:eastAsia="ru-RU"/>
        </w:rPr>
      </w:pPr>
      <w:proofErr w:type="gramStart"/>
      <w:r>
        <w:rPr>
          <w:lang w:eastAsia="ru-RU"/>
        </w:rPr>
        <w:t>а) наименование, место нахождения, почтовый адрес (для юридического лица и индивидуального предпринимателя), фамилия, имя, отчество (при наличии), паспортные данные, место жительства (для физического лица), номер контактного телефона;</w:t>
      </w:r>
      <w:proofErr w:type="gramEnd"/>
    </w:p>
    <w:p w:rsidR="004C0728" w:rsidRDefault="0053368C" w:rsidP="0053368C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  <w:rPr>
          <w:lang w:eastAsia="ru-RU"/>
        </w:rPr>
      </w:pPr>
      <w:proofErr w:type="gramStart"/>
      <w:r>
        <w:rPr>
          <w:lang w:eastAsia="ru-RU"/>
        </w:rPr>
        <w:lastRenderedPageBreak/>
        <w:t>б)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предпринимателя), которые получены не ранее чем за шесть месяцев до даты размещения извещения о проведении Конкурсного отбора, копии документов, удостоверяющих личност</w:t>
      </w:r>
      <w:r w:rsidR="00F15035">
        <w:rPr>
          <w:lang w:eastAsia="ru-RU"/>
        </w:rPr>
        <w:t>ь (для иного физического</w:t>
      </w:r>
      <w:proofErr w:type="gramEnd"/>
      <w:r w:rsidR="00F15035">
        <w:rPr>
          <w:lang w:eastAsia="ru-RU"/>
        </w:rPr>
        <w:t xml:space="preserve"> лица);</w:t>
      </w:r>
    </w:p>
    <w:p w:rsidR="0053368C" w:rsidRDefault="0053368C" w:rsidP="0053368C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  <w:rPr>
          <w:lang w:eastAsia="ru-RU"/>
        </w:rPr>
      </w:pPr>
      <w:r>
        <w:rPr>
          <w:lang w:eastAsia="ru-RU"/>
        </w:rPr>
        <w:t xml:space="preserve">в) документ, подтверждающий полномочия лица на осуществление действий от имени участника Конкурсного отбора - юридического лица (копия решения о назначении или об избрании либо копия приказа о назначении физического лица на должность, в соответствии с </w:t>
      </w:r>
      <w:proofErr w:type="gramStart"/>
      <w:r>
        <w:rPr>
          <w:lang w:eastAsia="ru-RU"/>
        </w:rPr>
        <w:t>которыми</w:t>
      </w:r>
      <w:proofErr w:type="gramEnd"/>
      <w:r>
        <w:rPr>
          <w:lang w:eastAsia="ru-RU"/>
        </w:rPr>
        <w:t xml:space="preserve"> такое физическое лицо обладает правом действовать от имени участника Конкурсного отбора без доверенности (руководитель). В случае</w:t>
      </w:r>
      <w:proofErr w:type="gramStart"/>
      <w:r>
        <w:rPr>
          <w:lang w:eastAsia="ru-RU"/>
        </w:rPr>
        <w:t>,</w:t>
      </w:r>
      <w:proofErr w:type="gramEnd"/>
      <w:r>
        <w:rPr>
          <w:lang w:eastAsia="ru-RU"/>
        </w:rPr>
        <w:t xml:space="preserve"> если от имени участника Конкурсного отбора действует иное лицо, заявка должна содержать также доверенность на осуществление действий от имени участника Конкурсного отбора, заверенную печатью и подписанную руководителем (для юридического лица) или уполномоченным руководителем лицом, либо засвидетельствованную в нотариальном порядке копию указанной доверенности. В случае</w:t>
      </w:r>
      <w:proofErr w:type="gramStart"/>
      <w:r>
        <w:rPr>
          <w:lang w:eastAsia="ru-RU"/>
        </w:rPr>
        <w:t>,</w:t>
      </w:r>
      <w:proofErr w:type="gramEnd"/>
      <w:r>
        <w:rPr>
          <w:lang w:eastAsia="ru-RU"/>
        </w:rPr>
        <w:t xml:space="preserve"> если указанная доверенность подписана лицом, уполномоченным руководителем, заявка на участие в Конкурсном отборе должна содержать также документ, подтверждающий полномочия такого лица</w:t>
      </w:r>
      <w:r w:rsidR="00F15035">
        <w:rPr>
          <w:lang w:eastAsia="ru-RU"/>
        </w:rPr>
        <w:t>;</w:t>
      </w:r>
    </w:p>
    <w:p w:rsidR="00F15035" w:rsidRDefault="0053368C" w:rsidP="00F15035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  <w:rPr>
          <w:lang w:eastAsia="ru-RU"/>
        </w:rPr>
      </w:pPr>
      <w:r>
        <w:rPr>
          <w:lang w:eastAsia="ru-RU"/>
        </w:rPr>
        <w:t xml:space="preserve">г) </w:t>
      </w:r>
      <w:r w:rsidR="00F15035">
        <w:rPr>
          <w:lang w:eastAsia="ru-RU"/>
        </w:rPr>
        <w:t>документы, подтверждающие соответствие участника требованиям, предусмотренным п.2.1. Порядка;</w:t>
      </w:r>
    </w:p>
    <w:p w:rsidR="00F15035" w:rsidRDefault="00F15035" w:rsidP="00F15035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  <w:rPr>
          <w:lang w:eastAsia="ru-RU"/>
        </w:rPr>
      </w:pPr>
      <w:proofErr w:type="spellStart"/>
      <w:r>
        <w:rPr>
          <w:lang w:eastAsia="ru-RU"/>
        </w:rPr>
        <w:t>д</w:t>
      </w:r>
      <w:proofErr w:type="spellEnd"/>
      <w:r>
        <w:rPr>
          <w:lang w:eastAsia="ru-RU"/>
        </w:rPr>
        <w:t>) заверенные копии учредительных документов (для юридического лица);</w:t>
      </w:r>
    </w:p>
    <w:p w:rsidR="00F15035" w:rsidRDefault="00F15035" w:rsidP="00F15035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  <w:rPr>
          <w:lang w:eastAsia="ru-RU"/>
        </w:rPr>
      </w:pPr>
      <w:r>
        <w:rPr>
          <w:lang w:eastAsia="ru-RU"/>
        </w:rPr>
        <w:t>е) заверенная копия свидетельства о постановке на учет в налоговом органе;</w:t>
      </w:r>
    </w:p>
    <w:p w:rsidR="00F15035" w:rsidRDefault="00F15035" w:rsidP="00F15035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  <w:rPr>
          <w:lang w:eastAsia="ru-RU"/>
        </w:rPr>
      </w:pPr>
      <w:r>
        <w:rPr>
          <w:lang w:eastAsia="ru-RU"/>
        </w:rPr>
        <w:t>ж) заверенная копия свидетельства о внесении сведений в Единый государственный реестр юридических лиц (индивидуальных предпринимателей) (для юридических лиц и индивидуальных предпринимателей);</w:t>
      </w:r>
    </w:p>
    <w:p w:rsidR="00F15035" w:rsidRDefault="00F15035" w:rsidP="00F15035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  <w:rPr>
          <w:rFonts w:eastAsia="Times New Roman"/>
          <w:lang w:eastAsia="ru-RU"/>
        </w:rPr>
      </w:pPr>
      <w:proofErr w:type="spellStart"/>
      <w:r>
        <w:rPr>
          <w:lang w:eastAsia="ru-RU"/>
        </w:rPr>
        <w:t>з</w:t>
      </w:r>
      <w:proofErr w:type="spellEnd"/>
      <w:r>
        <w:rPr>
          <w:lang w:eastAsia="ru-RU"/>
        </w:rPr>
        <w:t xml:space="preserve">) </w:t>
      </w:r>
      <w:r w:rsidRPr="00757587">
        <w:rPr>
          <w:rFonts w:eastAsia="Times New Roman"/>
          <w:lang w:eastAsia="ru-RU"/>
        </w:rPr>
        <w:t>справка налогового органа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(справка считается действительной в течение 30 дней со дня выдачи);</w:t>
      </w:r>
    </w:p>
    <w:p w:rsidR="00694539" w:rsidRDefault="00F15035" w:rsidP="00694539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и) нотариально заверенная карточка с образ</w:t>
      </w:r>
      <w:r w:rsidR="00694539">
        <w:rPr>
          <w:rFonts w:eastAsia="Times New Roman"/>
          <w:lang w:eastAsia="ru-RU"/>
        </w:rPr>
        <w:t>цами подписей и оттиском печати;</w:t>
      </w:r>
    </w:p>
    <w:p w:rsidR="00253B43" w:rsidRDefault="00253B43" w:rsidP="00253B43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</w:pPr>
      <w:r>
        <w:rPr>
          <w:rFonts w:eastAsia="Times New Roman"/>
          <w:lang w:eastAsia="ru-RU"/>
        </w:rPr>
        <w:t>к) письм</w:t>
      </w:r>
      <w:r w:rsidR="00694539">
        <w:rPr>
          <w:rFonts w:eastAsia="Times New Roman"/>
          <w:lang w:eastAsia="ru-RU"/>
        </w:rPr>
        <w:t>ен</w:t>
      </w:r>
      <w:r>
        <w:rPr>
          <w:rFonts w:eastAsia="Times New Roman"/>
          <w:lang w:eastAsia="ru-RU"/>
        </w:rPr>
        <w:t>н</w:t>
      </w:r>
      <w:r w:rsidR="00694539">
        <w:rPr>
          <w:rFonts w:eastAsia="Times New Roman"/>
          <w:lang w:eastAsia="ru-RU"/>
        </w:rPr>
        <w:t xml:space="preserve">ое обязательство претендента на получение субсидии на заключение </w:t>
      </w:r>
      <w:r>
        <w:rPr>
          <w:rFonts w:eastAsia="Times New Roman"/>
          <w:lang w:eastAsia="ru-RU"/>
        </w:rPr>
        <w:t>соглашения</w:t>
      </w:r>
      <w:r w:rsidR="00694539">
        <w:rPr>
          <w:rFonts w:eastAsia="Times New Roman"/>
          <w:lang w:eastAsia="ru-RU"/>
        </w:rPr>
        <w:t xml:space="preserve"> с </w:t>
      </w:r>
      <w:r>
        <w:t>Санкт-Петербургским государственным автономным</w:t>
      </w:r>
      <w:r w:rsidRPr="00253B43">
        <w:t xml:space="preserve"> учреждение</w:t>
      </w:r>
      <w:r>
        <w:t>м «</w:t>
      </w:r>
      <w:r w:rsidRPr="00253B43">
        <w:t>Центр занят</w:t>
      </w:r>
      <w:r>
        <w:t>ости населения Санкт-Петербурга»;</w:t>
      </w:r>
    </w:p>
    <w:p w:rsidR="00253B43" w:rsidRPr="00694539" w:rsidRDefault="00253B43" w:rsidP="003E5D97">
      <w:pPr>
        <w:pStyle w:val="a3"/>
        <w:tabs>
          <w:tab w:val="left" w:pos="0"/>
          <w:tab w:val="left" w:pos="709"/>
        </w:tabs>
        <w:spacing w:after="0"/>
        <w:ind w:right="-1" w:firstLine="567"/>
        <w:jc w:val="both"/>
        <w:rPr>
          <w:rFonts w:eastAsia="Times New Roman"/>
          <w:lang w:eastAsia="ru-RU"/>
        </w:rPr>
      </w:pPr>
      <w:r>
        <w:t>л) письменное согласие претендента на получение субсидии на осуществление Местной администрацией, органами финансового контроля проверок соблюдения получателями субсидии условий, целей и порядка их предоставления.</w:t>
      </w:r>
    </w:p>
    <w:p w:rsidR="004C0728" w:rsidRDefault="006B7F09" w:rsidP="006B7F09">
      <w:pPr>
        <w:pStyle w:val="a5"/>
        <w:ind w:left="0" w:firstLine="709"/>
        <w:jc w:val="both"/>
      </w:pPr>
      <w:r>
        <w:t>Все представленные копии документов должны быть надлежащим образом заверены подписью уполномоченного лица и печатью (при наличии).</w:t>
      </w:r>
    </w:p>
    <w:p w:rsidR="0066453B" w:rsidRDefault="0066453B" w:rsidP="0066453B">
      <w:pPr>
        <w:pStyle w:val="a5"/>
        <w:numPr>
          <w:ilvl w:val="2"/>
          <w:numId w:val="1"/>
        </w:numPr>
        <w:ind w:left="0" w:firstLine="567"/>
        <w:jc w:val="both"/>
      </w:pPr>
      <w:r>
        <w:t xml:space="preserve">Конкурсный отбор производится конкурсной комиссией в соответствии с критериями </w:t>
      </w:r>
      <w:r w:rsidRPr="004C0728">
        <w:t>оц</w:t>
      </w:r>
      <w:r>
        <w:t xml:space="preserve">енки заявки на предоставление </w:t>
      </w:r>
      <w:r w:rsidRPr="004C0728">
        <w:t xml:space="preserve">субсидии из бюджета </w:t>
      </w:r>
      <w:r>
        <w:t xml:space="preserve">Внутригородского </w:t>
      </w:r>
      <w:r w:rsidRPr="004C0728">
        <w:t>муниципального образования</w:t>
      </w:r>
      <w:r>
        <w:t xml:space="preserve"> Санкт-Петербурга</w:t>
      </w:r>
      <w:r w:rsidRPr="004C0728">
        <w:t xml:space="preserve"> поселок Стрельна в целях компенсации затрат, связанных с временным трудоустройством несовершеннолетних в возрасте от 14 до 18 лет в свободное от учебы время</w:t>
      </w:r>
      <w:r>
        <w:t xml:space="preserve"> (далее – критерии оценки заявок) в соответствии с приложением 2  Порядка. </w:t>
      </w:r>
    </w:p>
    <w:p w:rsidR="0066453B" w:rsidRDefault="0066453B" w:rsidP="0066453B">
      <w:pPr>
        <w:pStyle w:val="a5"/>
        <w:numPr>
          <w:ilvl w:val="2"/>
          <w:numId w:val="1"/>
        </w:numPr>
        <w:ind w:left="0" w:firstLine="567"/>
        <w:jc w:val="both"/>
      </w:pPr>
      <w:r>
        <w:t>Состав конкурсной комиссии утверждается правовым актом Местной администрации.</w:t>
      </w:r>
    </w:p>
    <w:p w:rsidR="00593B6E" w:rsidRPr="00593B6E" w:rsidRDefault="00593B6E" w:rsidP="00593B6E">
      <w:pPr>
        <w:pStyle w:val="a5"/>
        <w:numPr>
          <w:ilvl w:val="2"/>
          <w:numId w:val="1"/>
        </w:numPr>
        <w:ind w:left="0" w:firstLine="567"/>
        <w:jc w:val="both"/>
      </w:pPr>
      <w:proofErr w:type="gramStart"/>
      <w:r w:rsidRPr="00593B6E">
        <w:rPr>
          <w:rFonts w:eastAsia="Times New Roman"/>
          <w:lang w:eastAsia="ru-RU"/>
        </w:rPr>
        <w:t>Конкурсная</w:t>
      </w:r>
      <w:proofErr w:type="gramEnd"/>
      <w:r w:rsidRPr="00593B6E">
        <w:rPr>
          <w:rFonts w:eastAsia="Times New Roman"/>
          <w:lang w:eastAsia="ru-RU"/>
        </w:rPr>
        <w:t xml:space="preserve"> комиссия является совещательным коллегиальным органом и состоит из председателя, заместителя председателя, секретаря и членов комиссии. Количественный состав комиссии пять человек. Заседание комиссии правомочно, если на нем присутствуют не менее 3 членов комиссии.</w:t>
      </w:r>
    </w:p>
    <w:p w:rsidR="00593B6E" w:rsidRPr="00593B6E" w:rsidRDefault="00593B6E" w:rsidP="00593B6E">
      <w:pPr>
        <w:pStyle w:val="a5"/>
        <w:numPr>
          <w:ilvl w:val="2"/>
          <w:numId w:val="1"/>
        </w:numPr>
        <w:ind w:left="0" w:firstLine="567"/>
        <w:jc w:val="both"/>
      </w:pPr>
      <w:r>
        <w:rPr>
          <w:rFonts w:eastAsia="Times New Roman"/>
          <w:lang w:eastAsia="ru-RU"/>
        </w:rPr>
        <w:t>Полномочия конкурсной комисс</w:t>
      </w:r>
      <w:proofErr w:type="gramStart"/>
      <w:r>
        <w:rPr>
          <w:rFonts w:eastAsia="Times New Roman"/>
          <w:lang w:eastAsia="ru-RU"/>
        </w:rPr>
        <w:t>ии и ее</w:t>
      </w:r>
      <w:proofErr w:type="gramEnd"/>
      <w:r>
        <w:rPr>
          <w:rFonts w:eastAsia="Times New Roman"/>
          <w:lang w:eastAsia="ru-RU"/>
        </w:rPr>
        <w:t xml:space="preserve"> членов:</w:t>
      </w:r>
    </w:p>
    <w:p w:rsidR="00593B6E" w:rsidRPr="00593B6E" w:rsidRDefault="00593B6E" w:rsidP="00593B6E">
      <w:pPr>
        <w:pStyle w:val="a5"/>
        <w:numPr>
          <w:ilvl w:val="3"/>
          <w:numId w:val="1"/>
        </w:numPr>
        <w:ind w:left="0" w:firstLine="567"/>
        <w:jc w:val="both"/>
      </w:pPr>
      <w:r w:rsidRPr="00593B6E">
        <w:rPr>
          <w:rFonts w:eastAsia="Times New Roman"/>
          <w:lang w:eastAsia="ru-RU"/>
        </w:rPr>
        <w:t>Председатель</w:t>
      </w:r>
      <w:r>
        <w:rPr>
          <w:rFonts w:eastAsia="Times New Roman"/>
          <w:lang w:eastAsia="ru-RU"/>
        </w:rPr>
        <w:t xml:space="preserve"> конкурсной </w:t>
      </w:r>
      <w:r w:rsidRPr="00593B6E">
        <w:rPr>
          <w:rFonts w:eastAsia="Times New Roman"/>
          <w:lang w:eastAsia="ru-RU"/>
        </w:rPr>
        <w:t>комиссии:</w:t>
      </w:r>
    </w:p>
    <w:p w:rsidR="00593B6E" w:rsidRDefault="00593B6E" w:rsidP="00593B6E">
      <w:pPr>
        <w:numPr>
          <w:ilvl w:val="0"/>
          <w:numId w:val="17"/>
        </w:numPr>
        <w:tabs>
          <w:tab w:val="left" w:pos="0"/>
          <w:tab w:val="left" w:pos="993"/>
        </w:tabs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руководит работой комиссии;</w:t>
      </w:r>
    </w:p>
    <w:p w:rsidR="00593B6E" w:rsidRDefault="00593B6E" w:rsidP="00593B6E">
      <w:pPr>
        <w:numPr>
          <w:ilvl w:val="0"/>
          <w:numId w:val="17"/>
        </w:numPr>
        <w:tabs>
          <w:tab w:val="left" w:pos="0"/>
          <w:tab w:val="left" w:pos="993"/>
        </w:tabs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утверждает повестку дня;</w:t>
      </w:r>
    </w:p>
    <w:p w:rsidR="00593B6E" w:rsidRDefault="00593B6E" w:rsidP="00593B6E">
      <w:pPr>
        <w:numPr>
          <w:ilvl w:val="0"/>
          <w:numId w:val="17"/>
        </w:numPr>
        <w:tabs>
          <w:tab w:val="left" w:pos="0"/>
          <w:tab w:val="left" w:pos="993"/>
        </w:tabs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назначает и проводит заседания комиссии.</w:t>
      </w:r>
    </w:p>
    <w:p w:rsidR="00593B6E" w:rsidRPr="00757587" w:rsidRDefault="00593B6E" w:rsidP="00593B6E">
      <w:pPr>
        <w:numPr>
          <w:ilvl w:val="0"/>
          <w:numId w:val="17"/>
        </w:numPr>
        <w:tabs>
          <w:tab w:val="left" w:pos="0"/>
          <w:tab w:val="left" w:pos="993"/>
        </w:tabs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подписывает протокол заседания комиссии</w:t>
      </w:r>
    </w:p>
    <w:p w:rsidR="00593B6E" w:rsidRPr="00593B6E" w:rsidRDefault="00593B6E" w:rsidP="00593B6E">
      <w:pPr>
        <w:pStyle w:val="a5"/>
        <w:numPr>
          <w:ilvl w:val="3"/>
          <w:numId w:val="1"/>
        </w:numPr>
        <w:ind w:left="0" w:firstLine="567"/>
        <w:jc w:val="both"/>
        <w:rPr>
          <w:rFonts w:eastAsia="Times New Roman"/>
          <w:lang w:eastAsia="ru-RU"/>
        </w:rPr>
      </w:pPr>
      <w:r w:rsidRPr="00593B6E">
        <w:rPr>
          <w:rFonts w:eastAsia="Times New Roman"/>
          <w:lang w:eastAsia="ru-RU"/>
        </w:rPr>
        <w:t>Секретарь комиссии:</w:t>
      </w:r>
    </w:p>
    <w:p w:rsidR="00593B6E" w:rsidRPr="00757587" w:rsidRDefault="00593B6E" w:rsidP="00593B6E">
      <w:pPr>
        <w:numPr>
          <w:ilvl w:val="0"/>
          <w:numId w:val="15"/>
        </w:numPr>
        <w:ind w:left="0" w:firstLine="567"/>
        <w:jc w:val="both"/>
        <w:rPr>
          <w:rFonts w:eastAsia="Times New Roman"/>
          <w:lang w:eastAsia="ru-RU"/>
        </w:rPr>
      </w:pPr>
      <w:r w:rsidRPr="00757587">
        <w:rPr>
          <w:rFonts w:eastAsia="Times New Roman"/>
          <w:lang w:eastAsia="ru-RU"/>
        </w:rPr>
        <w:t>принимает заявки с приложенными документами, предоставляемыми при подаче заявки на участие в конкурсном отборе, и ведет их регистрацию;</w:t>
      </w:r>
    </w:p>
    <w:p w:rsidR="00593B6E" w:rsidRPr="00757587" w:rsidRDefault="00593B6E" w:rsidP="00593B6E">
      <w:pPr>
        <w:numPr>
          <w:ilvl w:val="0"/>
          <w:numId w:val="15"/>
        </w:numPr>
        <w:ind w:left="0" w:firstLine="567"/>
        <w:jc w:val="both"/>
        <w:rPr>
          <w:rFonts w:eastAsia="Times New Roman"/>
          <w:lang w:eastAsia="ru-RU"/>
        </w:rPr>
      </w:pPr>
      <w:r w:rsidRPr="00757587">
        <w:rPr>
          <w:rFonts w:eastAsia="Times New Roman"/>
          <w:lang w:eastAsia="ru-RU"/>
        </w:rPr>
        <w:t>формирует проект повестки заседания комиссии и передает ее председателю комиссии с приложением поданных претендентами заявок и документов для вынесения на рассмотрение комиссии;</w:t>
      </w:r>
    </w:p>
    <w:p w:rsidR="00593B6E" w:rsidRPr="00757587" w:rsidRDefault="00593B6E" w:rsidP="00593B6E">
      <w:pPr>
        <w:numPr>
          <w:ilvl w:val="0"/>
          <w:numId w:val="15"/>
        </w:numPr>
        <w:ind w:left="0" w:firstLine="567"/>
        <w:jc w:val="both"/>
        <w:rPr>
          <w:rFonts w:eastAsia="Times New Roman"/>
          <w:lang w:eastAsia="ru-RU"/>
        </w:rPr>
      </w:pPr>
      <w:r w:rsidRPr="00757587">
        <w:rPr>
          <w:rFonts w:eastAsia="Times New Roman"/>
          <w:lang w:eastAsia="ru-RU"/>
        </w:rPr>
        <w:t>оповещает членов комиссии о проведении заседания не позднее, чем за сутки до проведения заседания;</w:t>
      </w:r>
    </w:p>
    <w:p w:rsidR="00593B6E" w:rsidRPr="00757587" w:rsidRDefault="00593B6E" w:rsidP="00593B6E">
      <w:pPr>
        <w:numPr>
          <w:ilvl w:val="0"/>
          <w:numId w:val="15"/>
        </w:numPr>
        <w:ind w:left="0" w:firstLine="567"/>
        <w:jc w:val="both"/>
        <w:rPr>
          <w:rFonts w:eastAsia="Times New Roman"/>
          <w:lang w:eastAsia="ru-RU"/>
        </w:rPr>
      </w:pPr>
      <w:r w:rsidRPr="00757587">
        <w:rPr>
          <w:rFonts w:eastAsia="Times New Roman"/>
          <w:lang w:eastAsia="ru-RU"/>
        </w:rPr>
        <w:t>ведет протокол заседания комиссии и обеспечивает его хранение в течение трех лет со дня проведения заседания;</w:t>
      </w:r>
    </w:p>
    <w:p w:rsidR="00593B6E" w:rsidRPr="00593B6E" w:rsidRDefault="00593B6E" w:rsidP="00593B6E">
      <w:pPr>
        <w:pStyle w:val="a5"/>
        <w:numPr>
          <w:ilvl w:val="3"/>
          <w:numId w:val="1"/>
        </w:numPr>
        <w:ind w:left="0" w:firstLine="567"/>
        <w:jc w:val="both"/>
        <w:rPr>
          <w:rFonts w:eastAsia="Times New Roman"/>
          <w:lang w:eastAsia="ru-RU"/>
        </w:rPr>
      </w:pPr>
      <w:r w:rsidRPr="00593B6E">
        <w:rPr>
          <w:rFonts w:eastAsia="Times New Roman"/>
          <w:lang w:eastAsia="ru-RU"/>
        </w:rPr>
        <w:t>Комиссия осуществляет следующие полномочия:</w:t>
      </w:r>
    </w:p>
    <w:p w:rsidR="00593B6E" w:rsidRPr="00757587" w:rsidRDefault="00593B6E" w:rsidP="00593B6E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eastAsia="Times New Roman"/>
          <w:lang w:eastAsia="ru-RU"/>
        </w:rPr>
      </w:pPr>
      <w:r w:rsidRPr="00757587">
        <w:rPr>
          <w:rFonts w:eastAsia="Times New Roman"/>
          <w:lang w:eastAsia="ru-RU"/>
        </w:rPr>
        <w:t>рассматривает и оценивает заявки претендентов и прилагаемые к ним документы;</w:t>
      </w:r>
    </w:p>
    <w:p w:rsidR="00593B6E" w:rsidRPr="00757587" w:rsidRDefault="00593B6E" w:rsidP="00593B6E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eastAsia="Times New Roman"/>
          <w:lang w:eastAsia="ru-RU"/>
        </w:rPr>
      </w:pPr>
      <w:r w:rsidRPr="00757587">
        <w:rPr>
          <w:rFonts w:eastAsia="Times New Roman"/>
          <w:lang w:eastAsia="ru-RU"/>
        </w:rPr>
        <w:t>обобщает и анализирует результаты рассмотрения заявок;</w:t>
      </w:r>
    </w:p>
    <w:p w:rsidR="00593B6E" w:rsidRPr="00593B6E" w:rsidRDefault="00593B6E" w:rsidP="00593B6E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eastAsia="Times New Roman"/>
          <w:lang w:eastAsia="ru-RU"/>
        </w:rPr>
      </w:pPr>
      <w:r w:rsidRPr="00757587">
        <w:rPr>
          <w:rFonts w:eastAsia="Times New Roman"/>
          <w:lang w:eastAsia="ru-RU"/>
        </w:rPr>
        <w:t>определяет победителя конкурсного отбора.</w:t>
      </w:r>
    </w:p>
    <w:p w:rsidR="00E8117B" w:rsidRDefault="006B7F09" w:rsidP="007242B8">
      <w:pPr>
        <w:pStyle w:val="a5"/>
        <w:numPr>
          <w:ilvl w:val="1"/>
          <w:numId w:val="1"/>
        </w:numPr>
        <w:ind w:left="0" w:firstLine="567"/>
        <w:jc w:val="both"/>
      </w:pPr>
      <w:r>
        <w:t>Порядок и сроки рассмотрения докумен</w:t>
      </w:r>
      <w:r w:rsidR="00E8117B">
        <w:t>тов, указанных в п.2.</w:t>
      </w:r>
      <w:r w:rsidR="0066453B">
        <w:t>2.2</w:t>
      </w:r>
      <w:r w:rsidR="00E8117B">
        <w:t>. Порядка.</w:t>
      </w:r>
    </w:p>
    <w:p w:rsidR="00E8117B" w:rsidRPr="00805F22" w:rsidRDefault="00E8117B" w:rsidP="00E8117B">
      <w:pPr>
        <w:pStyle w:val="a5"/>
        <w:numPr>
          <w:ilvl w:val="2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b/>
        </w:rPr>
      </w:pPr>
      <w:proofErr w:type="gramStart"/>
      <w:r w:rsidRPr="00805F22">
        <w:rPr>
          <w:bCs/>
          <w:lang w:eastAsia="ru-RU"/>
        </w:rPr>
        <w:t>Конкурсная</w:t>
      </w:r>
      <w:proofErr w:type="gramEnd"/>
      <w:r w:rsidRPr="00805F22">
        <w:rPr>
          <w:bCs/>
          <w:lang w:eastAsia="ru-RU"/>
        </w:rPr>
        <w:t xml:space="preserve"> комиссия вскрывает конверты с заявками </w:t>
      </w:r>
      <w:r>
        <w:rPr>
          <w:bCs/>
          <w:lang w:eastAsia="ru-RU"/>
        </w:rPr>
        <w:t xml:space="preserve">на получение субсидии </w:t>
      </w:r>
      <w:r>
        <w:rPr>
          <w:lang w:eastAsia="ru-RU"/>
        </w:rPr>
        <w:t>во время и в месте, которые указаны в извещении о проведении конкурсного отбора.</w:t>
      </w:r>
    </w:p>
    <w:p w:rsidR="00E8117B" w:rsidRPr="00A433E8" w:rsidRDefault="00E8117B" w:rsidP="00E8117B">
      <w:pPr>
        <w:pStyle w:val="a5"/>
        <w:numPr>
          <w:ilvl w:val="2"/>
          <w:numId w:val="1"/>
        </w:numPr>
        <w:tabs>
          <w:tab w:val="left" w:pos="0"/>
          <w:tab w:val="left" w:pos="993"/>
        </w:tabs>
        <w:ind w:left="0" w:firstLine="426"/>
        <w:jc w:val="both"/>
        <w:rPr>
          <w:b/>
        </w:rPr>
      </w:pPr>
      <w:r w:rsidRPr="00805F22">
        <w:rPr>
          <w:bCs/>
          <w:lang w:eastAsia="ru-RU"/>
        </w:rPr>
        <w:t xml:space="preserve">Срок рассмотрения и оценки заявок на участие в </w:t>
      </w:r>
      <w:r>
        <w:rPr>
          <w:bCs/>
          <w:lang w:eastAsia="ru-RU"/>
        </w:rPr>
        <w:t>к</w:t>
      </w:r>
      <w:r w:rsidRPr="00805F22">
        <w:rPr>
          <w:bCs/>
          <w:lang w:eastAsia="ru-RU"/>
        </w:rPr>
        <w:t>онкурсном отборе</w:t>
      </w:r>
      <w:r>
        <w:rPr>
          <w:bCs/>
          <w:lang w:eastAsia="ru-RU"/>
        </w:rPr>
        <w:t xml:space="preserve"> не </w:t>
      </w:r>
      <w:r w:rsidRPr="00805F22">
        <w:rPr>
          <w:bCs/>
          <w:lang w:eastAsia="ru-RU"/>
        </w:rPr>
        <w:t>может</w:t>
      </w:r>
      <w:r>
        <w:rPr>
          <w:bCs/>
          <w:lang w:eastAsia="ru-RU"/>
        </w:rPr>
        <w:t xml:space="preserve"> </w:t>
      </w:r>
      <w:r w:rsidRPr="00805F22">
        <w:rPr>
          <w:bCs/>
          <w:lang w:eastAsia="ru-RU"/>
        </w:rPr>
        <w:t xml:space="preserve">превышать десять дней </w:t>
      </w:r>
      <w:proofErr w:type="gramStart"/>
      <w:r w:rsidRPr="00805F22">
        <w:rPr>
          <w:bCs/>
          <w:lang w:eastAsia="ru-RU"/>
        </w:rPr>
        <w:t>с даты вскрытия</w:t>
      </w:r>
      <w:proofErr w:type="gramEnd"/>
      <w:r w:rsidRPr="00805F22">
        <w:rPr>
          <w:bCs/>
          <w:lang w:eastAsia="ru-RU"/>
        </w:rPr>
        <w:t xml:space="preserve"> конвертов заявками</w:t>
      </w:r>
      <w:r>
        <w:rPr>
          <w:bCs/>
          <w:lang w:eastAsia="ru-RU"/>
        </w:rPr>
        <w:t>.</w:t>
      </w:r>
    </w:p>
    <w:p w:rsidR="00E8117B" w:rsidRPr="00A433E8" w:rsidRDefault="00E8117B" w:rsidP="00E8117B">
      <w:pPr>
        <w:pStyle w:val="a5"/>
        <w:numPr>
          <w:ilvl w:val="2"/>
          <w:numId w:val="1"/>
        </w:numPr>
        <w:tabs>
          <w:tab w:val="left" w:pos="0"/>
          <w:tab w:val="left" w:pos="993"/>
        </w:tabs>
        <w:ind w:left="0" w:firstLine="426"/>
        <w:jc w:val="both"/>
        <w:rPr>
          <w:b/>
        </w:rPr>
      </w:pPr>
      <w:r>
        <w:rPr>
          <w:bCs/>
          <w:lang w:eastAsia="ru-RU"/>
        </w:rPr>
        <w:t xml:space="preserve"> </w:t>
      </w:r>
      <w:r w:rsidRPr="00805F22">
        <w:rPr>
          <w:bCs/>
          <w:lang w:eastAsia="ru-RU"/>
        </w:rPr>
        <w:t xml:space="preserve"> </w:t>
      </w:r>
      <w:proofErr w:type="gramStart"/>
      <w:r w:rsidRPr="00A433E8">
        <w:rPr>
          <w:bCs/>
          <w:lang w:eastAsia="ru-RU"/>
        </w:rPr>
        <w:t>Конкурсная</w:t>
      </w:r>
      <w:proofErr w:type="gramEnd"/>
      <w:r w:rsidRPr="00A433E8">
        <w:rPr>
          <w:bCs/>
          <w:lang w:eastAsia="ru-RU"/>
        </w:rPr>
        <w:t xml:space="preserve"> комиссия осуществляет оценку заявок на участие в </w:t>
      </w:r>
      <w:r>
        <w:rPr>
          <w:bCs/>
          <w:lang w:eastAsia="ru-RU"/>
        </w:rPr>
        <w:t>конкурсном отборе</w:t>
      </w:r>
      <w:r w:rsidRPr="00A433E8">
        <w:rPr>
          <w:bCs/>
          <w:lang w:eastAsia="ru-RU"/>
        </w:rPr>
        <w:t xml:space="preserve"> для выявления победител</w:t>
      </w:r>
      <w:r>
        <w:rPr>
          <w:bCs/>
          <w:lang w:eastAsia="ru-RU"/>
        </w:rPr>
        <w:t>я конкурса на основе критериев оценки заявок.</w:t>
      </w:r>
    </w:p>
    <w:p w:rsidR="00E8117B" w:rsidRPr="00AD56E9" w:rsidRDefault="00E8117B" w:rsidP="00E8117B">
      <w:pPr>
        <w:pStyle w:val="a5"/>
        <w:numPr>
          <w:ilvl w:val="2"/>
          <w:numId w:val="1"/>
        </w:numPr>
        <w:tabs>
          <w:tab w:val="left" w:pos="0"/>
          <w:tab w:val="left" w:pos="993"/>
        </w:tabs>
        <w:ind w:left="0" w:firstLine="426"/>
        <w:jc w:val="both"/>
        <w:rPr>
          <w:b/>
        </w:rPr>
      </w:pPr>
      <w:r>
        <w:rPr>
          <w:bCs/>
          <w:lang w:eastAsia="ru-RU"/>
        </w:rPr>
        <w:t xml:space="preserve"> </w:t>
      </w:r>
      <w:r w:rsidRPr="00A433E8">
        <w:rPr>
          <w:bCs/>
          <w:lang w:eastAsia="ru-RU"/>
        </w:rPr>
        <w:t xml:space="preserve">На основании результатов оценки заявок на участие в </w:t>
      </w:r>
      <w:r>
        <w:rPr>
          <w:bCs/>
          <w:lang w:eastAsia="ru-RU"/>
        </w:rPr>
        <w:t>конкурсном отборе</w:t>
      </w:r>
      <w:r w:rsidRPr="00A433E8">
        <w:rPr>
          <w:bCs/>
          <w:lang w:eastAsia="ru-RU"/>
        </w:rPr>
        <w:t xml:space="preserve"> </w:t>
      </w:r>
      <w:proofErr w:type="gramStart"/>
      <w:r w:rsidRPr="00A433E8">
        <w:rPr>
          <w:bCs/>
          <w:lang w:eastAsia="ru-RU"/>
        </w:rPr>
        <w:t>конкурсная</w:t>
      </w:r>
      <w:proofErr w:type="gramEnd"/>
      <w:r w:rsidRPr="00A433E8">
        <w:rPr>
          <w:bCs/>
          <w:lang w:eastAsia="ru-RU"/>
        </w:rPr>
        <w:t xml:space="preserve"> комиссия присваивает каждой заявке на участие в </w:t>
      </w:r>
      <w:r>
        <w:rPr>
          <w:bCs/>
          <w:lang w:eastAsia="ru-RU"/>
        </w:rPr>
        <w:t>конкурсном отборе</w:t>
      </w:r>
      <w:r w:rsidRPr="00A433E8">
        <w:rPr>
          <w:bCs/>
          <w:lang w:eastAsia="ru-RU"/>
        </w:rPr>
        <w:t xml:space="preserve"> порядковый номер в порядке уменьшения степени выгодности содержащихся в них условий. Заявке на участие в </w:t>
      </w:r>
      <w:r>
        <w:rPr>
          <w:bCs/>
          <w:lang w:eastAsia="ru-RU"/>
        </w:rPr>
        <w:t>конкурсном отборе</w:t>
      </w:r>
      <w:r w:rsidRPr="00A433E8">
        <w:rPr>
          <w:bCs/>
          <w:lang w:eastAsia="ru-RU"/>
        </w:rPr>
        <w:t>, в которой содержатся лучшие условия, присваивается первый номер. В случае</w:t>
      </w:r>
      <w:proofErr w:type="gramStart"/>
      <w:r w:rsidRPr="00A433E8">
        <w:rPr>
          <w:bCs/>
          <w:lang w:eastAsia="ru-RU"/>
        </w:rPr>
        <w:t>,</w:t>
      </w:r>
      <w:proofErr w:type="gramEnd"/>
      <w:r w:rsidRPr="00A433E8">
        <w:rPr>
          <w:bCs/>
          <w:lang w:eastAsia="ru-RU"/>
        </w:rPr>
        <w:t xml:space="preserve"> если в нескольких заявках на участие в </w:t>
      </w:r>
      <w:r>
        <w:rPr>
          <w:bCs/>
          <w:lang w:eastAsia="ru-RU"/>
        </w:rPr>
        <w:t xml:space="preserve">конкурсном отборе </w:t>
      </w:r>
      <w:r w:rsidRPr="00A433E8">
        <w:rPr>
          <w:bCs/>
          <w:lang w:eastAsia="ru-RU"/>
        </w:rPr>
        <w:t>содержатся одинаковые условия, меньший порядковый номер присваивае</w:t>
      </w:r>
      <w:r>
        <w:rPr>
          <w:bCs/>
          <w:lang w:eastAsia="ru-RU"/>
        </w:rPr>
        <w:t>тся заявке на участие в конкурсном отборе</w:t>
      </w:r>
      <w:r w:rsidRPr="00A433E8">
        <w:rPr>
          <w:bCs/>
          <w:lang w:eastAsia="ru-RU"/>
        </w:rPr>
        <w:t>, которая поступила ранее других заявок на участие в конкурс</w:t>
      </w:r>
      <w:r>
        <w:rPr>
          <w:bCs/>
          <w:lang w:eastAsia="ru-RU"/>
        </w:rPr>
        <w:t>ном отборе</w:t>
      </w:r>
      <w:r w:rsidRPr="00A433E8">
        <w:rPr>
          <w:bCs/>
          <w:lang w:eastAsia="ru-RU"/>
        </w:rPr>
        <w:t>, содержащих такие же условия.</w:t>
      </w:r>
      <w:r>
        <w:rPr>
          <w:bCs/>
          <w:lang w:eastAsia="ru-RU"/>
        </w:rPr>
        <w:t xml:space="preserve"> </w:t>
      </w:r>
    </w:p>
    <w:p w:rsidR="00E8117B" w:rsidRPr="00AD56E9" w:rsidRDefault="00E8117B" w:rsidP="00E8117B">
      <w:pPr>
        <w:pStyle w:val="a5"/>
        <w:numPr>
          <w:ilvl w:val="2"/>
          <w:numId w:val="1"/>
        </w:numPr>
        <w:tabs>
          <w:tab w:val="left" w:pos="0"/>
          <w:tab w:val="left" w:pos="993"/>
        </w:tabs>
        <w:ind w:left="0" w:firstLine="426"/>
        <w:jc w:val="both"/>
        <w:rPr>
          <w:b/>
        </w:rPr>
      </w:pPr>
      <w:r>
        <w:rPr>
          <w:bCs/>
          <w:lang w:eastAsia="ru-RU"/>
        </w:rPr>
        <w:t>Победителем конкурсного отбора</w:t>
      </w:r>
      <w:r w:rsidRPr="00A433E8">
        <w:rPr>
          <w:bCs/>
          <w:lang w:eastAsia="ru-RU"/>
        </w:rPr>
        <w:t xml:space="preserve"> признается участник конкурс</w:t>
      </w:r>
      <w:r>
        <w:rPr>
          <w:bCs/>
          <w:lang w:eastAsia="ru-RU"/>
        </w:rPr>
        <w:t>ного отбора</w:t>
      </w:r>
      <w:r w:rsidRPr="00A433E8">
        <w:rPr>
          <w:bCs/>
          <w:lang w:eastAsia="ru-RU"/>
        </w:rPr>
        <w:t xml:space="preserve">, который предложил лучшие условия на основе критериев, указанных в конкурсной документации, и заявке на участие в </w:t>
      </w:r>
      <w:proofErr w:type="gramStart"/>
      <w:r w:rsidRPr="00A433E8">
        <w:rPr>
          <w:bCs/>
          <w:lang w:eastAsia="ru-RU"/>
        </w:rPr>
        <w:t>конкурсе</w:t>
      </w:r>
      <w:proofErr w:type="gramEnd"/>
      <w:r w:rsidRPr="00A433E8">
        <w:rPr>
          <w:bCs/>
          <w:lang w:eastAsia="ru-RU"/>
        </w:rPr>
        <w:t xml:space="preserve"> которого присвоен первый номер.</w:t>
      </w:r>
    </w:p>
    <w:p w:rsidR="00E8117B" w:rsidRPr="00A0059A" w:rsidRDefault="00E8117B" w:rsidP="00E8117B">
      <w:pPr>
        <w:pStyle w:val="a5"/>
        <w:numPr>
          <w:ilvl w:val="2"/>
          <w:numId w:val="1"/>
        </w:numPr>
        <w:tabs>
          <w:tab w:val="left" w:pos="0"/>
          <w:tab w:val="left" w:pos="993"/>
        </w:tabs>
        <w:ind w:left="0" w:firstLine="426"/>
        <w:jc w:val="both"/>
        <w:rPr>
          <w:b/>
        </w:rPr>
      </w:pPr>
      <w:r w:rsidRPr="00AD56E9">
        <w:rPr>
          <w:bCs/>
          <w:lang w:eastAsia="ru-RU"/>
        </w:rPr>
        <w:t xml:space="preserve"> В случае, поступления только одной заявки на участие в конкурсном отборе или в случае, если только одна такая заявка признана соответствующей всем требованиям, указанным в </w:t>
      </w:r>
      <w:r>
        <w:rPr>
          <w:bCs/>
          <w:lang w:eastAsia="ru-RU"/>
        </w:rPr>
        <w:t>п.2.2</w:t>
      </w:r>
      <w:r w:rsidR="00593B6E">
        <w:rPr>
          <w:bCs/>
          <w:lang w:eastAsia="ru-RU"/>
        </w:rPr>
        <w:t>.2</w:t>
      </w:r>
      <w:r>
        <w:rPr>
          <w:bCs/>
          <w:lang w:eastAsia="ru-RU"/>
        </w:rPr>
        <w:t>. Порядка, конкурсный отбор признается несостоявшимся. Договор на предоставление субсидии заключается с единственным участником конкурсного отбора.</w:t>
      </w:r>
    </w:p>
    <w:p w:rsidR="00E8117B" w:rsidRPr="00A0059A" w:rsidRDefault="00E8117B" w:rsidP="00E8117B">
      <w:pPr>
        <w:pStyle w:val="a5"/>
        <w:numPr>
          <w:ilvl w:val="2"/>
          <w:numId w:val="1"/>
        </w:numPr>
        <w:tabs>
          <w:tab w:val="left" w:pos="0"/>
          <w:tab w:val="left" w:pos="993"/>
        </w:tabs>
        <w:ind w:left="0" w:firstLine="426"/>
        <w:jc w:val="both"/>
        <w:rPr>
          <w:b/>
        </w:rPr>
      </w:pPr>
      <w:r w:rsidRPr="00A0059A">
        <w:rPr>
          <w:bCs/>
          <w:lang w:eastAsia="ru-RU"/>
        </w:rPr>
        <w:t>Результаты рассмотрения заявок на участие в конкурсе фиксируются в протоколе рассмотрения и оценки заявок на участие в конкурс</w:t>
      </w:r>
      <w:r>
        <w:rPr>
          <w:bCs/>
          <w:lang w:eastAsia="ru-RU"/>
        </w:rPr>
        <w:t xml:space="preserve">ном отборе, в котором должна содержаться следующая информация: </w:t>
      </w:r>
    </w:p>
    <w:p w:rsidR="00E8117B" w:rsidRDefault="00E8117B" w:rsidP="00E8117B">
      <w:pPr>
        <w:pStyle w:val="a5"/>
        <w:tabs>
          <w:tab w:val="left" w:pos="0"/>
          <w:tab w:val="left" w:pos="993"/>
        </w:tabs>
        <w:ind w:left="426"/>
        <w:jc w:val="both"/>
        <w:rPr>
          <w:bCs/>
          <w:lang w:eastAsia="ru-RU"/>
        </w:rPr>
      </w:pPr>
      <w:r w:rsidRPr="00A0059A">
        <w:rPr>
          <w:bCs/>
          <w:lang w:eastAsia="ru-RU"/>
        </w:rPr>
        <w:t>1) место, дата, время проведения рассмотрения и оценки таких заявок;</w:t>
      </w:r>
    </w:p>
    <w:p w:rsidR="00E8117B" w:rsidRDefault="00E8117B" w:rsidP="00E8117B">
      <w:pPr>
        <w:pStyle w:val="a5"/>
        <w:tabs>
          <w:tab w:val="left" w:pos="0"/>
          <w:tab w:val="left" w:pos="993"/>
        </w:tabs>
        <w:ind w:left="0" w:firstLine="426"/>
        <w:jc w:val="both"/>
        <w:rPr>
          <w:bCs/>
          <w:lang w:eastAsia="ru-RU"/>
        </w:rPr>
      </w:pPr>
      <w:r w:rsidRPr="00A0059A">
        <w:rPr>
          <w:bCs/>
          <w:lang w:eastAsia="ru-RU"/>
        </w:rPr>
        <w:t>2) и</w:t>
      </w:r>
      <w:r>
        <w:rPr>
          <w:bCs/>
          <w:lang w:eastAsia="ru-RU"/>
        </w:rPr>
        <w:t>нформация об участниках конкурсного отбора</w:t>
      </w:r>
      <w:r w:rsidRPr="00A0059A">
        <w:rPr>
          <w:bCs/>
          <w:lang w:eastAsia="ru-RU"/>
        </w:rPr>
        <w:t xml:space="preserve">, заявки на участие </w:t>
      </w:r>
      <w:r>
        <w:rPr>
          <w:bCs/>
          <w:lang w:eastAsia="ru-RU"/>
        </w:rPr>
        <w:t>которых были рассмотрены;</w:t>
      </w:r>
    </w:p>
    <w:p w:rsidR="00E8117B" w:rsidRDefault="00E8117B" w:rsidP="00E8117B">
      <w:pPr>
        <w:pStyle w:val="a5"/>
        <w:tabs>
          <w:tab w:val="left" w:pos="0"/>
          <w:tab w:val="left" w:pos="993"/>
        </w:tabs>
        <w:ind w:left="0" w:firstLine="426"/>
        <w:jc w:val="both"/>
        <w:rPr>
          <w:bCs/>
          <w:lang w:eastAsia="ru-RU"/>
        </w:rPr>
      </w:pPr>
      <w:r w:rsidRPr="00A0059A">
        <w:rPr>
          <w:bCs/>
          <w:lang w:eastAsia="ru-RU"/>
        </w:rPr>
        <w:t>3) информация об участниках</w:t>
      </w:r>
      <w:r>
        <w:rPr>
          <w:bCs/>
          <w:lang w:eastAsia="ru-RU"/>
        </w:rPr>
        <w:t xml:space="preserve"> конкурсного отбора</w:t>
      </w:r>
      <w:r w:rsidRPr="00A0059A">
        <w:rPr>
          <w:bCs/>
          <w:lang w:eastAsia="ru-RU"/>
        </w:rPr>
        <w:t>, заявки на участие в конкурс</w:t>
      </w:r>
      <w:r>
        <w:rPr>
          <w:bCs/>
          <w:lang w:eastAsia="ru-RU"/>
        </w:rPr>
        <w:t xml:space="preserve">ном отборе </w:t>
      </w:r>
      <w:r w:rsidRPr="00A0059A">
        <w:rPr>
          <w:bCs/>
          <w:lang w:eastAsia="ru-RU"/>
        </w:rPr>
        <w:t xml:space="preserve">которых были отклонены, с </w:t>
      </w:r>
      <w:r>
        <w:rPr>
          <w:bCs/>
          <w:lang w:eastAsia="ru-RU"/>
        </w:rPr>
        <w:t>указанием причин их отклонения;</w:t>
      </w:r>
    </w:p>
    <w:p w:rsidR="00E8117B" w:rsidRDefault="00E8117B" w:rsidP="00E8117B">
      <w:pPr>
        <w:pStyle w:val="a5"/>
        <w:tabs>
          <w:tab w:val="left" w:pos="0"/>
          <w:tab w:val="left" w:pos="993"/>
        </w:tabs>
        <w:ind w:left="0" w:firstLine="426"/>
        <w:jc w:val="both"/>
        <w:rPr>
          <w:bCs/>
          <w:lang w:eastAsia="ru-RU"/>
        </w:rPr>
      </w:pPr>
      <w:r w:rsidRPr="00A0059A">
        <w:rPr>
          <w:bCs/>
          <w:lang w:eastAsia="ru-RU"/>
        </w:rPr>
        <w:t>4) решение каждого члена комиссии об отклонении заявок на участие в конкурс</w:t>
      </w:r>
      <w:r>
        <w:rPr>
          <w:bCs/>
          <w:lang w:eastAsia="ru-RU"/>
        </w:rPr>
        <w:t>ном отборе</w:t>
      </w:r>
      <w:r w:rsidRPr="00A0059A">
        <w:rPr>
          <w:bCs/>
          <w:lang w:eastAsia="ru-RU"/>
        </w:rPr>
        <w:t>;</w:t>
      </w:r>
    </w:p>
    <w:p w:rsidR="00E8117B" w:rsidRDefault="00E8117B" w:rsidP="00E8117B">
      <w:pPr>
        <w:pStyle w:val="a5"/>
        <w:tabs>
          <w:tab w:val="left" w:pos="0"/>
          <w:tab w:val="left" w:pos="993"/>
        </w:tabs>
        <w:ind w:left="0" w:firstLine="426"/>
        <w:jc w:val="both"/>
        <w:rPr>
          <w:bCs/>
          <w:lang w:eastAsia="ru-RU"/>
        </w:rPr>
      </w:pPr>
      <w:r w:rsidRPr="00A0059A">
        <w:rPr>
          <w:bCs/>
          <w:lang w:eastAsia="ru-RU"/>
        </w:rPr>
        <w:t>5) порядок оценки заявок на участие в конкурс</w:t>
      </w:r>
      <w:r>
        <w:rPr>
          <w:bCs/>
          <w:lang w:eastAsia="ru-RU"/>
        </w:rPr>
        <w:t>ном отборе</w:t>
      </w:r>
      <w:r w:rsidRPr="00A0059A">
        <w:rPr>
          <w:bCs/>
          <w:lang w:eastAsia="ru-RU"/>
        </w:rPr>
        <w:t>;</w:t>
      </w:r>
    </w:p>
    <w:p w:rsidR="00E8117B" w:rsidRDefault="00E8117B" w:rsidP="00E8117B">
      <w:pPr>
        <w:pStyle w:val="a5"/>
        <w:tabs>
          <w:tab w:val="left" w:pos="0"/>
          <w:tab w:val="left" w:pos="993"/>
        </w:tabs>
        <w:ind w:left="0" w:firstLine="426"/>
        <w:jc w:val="both"/>
        <w:rPr>
          <w:bCs/>
          <w:lang w:eastAsia="ru-RU"/>
        </w:rPr>
      </w:pPr>
      <w:r w:rsidRPr="00A0059A">
        <w:rPr>
          <w:bCs/>
          <w:lang w:eastAsia="ru-RU"/>
        </w:rPr>
        <w:t>6) присвоенные заявкам на участие в конкурс</w:t>
      </w:r>
      <w:r>
        <w:rPr>
          <w:bCs/>
          <w:lang w:eastAsia="ru-RU"/>
        </w:rPr>
        <w:t>ном отборе</w:t>
      </w:r>
      <w:r w:rsidRPr="00A0059A">
        <w:rPr>
          <w:bCs/>
          <w:lang w:eastAsia="ru-RU"/>
        </w:rPr>
        <w:t xml:space="preserve"> значения по каждому из предусмотренных критериев оце</w:t>
      </w:r>
      <w:r>
        <w:rPr>
          <w:bCs/>
          <w:lang w:eastAsia="ru-RU"/>
        </w:rPr>
        <w:t>нки заявок на участие в конкурсном отборе</w:t>
      </w:r>
      <w:r w:rsidRPr="00A0059A">
        <w:rPr>
          <w:bCs/>
          <w:lang w:eastAsia="ru-RU"/>
        </w:rPr>
        <w:t>;</w:t>
      </w:r>
    </w:p>
    <w:p w:rsidR="00E8117B" w:rsidRDefault="00E8117B" w:rsidP="00E8117B">
      <w:pPr>
        <w:pStyle w:val="a5"/>
        <w:tabs>
          <w:tab w:val="left" w:pos="0"/>
          <w:tab w:val="left" w:pos="993"/>
        </w:tabs>
        <w:ind w:left="0" w:firstLine="426"/>
        <w:jc w:val="both"/>
        <w:rPr>
          <w:bCs/>
          <w:lang w:eastAsia="ru-RU"/>
        </w:rPr>
      </w:pPr>
      <w:r w:rsidRPr="00A0059A">
        <w:rPr>
          <w:bCs/>
          <w:lang w:eastAsia="ru-RU"/>
        </w:rPr>
        <w:t xml:space="preserve">7) принятое на </w:t>
      </w:r>
      <w:proofErr w:type="gramStart"/>
      <w:r w:rsidRPr="00A0059A">
        <w:rPr>
          <w:bCs/>
          <w:lang w:eastAsia="ru-RU"/>
        </w:rPr>
        <w:t>основании</w:t>
      </w:r>
      <w:proofErr w:type="gramEnd"/>
      <w:r w:rsidRPr="00A0059A">
        <w:rPr>
          <w:bCs/>
          <w:lang w:eastAsia="ru-RU"/>
        </w:rPr>
        <w:t xml:space="preserve"> результатов оценки заявок на участие в конкурс</w:t>
      </w:r>
      <w:r>
        <w:rPr>
          <w:bCs/>
          <w:lang w:eastAsia="ru-RU"/>
        </w:rPr>
        <w:t xml:space="preserve">ном отборе </w:t>
      </w:r>
      <w:r w:rsidRPr="00A0059A">
        <w:rPr>
          <w:bCs/>
          <w:lang w:eastAsia="ru-RU"/>
        </w:rPr>
        <w:t>решение о присвоении таким заявкам порядковых номеров;</w:t>
      </w:r>
    </w:p>
    <w:p w:rsidR="00E504AF" w:rsidRDefault="00E8117B" w:rsidP="00E504AF">
      <w:pPr>
        <w:pStyle w:val="a5"/>
        <w:tabs>
          <w:tab w:val="left" w:pos="0"/>
          <w:tab w:val="left" w:pos="993"/>
        </w:tabs>
        <w:ind w:left="0" w:firstLine="426"/>
        <w:jc w:val="both"/>
        <w:rPr>
          <w:bCs/>
          <w:lang w:eastAsia="ru-RU"/>
        </w:rPr>
      </w:pPr>
      <w:r w:rsidRPr="00A0059A">
        <w:rPr>
          <w:bCs/>
          <w:lang w:eastAsia="ru-RU"/>
        </w:rPr>
        <w:lastRenderedPageBreak/>
        <w:t>8) наименования (для юридических лиц), фамилии, имена, отчества (при наличии) (для физических лиц), поч</w:t>
      </w:r>
      <w:r>
        <w:rPr>
          <w:bCs/>
          <w:lang w:eastAsia="ru-RU"/>
        </w:rPr>
        <w:t>товые адреса участника конкурсного отбора, заявке</w:t>
      </w:r>
      <w:r w:rsidRPr="00A0059A">
        <w:rPr>
          <w:bCs/>
          <w:lang w:eastAsia="ru-RU"/>
        </w:rPr>
        <w:t xml:space="preserve"> на </w:t>
      </w:r>
      <w:proofErr w:type="gramStart"/>
      <w:r w:rsidRPr="00A0059A">
        <w:rPr>
          <w:bCs/>
          <w:lang w:eastAsia="ru-RU"/>
        </w:rPr>
        <w:t>участие</w:t>
      </w:r>
      <w:proofErr w:type="gramEnd"/>
      <w:r w:rsidRPr="00A0059A">
        <w:rPr>
          <w:bCs/>
          <w:lang w:eastAsia="ru-RU"/>
        </w:rPr>
        <w:t xml:space="preserve"> в конкурс</w:t>
      </w:r>
      <w:r>
        <w:rPr>
          <w:bCs/>
          <w:lang w:eastAsia="ru-RU"/>
        </w:rPr>
        <w:t>ном отборе которого</w:t>
      </w:r>
      <w:r w:rsidRPr="00A0059A">
        <w:rPr>
          <w:bCs/>
          <w:lang w:eastAsia="ru-RU"/>
        </w:rPr>
        <w:t xml:space="preserve"> присвоен первый </w:t>
      </w:r>
      <w:r>
        <w:rPr>
          <w:bCs/>
          <w:lang w:eastAsia="ru-RU"/>
        </w:rPr>
        <w:t>номер.</w:t>
      </w:r>
    </w:p>
    <w:p w:rsidR="00E8117B" w:rsidRPr="00E8117B" w:rsidRDefault="00E8117B" w:rsidP="00E8117B">
      <w:pPr>
        <w:pStyle w:val="a5"/>
        <w:tabs>
          <w:tab w:val="left" w:pos="0"/>
          <w:tab w:val="left" w:pos="993"/>
        </w:tabs>
        <w:ind w:left="0" w:firstLine="426"/>
        <w:jc w:val="both"/>
        <w:rPr>
          <w:bCs/>
          <w:lang w:eastAsia="ru-RU"/>
        </w:rPr>
      </w:pPr>
      <w:r>
        <w:rPr>
          <w:bCs/>
          <w:lang w:eastAsia="ru-RU"/>
        </w:rPr>
        <w:t xml:space="preserve">2.3.8. </w:t>
      </w:r>
      <w:r w:rsidRPr="00A0059A">
        <w:rPr>
          <w:bCs/>
          <w:lang w:eastAsia="ru-RU"/>
        </w:rPr>
        <w:t xml:space="preserve">Протокол </w:t>
      </w:r>
      <w:r>
        <w:rPr>
          <w:bCs/>
          <w:lang w:eastAsia="ru-RU"/>
        </w:rPr>
        <w:t xml:space="preserve">рассмотрения и оценки заявок </w:t>
      </w:r>
      <w:r w:rsidRPr="00A0059A">
        <w:rPr>
          <w:bCs/>
          <w:lang w:eastAsia="ru-RU"/>
        </w:rPr>
        <w:t>подписыва</w:t>
      </w:r>
      <w:r>
        <w:rPr>
          <w:bCs/>
          <w:lang w:eastAsia="ru-RU"/>
        </w:rPr>
        <w:t>е</w:t>
      </w:r>
      <w:r w:rsidRPr="00A0059A">
        <w:rPr>
          <w:bCs/>
          <w:lang w:eastAsia="ru-RU"/>
        </w:rPr>
        <w:t>тся всеми присутствующими членами конкурсной комиссии. Протокол рассмотрения и оценки заявок на участие в конкурс</w:t>
      </w:r>
      <w:r>
        <w:rPr>
          <w:bCs/>
          <w:lang w:eastAsia="ru-RU"/>
        </w:rPr>
        <w:t xml:space="preserve">ном отборе </w:t>
      </w:r>
      <w:r w:rsidRPr="00A0059A">
        <w:rPr>
          <w:bCs/>
          <w:lang w:eastAsia="ru-RU"/>
        </w:rPr>
        <w:t>размеща</w:t>
      </w:r>
      <w:r>
        <w:rPr>
          <w:bCs/>
          <w:lang w:eastAsia="ru-RU"/>
        </w:rPr>
        <w:t>е</w:t>
      </w:r>
      <w:r w:rsidRPr="00A0059A">
        <w:rPr>
          <w:bCs/>
          <w:lang w:eastAsia="ru-RU"/>
        </w:rPr>
        <w:t>тся</w:t>
      </w:r>
      <w:r>
        <w:rPr>
          <w:bCs/>
          <w:lang w:eastAsia="ru-RU"/>
        </w:rPr>
        <w:t xml:space="preserve"> на официальном сайте </w:t>
      </w:r>
      <w:r w:rsidR="007242B8">
        <w:rPr>
          <w:bCs/>
          <w:lang w:eastAsia="ru-RU"/>
        </w:rPr>
        <w:t xml:space="preserve">внутригородского </w:t>
      </w:r>
      <w:r>
        <w:rPr>
          <w:bCs/>
          <w:lang w:eastAsia="ru-RU"/>
        </w:rPr>
        <w:t xml:space="preserve">муниципального образования поселок Стрельна в информационно-телекоммуникационной сети «Интернет» </w:t>
      </w:r>
      <w:r w:rsidRPr="00E8117B">
        <w:rPr>
          <w:bCs/>
          <w:lang w:eastAsia="ru-RU"/>
        </w:rPr>
        <w:t xml:space="preserve"> не позднее рабочего дня, следующего за датой подписания указанн</w:t>
      </w:r>
      <w:r>
        <w:rPr>
          <w:bCs/>
          <w:lang w:eastAsia="ru-RU"/>
        </w:rPr>
        <w:t>ого протокола</w:t>
      </w:r>
      <w:r w:rsidRPr="00E8117B">
        <w:rPr>
          <w:bCs/>
          <w:lang w:eastAsia="ru-RU"/>
        </w:rPr>
        <w:t>.</w:t>
      </w:r>
    </w:p>
    <w:p w:rsidR="00E504AF" w:rsidRDefault="00E8117B" w:rsidP="00E504AF">
      <w:pPr>
        <w:pStyle w:val="a5"/>
        <w:numPr>
          <w:ilvl w:val="1"/>
          <w:numId w:val="1"/>
        </w:numPr>
        <w:jc w:val="both"/>
      </w:pPr>
      <w:r>
        <w:t xml:space="preserve"> Основаниями для отказа получателю субсидии</w:t>
      </w:r>
      <w:r w:rsidR="00E504AF">
        <w:t xml:space="preserve"> являются:</w:t>
      </w:r>
    </w:p>
    <w:p w:rsidR="00E504AF" w:rsidRDefault="00E504AF" w:rsidP="00E504AF">
      <w:pPr>
        <w:pStyle w:val="a5"/>
        <w:ind w:left="0" w:firstLine="720"/>
        <w:jc w:val="both"/>
        <w:rPr>
          <w:lang w:eastAsia="ru-RU"/>
        </w:rPr>
      </w:pPr>
      <w:r>
        <w:t xml:space="preserve">а)  </w:t>
      </w:r>
      <w:r>
        <w:rPr>
          <w:lang w:eastAsia="ru-RU"/>
        </w:rPr>
        <w:t xml:space="preserve">несоответствие представленных </w:t>
      </w:r>
      <w:r w:rsidR="00CC51B3">
        <w:rPr>
          <w:lang w:eastAsia="ru-RU"/>
        </w:rPr>
        <w:t xml:space="preserve">претендентом на </w:t>
      </w:r>
      <w:proofErr w:type="gramStart"/>
      <w:r w:rsidR="00CC51B3">
        <w:rPr>
          <w:lang w:eastAsia="ru-RU"/>
        </w:rPr>
        <w:t>получении</w:t>
      </w:r>
      <w:proofErr w:type="gramEnd"/>
      <w:r>
        <w:rPr>
          <w:lang w:eastAsia="ru-RU"/>
        </w:rPr>
        <w:t xml:space="preserve"> субсидии документов требо</w:t>
      </w:r>
      <w:r w:rsidR="00DF02B3">
        <w:rPr>
          <w:lang w:eastAsia="ru-RU"/>
        </w:rPr>
        <w:t>ваниям, определенным пунктом 2.</w:t>
      </w:r>
      <w:r w:rsidR="00593B6E">
        <w:rPr>
          <w:lang w:eastAsia="ru-RU"/>
        </w:rPr>
        <w:t>2.2</w:t>
      </w:r>
      <w:r>
        <w:rPr>
          <w:lang w:eastAsia="ru-RU"/>
        </w:rPr>
        <w:t>. Порядка, или непредставление (предоставление не в полном объеме) указанных документов;</w:t>
      </w:r>
    </w:p>
    <w:p w:rsidR="00A0059A" w:rsidRDefault="00E504AF" w:rsidP="00E504AF">
      <w:pPr>
        <w:pStyle w:val="a5"/>
        <w:ind w:left="0" w:firstLine="720"/>
        <w:jc w:val="both"/>
        <w:rPr>
          <w:lang w:eastAsia="ru-RU"/>
        </w:rPr>
      </w:pPr>
      <w:r>
        <w:rPr>
          <w:lang w:eastAsia="ru-RU"/>
        </w:rPr>
        <w:t xml:space="preserve">б) недостоверность представленной </w:t>
      </w:r>
      <w:r w:rsidR="00CC51B3">
        <w:rPr>
          <w:lang w:eastAsia="ru-RU"/>
        </w:rPr>
        <w:t xml:space="preserve">претендентом на получение субсидии </w:t>
      </w:r>
      <w:r>
        <w:rPr>
          <w:lang w:eastAsia="ru-RU"/>
        </w:rPr>
        <w:t>информации.</w:t>
      </w:r>
    </w:p>
    <w:p w:rsidR="0038189C" w:rsidRDefault="00D453AF" w:rsidP="0038189C">
      <w:pPr>
        <w:pStyle w:val="a5"/>
        <w:numPr>
          <w:ilvl w:val="1"/>
          <w:numId w:val="1"/>
        </w:numPr>
        <w:tabs>
          <w:tab w:val="left" w:pos="851"/>
        </w:tabs>
        <w:ind w:left="0" w:firstLine="360"/>
        <w:jc w:val="both"/>
      </w:pPr>
      <w:proofErr w:type="gramStart"/>
      <w:r>
        <w:rPr>
          <w:lang w:eastAsia="ru-RU"/>
        </w:rPr>
        <w:t xml:space="preserve">Местная администрация в течение 3 рабочих дней с момента подписания протокола рассмотрения и оценки </w:t>
      </w:r>
      <w:r w:rsidR="00E504AF">
        <w:rPr>
          <w:lang w:eastAsia="ru-RU"/>
        </w:rPr>
        <w:t xml:space="preserve">заявок на участие в конкурсном отборе </w:t>
      </w:r>
      <w:r>
        <w:rPr>
          <w:lang w:eastAsia="ru-RU"/>
        </w:rPr>
        <w:t>издает распоряжение о предоставлении субсидии из средств</w:t>
      </w:r>
      <w:r w:rsidRPr="00D453AF">
        <w:t xml:space="preserve"> бюджета </w:t>
      </w:r>
      <w:r>
        <w:t>в</w:t>
      </w:r>
      <w:r w:rsidRPr="00D453AF">
        <w:t xml:space="preserve">нутригородского муниципального образования </w:t>
      </w:r>
      <w:r>
        <w:t xml:space="preserve">Санкт-Петербурга </w:t>
      </w:r>
      <w:r w:rsidRPr="00D453AF">
        <w:t>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  <w:r>
        <w:t>.</w:t>
      </w:r>
      <w:proofErr w:type="gramEnd"/>
    </w:p>
    <w:p w:rsidR="00A0059A" w:rsidRDefault="00D453AF" w:rsidP="0038189C">
      <w:pPr>
        <w:pStyle w:val="a5"/>
        <w:numPr>
          <w:ilvl w:val="1"/>
          <w:numId w:val="1"/>
        </w:numPr>
        <w:tabs>
          <w:tab w:val="left" w:pos="851"/>
        </w:tabs>
        <w:ind w:left="0" w:firstLine="360"/>
        <w:jc w:val="both"/>
      </w:pPr>
      <w:proofErr w:type="gramStart"/>
      <w:r>
        <w:t xml:space="preserve">Размер субсидии устанавливается </w:t>
      </w:r>
      <w:r w:rsidR="0038189C">
        <w:t>в соответствии с методикой определения размера субсидии, установленной в приложении 3 к настоящему Порядку,  в пределах бюджетных ассигнований, предусмотренных решением Муниципального Совета внутригородского муниципального образования Санкт-Петербурга поселок Стрельна о бюджете  Внутригородского муниципального образования поселок Стрельна на очередной финансовый год</w:t>
      </w:r>
      <w:r w:rsidR="00CC51B3">
        <w:t>.</w:t>
      </w:r>
      <w:proofErr w:type="gramEnd"/>
    </w:p>
    <w:p w:rsidR="0038189C" w:rsidRDefault="0038189C" w:rsidP="0038189C">
      <w:pPr>
        <w:pStyle w:val="a5"/>
        <w:numPr>
          <w:ilvl w:val="1"/>
          <w:numId w:val="1"/>
        </w:numPr>
        <w:tabs>
          <w:tab w:val="left" w:pos="851"/>
        </w:tabs>
        <w:ind w:left="0" w:firstLine="360"/>
        <w:jc w:val="both"/>
      </w:pPr>
      <w:r>
        <w:t xml:space="preserve">Субсидия предоставляется на </w:t>
      </w:r>
      <w:proofErr w:type="gramStart"/>
      <w:r>
        <w:t>основании</w:t>
      </w:r>
      <w:proofErr w:type="gramEnd"/>
      <w:r>
        <w:t xml:space="preserve"> договора о предоставлении субсидии</w:t>
      </w:r>
      <w:r w:rsidR="00425A7B">
        <w:t xml:space="preserve"> (далее – договор),</w:t>
      </w:r>
      <w:r>
        <w:t xml:space="preserve"> заключенного между Местной администрацией и по</w:t>
      </w:r>
      <w:r w:rsidR="00425A7B">
        <w:t>лучателем субсидии.</w:t>
      </w:r>
    </w:p>
    <w:p w:rsidR="00425A7B" w:rsidRDefault="00425A7B" w:rsidP="00425A7B">
      <w:pPr>
        <w:pStyle w:val="a5"/>
        <w:tabs>
          <w:tab w:val="left" w:pos="851"/>
        </w:tabs>
        <w:ind w:left="0" w:firstLine="360"/>
        <w:jc w:val="both"/>
      </w:pPr>
      <w:r>
        <w:t>Договор с получателем субсидии заключается в соответствии с типовой формой, установленной в приложении 4 к настоящему Порядку.</w:t>
      </w:r>
    </w:p>
    <w:p w:rsidR="00D80973" w:rsidRDefault="00425A7B" w:rsidP="0038189C">
      <w:pPr>
        <w:pStyle w:val="a5"/>
        <w:numPr>
          <w:ilvl w:val="1"/>
          <w:numId w:val="1"/>
        </w:numPr>
        <w:tabs>
          <w:tab w:val="left" w:pos="851"/>
        </w:tabs>
        <w:ind w:left="0" w:firstLine="360"/>
        <w:jc w:val="both"/>
      </w:pPr>
      <w:r>
        <w:t xml:space="preserve">Заключение договора осуществляется при условии соответствия получателя субсидии на первое число месяца, предшествующего месяцу заключения договора требований, установленных пунктами </w:t>
      </w:r>
      <w:r w:rsidR="00D80973">
        <w:t>2.1.2.-2.1.6. настоящего Порядка.</w:t>
      </w:r>
    </w:p>
    <w:p w:rsidR="00BB5210" w:rsidRDefault="00BB5210" w:rsidP="0085050F">
      <w:pPr>
        <w:pStyle w:val="a5"/>
        <w:numPr>
          <w:ilvl w:val="1"/>
          <w:numId w:val="1"/>
        </w:numPr>
        <w:tabs>
          <w:tab w:val="left" w:pos="851"/>
        </w:tabs>
        <w:ind w:left="0" w:firstLine="360"/>
        <w:jc w:val="both"/>
      </w:pPr>
      <w:r>
        <w:t xml:space="preserve">Показателями результативности, характеризующими эффективность </w:t>
      </w:r>
      <w:r w:rsidR="00747007">
        <w:t>предоставления су</w:t>
      </w:r>
      <w:r w:rsidR="0085050F">
        <w:t>бсидии</w:t>
      </w:r>
      <w:r w:rsidR="00CC51B3">
        <w:t>,</w:t>
      </w:r>
      <w:r w:rsidR="0085050F">
        <w:t xml:space="preserve"> является количество трудоустроенных </w:t>
      </w:r>
      <w:r w:rsidR="0085050F" w:rsidRPr="0085050F">
        <w:t>несовершеннолетних возрасте от 14 до 18 лет в свободное от учебы время</w:t>
      </w:r>
      <w:r w:rsidR="0085050F">
        <w:t>.</w:t>
      </w:r>
    </w:p>
    <w:p w:rsidR="00D80973" w:rsidRDefault="00D80973" w:rsidP="0038189C">
      <w:pPr>
        <w:pStyle w:val="a5"/>
        <w:numPr>
          <w:ilvl w:val="1"/>
          <w:numId w:val="1"/>
        </w:numPr>
        <w:tabs>
          <w:tab w:val="left" w:pos="851"/>
        </w:tabs>
        <w:ind w:left="0" w:firstLine="360"/>
        <w:jc w:val="both"/>
      </w:pPr>
      <w:r>
        <w:t>Перечисление субсидии получателям субсидии осуществляется на расчетный счет получателя субсидии, открытый в кредитной организации и указанный в договоре, в размере, определенном в заявке на предоставление субсидии, в течение 10 рабочих дней с момента получения заявки на предоставление субсидии.</w:t>
      </w:r>
    </w:p>
    <w:p w:rsidR="00CA6419" w:rsidRDefault="00D80973" w:rsidP="0038189C">
      <w:pPr>
        <w:pStyle w:val="a5"/>
        <w:numPr>
          <w:ilvl w:val="1"/>
          <w:numId w:val="1"/>
        </w:numPr>
        <w:tabs>
          <w:tab w:val="left" w:pos="851"/>
        </w:tabs>
        <w:ind w:left="0" w:firstLine="360"/>
        <w:jc w:val="both"/>
      </w:pPr>
      <w:r>
        <w:t xml:space="preserve">Заявка на предоставление субсидии подается получателем субсидии </w:t>
      </w:r>
      <w:r w:rsidR="00CA6419">
        <w:t xml:space="preserve">в Местную администрацию </w:t>
      </w:r>
      <w:r>
        <w:t>по фор</w:t>
      </w:r>
      <w:r w:rsidR="00CA6419">
        <w:t>м</w:t>
      </w:r>
      <w:r>
        <w:t xml:space="preserve">е, установленной в приложении </w:t>
      </w:r>
      <w:r w:rsidR="00CA6419">
        <w:t>5 к настоящему Порядку, ежемесячно, не позднее 5 рабочих дней по истечении отчетного месяца.</w:t>
      </w:r>
    </w:p>
    <w:p w:rsidR="0038189C" w:rsidRPr="0038189C" w:rsidRDefault="00D80973" w:rsidP="00CA6419">
      <w:pPr>
        <w:pStyle w:val="a5"/>
        <w:numPr>
          <w:ilvl w:val="1"/>
          <w:numId w:val="1"/>
        </w:numPr>
        <w:tabs>
          <w:tab w:val="left" w:pos="851"/>
        </w:tabs>
        <w:ind w:left="0" w:firstLine="360"/>
        <w:jc w:val="both"/>
      </w:pPr>
      <w:r>
        <w:t xml:space="preserve">    </w:t>
      </w:r>
      <w:r w:rsidR="00CA6419">
        <w:t>К заявке прилагаются следующие документы:</w:t>
      </w:r>
    </w:p>
    <w:p w:rsidR="00CA6419" w:rsidRPr="00757587" w:rsidRDefault="00CA6419" w:rsidP="00CA6419">
      <w:pPr>
        <w:pStyle w:val="ac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757587">
        <w:rPr>
          <w:sz w:val="24"/>
          <w:szCs w:val="24"/>
        </w:rPr>
        <w:t xml:space="preserve">заверенная подписью и печатью </w:t>
      </w:r>
      <w:r>
        <w:rPr>
          <w:sz w:val="24"/>
          <w:szCs w:val="24"/>
        </w:rPr>
        <w:t>п</w:t>
      </w:r>
      <w:r w:rsidRPr="00757587">
        <w:rPr>
          <w:sz w:val="24"/>
          <w:szCs w:val="24"/>
        </w:rPr>
        <w:t>олучателя</w:t>
      </w:r>
      <w:r>
        <w:rPr>
          <w:sz w:val="24"/>
          <w:szCs w:val="24"/>
        </w:rPr>
        <w:t xml:space="preserve"> субсидии (работодателя)</w:t>
      </w:r>
      <w:r w:rsidRPr="00757587">
        <w:rPr>
          <w:sz w:val="24"/>
          <w:szCs w:val="24"/>
        </w:rPr>
        <w:t xml:space="preserve"> копия приказа получателя субсидии </w:t>
      </w:r>
      <w:r>
        <w:rPr>
          <w:sz w:val="24"/>
          <w:szCs w:val="24"/>
        </w:rPr>
        <w:t xml:space="preserve">(работодателя) </w:t>
      </w:r>
      <w:r w:rsidRPr="00757587">
        <w:rPr>
          <w:sz w:val="24"/>
          <w:szCs w:val="24"/>
        </w:rPr>
        <w:t xml:space="preserve">о приеме </w:t>
      </w:r>
      <w:r>
        <w:rPr>
          <w:sz w:val="24"/>
          <w:szCs w:val="24"/>
        </w:rPr>
        <w:t>несовершеннолетних</w:t>
      </w:r>
      <w:r w:rsidRPr="00757587">
        <w:rPr>
          <w:sz w:val="24"/>
          <w:szCs w:val="24"/>
        </w:rPr>
        <w:t xml:space="preserve"> на временную работу;</w:t>
      </w:r>
    </w:p>
    <w:p w:rsidR="00CA6419" w:rsidRPr="00757587" w:rsidRDefault="00CA6419" w:rsidP="00CA6419">
      <w:pPr>
        <w:pStyle w:val="ac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757587">
        <w:rPr>
          <w:sz w:val="24"/>
          <w:szCs w:val="24"/>
        </w:rPr>
        <w:t>заверенные подписями и печатями</w:t>
      </w:r>
      <w:r>
        <w:rPr>
          <w:sz w:val="24"/>
          <w:szCs w:val="24"/>
        </w:rPr>
        <w:t xml:space="preserve"> </w:t>
      </w:r>
      <w:r w:rsidRPr="00757587">
        <w:rPr>
          <w:sz w:val="24"/>
          <w:szCs w:val="24"/>
        </w:rPr>
        <w:t xml:space="preserve">получателя субсидии </w:t>
      </w:r>
      <w:r>
        <w:rPr>
          <w:sz w:val="24"/>
          <w:szCs w:val="24"/>
        </w:rPr>
        <w:t>(работодателя) копии</w:t>
      </w:r>
      <w:r w:rsidRPr="00757587">
        <w:rPr>
          <w:sz w:val="24"/>
          <w:szCs w:val="24"/>
        </w:rPr>
        <w:t xml:space="preserve"> срочных трудовых договоров с </w:t>
      </w:r>
      <w:r>
        <w:rPr>
          <w:sz w:val="24"/>
          <w:szCs w:val="24"/>
        </w:rPr>
        <w:t>несовершеннолетними</w:t>
      </w:r>
      <w:r w:rsidRPr="00757587">
        <w:rPr>
          <w:sz w:val="24"/>
          <w:szCs w:val="24"/>
        </w:rPr>
        <w:t>, принятыми на работу;</w:t>
      </w:r>
    </w:p>
    <w:p w:rsidR="00CA6419" w:rsidRPr="00757587" w:rsidRDefault="00CA6419" w:rsidP="00CA6419">
      <w:pPr>
        <w:pStyle w:val="ac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757587">
        <w:rPr>
          <w:sz w:val="24"/>
          <w:szCs w:val="24"/>
        </w:rPr>
        <w:t xml:space="preserve">список </w:t>
      </w:r>
      <w:r>
        <w:rPr>
          <w:sz w:val="24"/>
          <w:szCs w:val="24"/>
        </w:rPr>
        <w:t>несовершеннолетних</w:t>
      </w:r>
      <w:r w:rsidRPr="00757587">
        <w:rPr>
          <w:sz w:val="24"/>
          <w:szCs w:val="24"/>
        </w:rPr>
        <w:t>, занятых (участвующих) на временных работах;</w:t>
      </w:r>
    </w:p>
    <w:p w:rsidR="00CA6419" w:rsidRPr="00757587" w:rsidRDefault="00CA6419" w:rsidP="00CA6419">
      <w:pPr>
        <w:pStyle w:val="ac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757587">
        <w:rPr>
          <w:sz w:val="24"/>
          <w:szCs w:val="24"/>
        </w:rPr>
        <w:t xml:space="preserve">акт сдачи-приемки работ по </w:t>
      </w:r>
      <w:r>
        <w:rPr>
          <w:sz w:val="24"/>
          <w:szCs w:val="24"/>
        </w:rPr>
        <w:t>договору</w:t>
      </w:r>
      <w:r w:rsidRPr="00757587">
        <w:rPr>
          <w:sz w:val="24"/>
          <w:szCs w:val="24"/>
        </w:rPr>
        <w:t xml:space="preserve"> по форме, установленной в приложении </w:t>
      </w:r>
      <w:r>
        <w:rPr>
          <w:sz w:val="24"/>
          <w:szCs w:val="24"/>
        </w:rPr>
        <w:t>6 к настоящему порядку</w:t>
      </w:r>
      <w:r w:rsidRPr="00757587">
        <w:rPr>
          <w:sz w:val="24"/>
          <w:szCs w:val="24"/>
        </w:rPr>
        <w:t>;</w:t>
      </w:r>
    </w:p>
    <w:p w:rsidR="00CA6419" w:rsidRPr="00757587" w:rsidRDefault="00CA6419" w:rsidP="00CA6419">
      <w:pPr>
        <w:pStyle w:val="ac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757587">
        <w:rPr>
          <w:sz w:val="24"/>
          <w:szCs w:val="24"/>
        </w:rPr>
        <w:t>табель учета использования рабочего времени за отчетный месяц;</w:t>
      </w:r>
    </w:p>
    <w:p w:rsidR="00CA6419" w:rsidRPr="00757587" w:rsidRDefault="00CA6419" w:rsidP="00CA6419">
      <w:pPr>
        <w:pStyle w:val="ac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757587">
        <w:rPr>
          <w:sz w:val="24"/>
          <w:szCs w:val="24"/>
        </w:rPr>
        <w:t>бухгалтерская справка по фо</w:t>
      </w:r>
      <w:r>
        <w:rPr>
          <w:sz w:val="24"/>
          <w:szCs w:val="24"/>
        </w:rPr>
        <w:t>рме, установленной в приложени</w:t>
      </w:r>
      <w:r w:rsidR="00CC51B3">
        <w:rPr>
          <w:sz w:val="24"/>
          <w:szCs w:val="24"/>
        </w:rPr>
        <w:t>ях</w:t>
      </w:r>
      <w:r>
        <w:rPr>
          <w:sz w:val="24"/>
          <w:szCs w:val="24"/>
        </w:rPr>
        <w:t xml:space="preserve"> 7</w:t>
      </w:r>
      <w:r w:rsidR="00CC51B3">
        <w:rPr>
          <w:sz w:val="24"/>
          <w:szCs w:val="24"/>
        </w:rPr>
        <w:t>, 8</w:t>
      </w:r>
      <w:r>
        <w:rPr>
          <w:sz w:val="24"/>
          <w:szCs w:val="24"/>
        </w:rPr>
        <w:t xml:space="preserve"> к настоящему Порядку</w:t>
      </w:r>
      <w:r w:rsidRPr="00757587">
        <w:rPr>
          <w:sz w:val="24"/>
          <w:szCs w:val="24"/>
        </w:rPr>
        <w:t>;</w:t>
      </w:r>
    </w:p>
    <w:p w:rsidR="00CA6419" w:rsidRPr="00757587" w:rsidRDefault="00CA6419" w:rsidP="00CA6419">
      <w:pPr>
        <w:pStyle w:val="ac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757587">
        <w:rPr>
          <w:sz w:val="24"/>
          <w:szCs w:val="24"/>
        </w:rPr>
        <w:lastRenderedPageBreak/>
        <w:t xml:space="preserve">копии счетов, счетов-фактур и товарных накладных в случае приобретения инвентаря (канцтоваров) по </w:t>
      </w:r>
      <w:r>
        <w:rPr>
          <w:sz w:val="24"/>
          <w:szCs w:val="24"/>
        </w:rPr>
        <w:t>договору</w:t>
      </w:r>
      <w:r w:rsidRPr="00757587">
        <w:rPr>
          <w:sz w:val="24"/>
          <w:szCs w:val="24"/>
        </w:rPr>
        <w:t>.</w:t>
      </w:r>
    </w:p>
    <w:p w:rsidR="00BB5210" w:rsidRPr="00757587" w:rsidRDefault="00CA6419" w:rsidP="00BB5210">
      <w:pPr>
        <w:pStyle w:val="ac"/>
        <w:ind w:firstLine="567"/>
        <w:jc w:val="both"/>
        <w:rPr>
          <w:sz w:val="24"/>
          <w:szCs w:val="24"/>
        </w:rPr>
      </w:pPr>
      <w:r w:rsidRPr="00757587">
        <w:rPr>
          <w:sz w:val="24"/>
          <w:szCs w:val="24"/>
        </w:rPr>
        <w:t xml:space="preserve">В случае если получателем субсидий является физическое лицо, вместо документов, указанных в пунктах «а» и «б» пункта </w:t>
      </w:r>
      <w:r w:rsidR="00DF02B3">
        <w:rPr>
          <w:sz w:val="24"/>
          <w:szCs w:val="24"/>
        </w:rPr>
        <w:t>2.12</w:t>
      </w:r>
      <w:r>
        <w:rPr>
          <w:sz w:val="24"/>
          <w:szCs w:val="24"/>
        </w:rPr>
        <w:t>. настоящего Порядка</w:t>
      </w:r>
      <w:r w:rsidRPr="00757587">
        <w:rPr>
          <w:sz w:val="24"/>
          <w:szCs w:val="24"/>
        </w:rPr>
        <w:t xml:space="preserve">, прилагается срочный трудовой договор с </w:t>
      </w:r>
      <w:r>
        <w:rPr>
          <w:sz w:val="24"/>
          <w:szCs w:val="24"/>
        </w:rPr>
        <w:t>несовершеннолетним</w:t>
      </w:r>
      <w:r w:rsidRPr="00757587">
        <w:rPr>
          <w:sz w:val="24"/>
          <w:szCs w:val="24"/>
        </w:rPr>
        <w:t xml:space="preserve">, принятым на работу, зарегистрированный в </w:t>
      </w:r>
      <w:r>
        <w:rPr>
          <w:sz w:val="24"/>
          <w:szCs w:val="24"/>
        </w:rPr>
        <w:t>М</w:t>
      </w:r>
      <w:r w:rsidRPr="00757587">
        <w:rPr>
          <w:sz w:val="24"/>
          <w:szCs w:val="24"/>
        </w:rPr>
        <w:t>естной администрации в установленном нормативными правовыми актами порядке.</w:t>
      </w:r>
    </w:p>
    <w:p w:rsidR="004C0728" w:rsidRPr="004C0728" w:rsidRDefault="004C0728" w:rsidP="00CA6419">
      <w:pPr>
        <w:rPr>
          <w:b/>
        </w:rPr>
      </w:pPr>
    </w:p>
    <w:p w:rsidR="00CA6419" w:rsidRPr="000E05BB" w:rsidRDefault="00A32676" w:rsidP="000E05BB">
      <w:pPr>
        <w:pStyle w:val="a5"/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Требования к отчетности</w:t>
      </w:r>
    </w:p>
    <w:p w:rsidR="000C355D" w:rsidRDefault="000C355D" w:rsidP="00A508C0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 Получатель субсидии представляет в Местную администрацию отчет об осуществлении расходов, источником финансового обеспечения которых является субсидия</w:t>
      </w:r>
      <w:r w:rsidR="00F545BA">
        <w:t xml:space="preserve"> (далее – отчет)</w:t>
      </w:r>
      <w:r>
        <w:t xml:space="preserve"> на бумажном носителе, по форме, предусмотренной приложением </w:t>
      </w:r>
      <w:r w:rsidR="00CC51B3">
        <w:t>9</w:t>
      </w:r>
      <w:r>
        <w:t xml:space="preserve"> к настоящему Порядку.</w:t>
      </w:r>
    </w:p>
    <w:p w:rsidR="00F545BA" w:rsidRDefault="00F545BA" w:rsidP="000C355D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Отчет предоставляется </w:t>
      </w:r>
      <w:r w:rsidR="00593B6E">
        <w:t>в сроки, установленные п.2.11</w:t>
      </w:r>
      <w:r w:rsidR="00194F38">
        <w:t>. настоящего Порядка.</w:t>
      </w:r>
    </w:p>
    <w:p w:rsidR="000C355D" w:rsidRDefault="000C355D" w:rsidP="000C355D">
      <w:pPr>
        <w:tabs>
          <w:tab w:val="left" w:pos="1134"/>
        </w:tabs>
        <w:jc w:val="both"/>
      </w:pPr>
    </w:p>
    <w:p w:rsidR="00A32676" w:rsidRPr="00A32676" w:rsidRDefault="00A32676" w:rsidP="00A32676">
      <w:pPr>
        <w:pStyle w:val="a5"/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  <w:bCs/>
          <w:lang w:eastAsia="ru-RU"/>
        </w:rPr>
        <w:t>Т</w:t>
      </w:r>
      <w:r w:rsidRPr="00A32676">
        <w:rPr>
          <w:b/>
          <w:bCs/>
          <w:lang w:eastAsia="ru-RU"/>
        </w:rPr>
        <w:t xml:space="preserve">ребования об осуществлении контроля за соблюдением условий, целей и порядка предоставления субсидий и </w:t>
      </w:r>
      <w:r w:rsidR="00556538">
        <w:rPr>
          <w:b/>
          <w:bCs/>
          <w:lang w:eastAsia="ru-RU"/>
        </w:rPr>
        <w:t>ответственности за их нарушение</w:t>
      </w:r>
    </w:p>
    <w:p w:rsidR="00A508C0" w:rsidRDefault="00A508C0" w:rsidP="00A508C0">
      <w:pPr>
        <w:pStyle w:val="a5"/>
        <w:numPr>
          <w:ilvl w:val="1"/>
          <w:numId w:val="1"/>
        </w:numPr>
        <w:ind w:left="0" w:firstLine="567"/>
        <w:jc w:val="both"/>
      </w:pPr>
      <w:r w:rsidRPr="00A508C0">
        <w:t xml:space="preserve">Местная </w:t>
      </w:r>
      <w:r>
        <w:t>администрация и орган муниципального финансового контроля осуществляют проверку соблюдения условий, целей и порядка предоставления субсидии получателями субсидии.</w:t>
      </w:r>
      <w:r w:rsidR="000D35C2">
        <w:t xml:space="preserve"> По результатам проверки составляется акт проведения проверки.</w:t>
      </w:r>
    </w:p>
    <w:p w:rsidR="00A108F1" w:rsidRDefault="00A508C0" w:rsidP="00A508C0">
      <w:pPr>
        <w:pStyle w:val="a5"/>
        <w:numPr>
          <w:ilvl w:val="1"/>
          <w:numId w:val="1"/>
        </w:numPr>
        <w:ind w:left="0" w:firstLine="567"/>
        <w:jc w:val="both"/>
      </w:pPr>
      <w:r>
        <w:t xml:space="preserve">  </w:t>
      </w:r>
      <w:r w:rsidR="000D35C2">
        <w:t xml:space="preserve">В случае выявления при проведении проверок нарушений получателем субсидии условий их предоставления Местная администрация </w:t>
      </w:r>
      <w:r w:rsidR="00702AF9">
        <w:t>направляет получателю субсидии уведомление о нарушениях условий, целей и порядка предоставления субсидии (далее – уведомление), в котором указываются выявленные нарушения и сроки и</w:t>
      </w:r>
      <w:r w:rsidR="00A108F1">
        <w:t>х</w:t>
      </w:r>
      <w:r w:rsidR="00702AF9">
        <w:t xml:space="preserve"> устранения получателем субсидии.</w:t>
      </w:r>
    </w:p>
    <w:p w:rsidR="00A32676" w:rsidRDefault="00A108F1" w:rsidP="00A508C0">
      <w:pPr>
        <w:pStyle w:val="a5"/>
        <w:numPr>
          <w:ilvl w:val="1"/>
          <w:numId w:val="1"/>
        </w:numPr>
        <w:ind w:left="0" w:firstLine="567"/>
        <w:jc w:val="both"/>
      </w:pPr>
      <w:r>
        <w:t xml:space="preserve">В случае </w:t>
      </w:r>
      <w:proofErr w:type="spellStart"/>
      <w:r>
        <w:t>неустранения</w:t>
      </w:r>
      <w:proofErr w:type="spellEnd"/>
      <w:r>
        <w:t xml:space="preserve"> нарушений в установленные в уведомлении сроки</w:t>
      </w:r>
      <w:r w:rsidR="00702AF9">
        <w:t xml:space="preserve"> </w:t>
      </w:r>
      <w:r w:rsidR="00A261A8">
        <w:t xml:space="preserve">Местная администрация в течение трех рабочих дней со дня истечения указанного срока принимает решение о возврате в </w:t>
      </w:r>
      <w:r w:rsidR="00556538">
        <w:t xml:space="preserve">местный </w:t>
      </w:r>
      <w:r w:rsidR="00A261A8">
        <w:t xml:space="preserve">бюджет субсидии, полученной получаем субсидии. </w:t>
      </w:r>
    </w:p>
    <w:p w:rsidR="00A261A8" w:rsidRDefault="00A261A8" w:rsidP="00A261A8">
      <w:pPr>
        <w:pStyle w:val="a5"/>
        <w:ind w:left="0" w:firstLine="567"/>
        <w:jc w:val="both"/>
      </w:pPr>
      <w:r>
        <w:t xml:space="preserve">Решение о возврате в </w:t>
      </w:r>
      <w:r w:rsidR="00556538">
        <w:t xml:space="preserve">местный </w:t>
      </w:r>
      <w:r>
        <w:t xml:space="preserve">бюджет </w:t>
      </w:r>
      <w:proofErr w:type="gramStart"/>
      <w:r>
        <w:t>субсидии, полученной получаем субсидии оформляется</w:t>
      </w:r>
      <w:proofErr w:type="gramEnd"/>
      <w:r>
        <w:t xml:space="preserve"> распоряжением. Копия указанного распоряжения вместе с требованием о возврате субсидии  в бюджет Внутригородского муниципального образования </w:t>
      </w:r>
      <w:r w:rsidR="00DA46E9">
        <w:t xml:space="preserve">Санкт-Петербурга </w:t>
      </w:r>
      <w:r>
        <w:t>поселок Стрельна направляется получателю субсидии</w:t>
      </w:r>
      <w:r w:rsidR="00DA46E9">
        <w:t xml:space="preserve">. </w:t>
      </w:r>
    </w:p>
    <w:p w:rsidR="0085050F" w:rsidRDefault="00DA46E9" w:rsidP="0085050F">
      <w:pPr>
        <w:pStyle w:val="a5"/>
        <w:ind w:left="0" w:firstLine="567"/>
        <w:jc w:val="both"/>
      </w:pPr>
      <w:r>
        <w:t>Требование  о возврате субсидии  в бюджет Внутригородского муниципального образования Санкт-Петербурга поселок Стрельна должно содержать подлежащую возврату сумму денежных средств, сроки возврата, а также реквизиты, в том числе код бюджетной классификации Российской Федерации, по которому должен быть осуществлен возврат субсидии.</w:t>
      </w:r>
    </w:p>
    <w:p w:rsidR="0085050F" w:rsidRDefault="008A3DEC" w:rsidP="005054C7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>
        <w:t xml:space="preserve"> В случае </w:t>
      </w:r>
      <w:proofErr w:type="spellStart"/>
      <w:r w:rsidR="0085050F">
        <w:t>недостижения</w:t>
      </w:r>
      <w:proofErr w:type="spellEnd"/>
      <w:r w:rsidR="0085050F">
        <w:t xml:space="preserve"> показателей, указанных в пункте 2.</w:t>
      </w:r>
      <w:r w:rsidR="00593B6E">
        <w:t>9</w:t>
      </w:r>
      <w:r w:rsidR="0085050F">
        <w:t xml:space="preserve">. настоящего Порядка применяются штрафные санкции, </w:t>
      </w:r>
      <w:r w:rsidR="0085050F">
        <w:rPr>
          <w:lang w:eastAsia="ru-RU"/>
        </w:rPr>
        <w:t>размер которых определяется по формуле:</w:t>
      </w:r>
    </w:p>
    <w:p w:rsidR="0085050F" w:rsidRDefault="0085050F" w:rsidP="00CC7EC0">
      <w:pPr>
        <w:autoSpaceDE w:val="0"/>
        <w:autoSpaceDN w:val="0"/>
        <w:adjustRightInd w:val="0"/>
        <w:rPr>
          <w:lang w:eastAsia="ru-RU"/>
        </w:rPr>
      </w:pPr>
      <w:r>
        <w:rPr>
          <w:noProof/>
          <w:position w:val="-24"/>
          <w:lang w:eastAsia="ru-RU"/>
        </w:rPr>
        <w:drawing>
          <wp:inline distT="0" distB="0" distL="0" distR="0">
            <wp:extent cx="1343025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>,</w:t>
      </w:r>
      <w:r w:rsidR="00CC7EC0">
        <w:rPr>
          <w:lang w:eastAsia="ru-RU"/>
        </w:rPr>
        <w:t xml:space="preserve"> </w:t>
      </w:r>
    </w:p>
    <w:p w:rsidR="0085050F" w:rsidRDefault="0085050F" w:rsidP="00CC7EC0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85050F" w:rsidRDefault="0085050F" w:rsidP="00CC7EC0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где:</w:t>
      </w:r>
    </w:p>
    <w:p w:rsidR="0085050F" w:rsidRDefault="0085050F" w:rsidP="00CC7EC0">
      <w:pPr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 xml:space="preserve"> A – штрафная санкция; </w:t>
      </w:r>
    </w:p>
    <w:p w:rsidR="0085050F" w:rsidRDefault="0085050F" w:rsidP="00CC7EC0">
      <w:pPr>
        <w:autoSpaceDE w:val="0"/>
        <w:autoSpaceDN w:val="0"/>
        <w:adjustRightInd w:val="0"/>
        <w:spacing w:before="240"/>
        <w:rPr>
          <w:lang w:eastAsia="ru-RU"/>
        </w:rPr>
      </w:pPr>
      <w:proofErr w:type="spellStart"/>
      <w:r>
        <w:rPr>
          <w:lang w:eastAsia="ru-RU"/>
        </w:rPr>
        <w:t>d</w:t>
      </w:r>
      <w:proofErr w:type="spellEnd"/>
      <w:r>
        <w:rPr>
          <w:lang w:eastAsia="ru-RU"/>
        </w:rPr>
        <w:t xml:space="preserve"> - достигнутое значение показателя результативности;</w:t>
      </w:r>
    </w:p>
    <w:p w:rsidR="0085050F" w:rsidRDefault="0085050F" w:rsidP="00CC7EC0">
      <w:pPr>
        <w:autoSpaceDE w:val="0"/>
        <w:autoSpaceDN w:val="0"/>
        <w:adjustRightInd w:val="0"/>
        <w:spacing w:before="240"/>
        <w:rPr>
          <w:lang w:eastAsia="ru-RU"/>
        </w:rPr>
      </w:pPr>
      <w:r>
        <w:rPr>
          <w:lang w:eastAsia="ru-RU"/>
        </w:rPr>
        <w:t xml:space="preserve">D - плановое значение показателя </w:t>
      </w:r>
      <w:r w:rsidR="00CC7EC0">
        <w:rPr>
          <w:lang w:eastAsia="ru-RU"/>
        </w:rPr>
        <w:t>результативности</w:t>
      </w:r>
      <w:r>
        <w:rPr>
          <w:lang w:eastAsia="ru-RU"/>
        </w:rPr>
        <w:t>;</w:t>
      </w:r>
    </w:p>
    <w:p w:rsidR="0085050F" w:rsidRDefault="0085050F" w:rsidP="00CC7EC0">
      <w:pPr>
        <w:autoSpaceDE w:val="0"/>
        <w:autoSpaceDN w:val="0"/>
        <w:adjustRightInd w:val="0"/>
        <w:spacing w:before="240"/>
        <w:rPr>
          <w:lang w:eastAsia="ru-RU"/>
        </w:rPr>
      </w:pPr>
      <w:r>
        <w:rPr>
          <w:lang w:eastAsia="ru-RU"/>
        </w:rPr>
        <w:t>V - размер средств субсидии, израсходов</w:t>
      </w:r>
      <w:r w:rsidR="00CC7EC0">
        <w:rPr>
          <w:lang w:eastAsia="ru-RU"/>
        </w:rPr>
        <w:t>анных организацией</w:t>
      </w:r>
      <w:r>
        <w:rPr>
          <w:lang w:eastAsia="ru-RU"/>
        </w:rPr>
        <w:t>.</w:t>
      </w:r>
    </w:p>
    <w:p w:rsidR="00DA46E9" w:rsidRDefault="00DA46E9" w:rsidP="0085050F">
      <w:pPr>
        <w:tabs>
          <w:tab w:val="left" w:pos="1065"/>
        </w:tabs>
      </w:pPr>
    </w:p>
    <w:p w:rsidR="00687595" w:rsidRDefault="00687595" w:rsidP="005054C7">
      <w:pPr>
        <w:pStyle w:val="a5"/>
        <w:numPr>
          <w:ilvl w:val="1"/>
          <w:numId w:val="1"/>
        </w:numPr>
        <w:tabs>
          <w:tab w:val="left" w:pos="851"/>
        </w:tabs>
        <w:ind w:left="0" w:firstLine="426"/>
        <w:jc w:val="both"/>
      </w:pPr>
      <w:r>
        <w:t xml:space="preserve"> </w:t>
      </w:r>
      <w:r w:rsidR="002946F4">
        <w:t>В случае</w:t>
      </w:r>
      <w:r w:rsidR="006F0E6C">
        <w:t xml:space="preserve"> если средства субсидии не возвращены в </w:t>
      </w:r>
      <w:r w:rsidR="00556538">
        <w:t xml:space="preserve">местный </w:t>
      </w:r>
      <w:r w:rsidR="006F0E6C">
        <w:t>бюджет получателем субсидии</w:t>
      </w:r>
      <w:r w:rsidR="002946F4">
        <w:t xml:space="preserve"> Местная администрация направляет в суд исковое заявление о возврате субсидии в бюджет </w:t>
      </w:r>
      <w:r w:rsidR="005054C7">
        <w:t>Внутригородского муниципального образования Санкт-Петербурга поселок Стрельна.</w:t>
      </w:r>
    </w:p>
    <w:p w:rsidR="00FE5ACA" w:rsidRDefault="00FE5ACA" w:rsidP="00DF2C96">
      <w:pPr>
        <w:ind w:left="5670"/>
      </w:pPr>
    </w:p>
    <w:p w:rsidR="00CC7EC0" w:rsidRPr="00791F07" w:rsidRDefault="00DF2C96" w:rsidP="00DF2C96">
      <w:pPr>
        <w:ind w:left="5670"/>
        <w:rPr>
          <w:sz w:val="20"/>
          <w:szCs w:val="20"/>
        </w:rPr>
      </w:pPr>
      <w:r w:rsidRPr="00791F07">
        <w:rPr>
          <w:sz w:val="20"/>
          <w:szCs w:val="20"/>
        </w:rPr>
        <w:t>Приложение 1</w:t>
      </w:r>
    </w:p>
    <w:p w:rsidR="00DF2C96" w:rsidRPr="00791F07" w:rsidRDefault="00DF2C96" w:rsidP="00DF2C96">
      <w:pPr>
        <w:ind w:left="5670"/>
        <w:rPr>
          <w:sz w:val="20"/>
          <w:szCs w:val="20"/>
        </w:rPr>
      </w:pPr>
      <w:r w:rsidRPr="00791F07">
        <w:rPr>
          <w:sz w:val="20"/>
          <w:szCs w:val="20"/>
        </w:rPr>
        <w:t>к Порядку предоставления субсидий 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DF2C96" w:rsidRDefault="00DF2C96" w:rsidP="00DF2C96"/>
    <w:p w:rsidR="0066453B" w:rsidRPr="00F944A2" w:rsidRDefault="0066453B" w:rsidP="0066453B">
      <w:pPr>
        <w:jc w:val="both"/>
        <w:rPr>
          <w:b/>
          <w:bCs/>
          <w:color w:val="000000"/>
          <w:lang w:eastAsia="ru-RU"/>
        </w:rPr>
      </w:pPr>
      <w:r w:rsidRPr="00F944A2">
        <w:rPr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6"/>
      </w:tblGrid>
      <w:tr w:rsidR="0066453B" w:rsidRPr="00F944A2" w:rsidTr="00023F12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 xml:space="preserve">В </w:t>
            </w:r>
            <w:r>
              <w:rPr>
                <w:color w:val="000000"/>
                <w:lang w:eastAsia="ru-RU"/>
              </w:rPr>
              <w:t>М</w:t>
            </w:r>
            <w:r w:rsidRPr="00F944A2">
              <w:rPr>
                <w:color w:val="000000"/>
                <w:lang w:eastAsia="ru-RU"/>
              </w:rPr>
              <w:t>естную администрацию МО пос. Стрельна</w:t>
            </w:r>
          </w:p>
        </w:tc>
      </w:tr>
      <w:tr w:rsidR="0066453B" w:rsidRPr="00F944A2" w:rsidTr="00023F12">
        <w:trPr>
          <w:trHeight w:val="3069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53B" w:rsidRDefault="0066453B" w:rsidP="00023F12">
            <w:pPr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 xml:space="preserve">от </w:t>
            </w:r>
            <w:r>
              <w:rPr>
                <w:color w:val="000000"/>
                <w:lang w:eastAsia="ru-RU"/>
              </w:rPr>
              <w:t>_____________________________________________</w:t>
            </w:r>
          </w:p>
          <w:p w:rsidR="0066453B" w:rsidRPr="005730DC" w:rsidRDefault="0066453B" w:rsidP="00023F12">
            <w:pPr>
              <w:jc w:val="center"/>
              <w:rPr>
                <w:color w:val="000000"/>
                <w:vertAlign w:val="superscript"/>
                <w:lang w:eastAsia="ru-RU"/>
              </w:rPr>
            </w:pPr>
            <w:r>
              <w:rPr>
                <w:color w:val="000000"/>
                <w:vertAlign w:val="superscript"/>
                <w:lang w:eastAsia="ru-RU"/>
              </w:rPr>
              <w:t xml:space="preserve">(наименование – для юридического лица и индивидуального предпринимателя, ФИО – для физического лица) </w:t>
            </w:r>
          </w:p>
          <w:p w:rsidR="0066453B" w:rsidRDefault="0066453B" w:rsidP="00023F1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_____________________________________________</w:t>
            </w:r>
          </w:p>
          <w:p w:rsidR="0066453B" w:rsidRPr="005730DC" w:rsidRDefault="0066453B" w:rsidP="00023F12">
            <w:pPr>
              <w:jc w:val="center"/>
              <w:rPr>
                <w:color w:val="000000"/>
                <w:vertAlign w:val="superscript"/>
                <w:lang w:eastAsia="ru-RU"/>
              </w:rPr>
            </w:pPr>
            <w:r>
              <w:rPr>
                <w:color w:val="000000"/>
                <w:vertAlign w:val="superscript"/>
                <w:lang w:eastAsia="ru-RU"/>
              </w:rPr>
              <w:t>(место нахождения, почтовый адрес)</w:t>
            </w:r>
          </w:p>
          <w:p w:rsidR="0066453B" w:rsidRDefault="0066453B" w:rsidP="00023F1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_____________________________________________</w:t>
            </w:r>
          </w:p>
          <w:p w:rsidR="0066453B" w:rsidRPr="005730DC" w:rsidRDefault="0066453B" w:rsidP="00023F12">
            <w:pPr>
              <w:jc w:val="center"/>
              <w:rPr>
                <w:color w:val="000000"/>
                <w:vertAlign w:val="superscript"/>
                <w:lang w:eastAsia="ru-RU"/>
              </w:rPr>
            </w:pPr>
            <w:r>
              <w:rPr>
                <w:color w:val="000000"/>
                <w:vertAlign w:val="superscript"/>
                <w:lang w:eastAsia="ru-RU"/>
              </w:rPr>
              <w:t>(ИНН – для юридического лица и индивидуального предпринимателя, паспортные данные – для физического лица)</w:t>
            </w:r>
          </w:p>
          <w:p w:rsidR="0066453B" w:rsidRDefault="0066453B" w:rsidP="00023F1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_____________________________________________</w:t>
            </w:r>
          </w:p>
          <w:p w:rsidR="0066453B" w:rsidRPr="009D0C70" w:rsidRDefault="0066453B" w:rsidP="00023F12">
            <w:pPr>
              <w:jc w:val="center"/>
              <w:rPr>
                <w:color w:val="000000"/>
                <w:vertAlign w:val="superscript"/>
                <w:lang w:eastAsia="ru-RU"/>
              </w:rPr>
            </w:pPr>
            <w:r>
              <w:rPr>
                <w:color w:val="000000"/>
                <w:vertAlign w:val="superscript"/>
                <w:lang w:eastAsia="ru-RU"/>
              </w:rPr>
              <w:t>(номер контактного телефона)</w:t>
            </w:r>
          </w:p>
          <w:p w:rsidR="0066453B" w:rsidRDefault="0066453B" w:rsidP="00023F12">
            <w:pPr>
              <w:rPr>
                <w:color w:val="000000"/>
                <w:lang w:eastAsia="ru-RU"/>
              </w:rPr>
            </w:pPr>
          </w:p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</w:p>
        </w:tc>
      </w:tr>
    </w:tbl>
    <w:p w:rsidR="0066453B" w:rsidRDefault="0066453B" w:rsidP="0066453B">
      <w:pPr>
        <w:ind w:right="75"/>
        <w:rPr>
          <w:color w:val="000000"/>
          <w:lang w:eastAsia="ru-RU"/>
        </w:rPr>
      </w:pPr>
    </w:p>
    <w:p w:rsidR="0066453B" w:rsidRPr="00F944A2" w:rsidRDefault="0066453B" w:rsidP="0066453B">
      <w:pPr>
        <w:ind w:left="225" w:right="75"/>
        <w:jc w:val="center"/>
        <w:rPr>
          <w:b/>
          <w:bCs/>
          <w:color w:val="000000"/>
          <w:lang w:eastAsia="ru-RU"/>
        </w:rPr>
      </w:pPr>
      <w:r w:rsidRPr="00F944A2">
        <w:rPr>
          <w:color w:val="000000"/>
          <w:lang w:eastAsia="ru-RU"/>
        </w:rPr>
        <w:t>  </w:t>
      </w:r>
      <w:r w:rsidRPr="00F944A2">
        <w:rPr>
          <w:b/>
          <w:bCs/>
          <w:color w:val="000000"/>
          <w:lang w:eastAsia="ru-RU"/>
        </w:rPr>
        <w:t>ЗАЯВКА</w:t>
      </w:r>
    </w:p>
    <w:p w:rsidR="0066453B" w:rsidRPr="00F944A2" w:rsidRDefault="0066453B" w:rsidP="0066453B">
      <w:pPr>
        <w:ind w:left="225" w:right="75"/>
        <w:jc w:val="center"/>
        <w:rPr>
          <w:b/>
          <w:bCs/>
          <w:color w:val="000000"/>
          <w:lang w:eastAsia="ru-RU"/>
        </w:rPr>
      </w:pPr>
      <w:r w:rsidRPr="00F944A2">
        <w:rPr>
          <w:b/>
          <w:bCs/>
          <w:color w:val="000000"/>
          <w:lang w:eastAsia="ru-RU"/>
        </w:rPr>
        <w:t xml:space="preserve">на участие в конкурсном отборе на право получения в </w:t>
      </w:r>
      <w:r>
        <w:rPr>
          <w:b/>
          <w:bCs/>
          <w:color w:val="000000"/>
          <w:lang w:eastAsia="ru-RU"/>
        </w:rPr>
        <w:t xml:space="preserve"> _________ </w:t>
      </w:r>
      <w:r w:rsidRPr="00F944A2">
        <w:rPr>
          <w:b/>
          <w:bCs/>
          <w:color w:val="000000"/>
          <w:lang w:eastAsia="ru-RU"/>
        </w:rPr>
        <w:t xml:space="preserve">году субсидии </w:t>
      </w:r>
      <w:r w:rsidRPr="00F944A2">
        <w:rPr>
          <w:rFonts w:eastAsia="Times New Roman"/>
          <w:b/>
          <w:bCs/>
          <w:color w:val="000000"/>
          <w:lang w:eastAsia="ru-RU"/>
        </w:rPr>
        <w:t xml:space="preserve">в целях </w:t>
      </w:r>
      <w:r>
        <w:rPr>
          <w:rFonts w:eastAsia="Times New Roman"/>
          <w:b/>
          <w:bCs/>
          <w:color w:val="000000"/>
          <w:lang w:eastAsia="ru-RU"/>
        </w:rPr>
        <w:t>возмещения</w:t>
      </w:r>
      <w:r w:rsidRPr="00F944A2">
        <w:rPr>
          <w:rFonts w:eastAsia="Times New Roman"/>
          <w:b/>
          <w:bCs/>
          <w:color w:val="000000"/>
          <w:lang w:eastAsia="ru-RU"/>
        </w:rPr>
        <w:t xml:space="preserve"> затрат, связанных с </w:t>
      </w:r>
      <w:r w:rsidRPr="00F944A2">
        <w:rPr>
          <w:b/>
          <w:lang w:eastAsia="ru-RU"/>
        </w:rPr>
        <w:t>временным трудоустройством несовершеннолетних в возрасте от 14 до 18 лет в свободное от учебы время</w:t>
      </w:r>
    </w:p>
    <w:p w:rsidR="0066453B" w:rsidRPr="00F944A2" w:rsidRDefault="0066453B" w:rsidP="0066453B">
      <w:pPr>
        <w:ind w:left="225" w:right="75"/>
        <w:jc w:val="center"/>
        <w:rPr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7"/>
        <w:gridCol w:w="7949"/>
      </w:tblGrid>
      <w:tr w:rsidR="0066453B" w:rsidRPr="00F944A2" w:rsidTr="00023F12">
        <w:trPr>
          <w:trHeight w:val="296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 xml:space="preserve">Прошу допустить 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rPr>
          <w:trHeight w:val="296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6453B" w:rsidRPr="009D0C70" w:rsidRDefault="0066453B" w:rsidP="00023F12">
            <w:pPr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8328" w:type="dxa"/>
            <w:tcBorders>
              <w:left w:val="nil"/>
              <w:bottom w:val="nil"/>
              <w:right w:val="nil"/>
            </w:tcBorders>
          </w:tcPr>
          <w:p w:rsidR="0066453B" w:rsidRPr="009D0C70" w:rsidRDefault="0066453B" w:rsidP="00023F12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9D0C70">
              <w:rPr>
                <w:rFonts w:eastAsia="Times New Roman"/>
                <w:vertAlign w:val="superscript"/>
                <w:lang w:eastAsia="ru-RU"/>
              </w:rPr>
              <w:t>(наименование юридического лица, индивидуальн</w:t>
            </w:r>
            <w:r>
              <w:rPr>
                <w:rFonts w:eastAsia="Times New Roman"/>
                <w:vertAlign w:val="superscript"/>
                <w:lang w:eastAsia="ru-RU"/>
              </w:rPr>
              <w:t xml:space="preserve">ого </w:t>
            </w:r>
            <w:r w:rsidRPr="009D0C70">
              <w:rPr>
                <w:rFonts w:eastAsia="Times New Roman"/>
                <w:vertAlign w:val="superscript"/>
                <w:lang w:eastAsia="ru-RU"/>
              </w:rPr>
              <w:t>предпринимател</w:t>
            </w:r>
            <w:r>
              <w:rPr>
                <w:rFonts w:eastAsia="Times New Roman"/>
                <w:vertAlign w:val="superscript"/>
                <w:lang w:eastAsia="ru-RU"/>
              </w:rPr>
              <w:t>я</w:t>
            </w:r>
            <w:r w:rsidRPr="009D0C70">
              <w:rPr>
                <w:rFonts w:eastAsia="Times New Roman"/>
                <w:vertAlign w:val="superscript"/>
                <w:lang w:eastAsia="ru-RU"/>
              </w:rPr>
              <w:t>, Ф.И.О. физического лица)</w:t>
            </w:r>
          </w:p>
          <w:p w:rsidR="0066453B" w:rsidRPr="009D0C70" w:rsidRDefault="0066453B" w:rsidP="00023F12">
            <w:pPr>
              <w:jc w:val="center"/>
              <w:rPr>
                <w:color w:val="000000"/>
                <w:vertAlign w:val="superscript"/>
                <w:lang w:eastAsia="ru-RU"/>
              </w:rPr>
            </w:pPr>
          </w:p>
        </w:tc>
      </w:tr>
    </w:tbl>
    <w:p w:rsidR="0066453B" w:rsidRDefault="0066453B" w:rsidP="0066453B">
      <w:pPr>
        <w:jc w:val="both"/>
        <w:rPr>
          <w:bCs/>
          <w:color w:val="000000"/>
          <w:lang w:eastAsia="ru-RU"/>
        </w:rPr>
      </w:pPr>
      <w:r w:rsidRPr="00F944A2">
        <w:rPr>
          <w:color w:val="000000"/>
          <w:lang w:eastAsia="ru-RU"/>
        </w:rPr>
        <w:t xml:space="preserve">к участию в конкурсном отборе на право получения в </w:t>
      </w:r>
      <w:r>
        <w:rPr>
          <w:color w:val="000000"/>
          <w:lang w:eastAsia="ru-RU"/>
        </w:rPr>
        <w:t>_________</w:t>
      </w:r>
      <w:r w:rsidRPr="00F944A2">
        <w:rPr>
          <w:color w:val="000000"/>
          <w:lang w:eastAsia="ru-RU"/>
        </w:rPr>
        <w:t xml:space="preserve"> году субсидии в целях </w:t>
      </w:r>
      <w:r>
        <w:rPr>
          <w:color w:val="000000"/>
          <w:lang w:eastAsia="ru-RU"/>
        </w:rPr>
        <w:t>возмещения</w:t>
      </w:r>
      <w:r w:rsidRPr="00F944A2">
        <w:rPr>
          <w:color w:val="000000"/>
          <w:lang w:eastAsia="ru-RU"/>
        </w:rPr>
        <w:t xml:space="preserve"> затрат, связанных с </w:t>
      </w:r>
      <w:r w:rsidRPr="00F944A2">
        <w:rPr>
          <w:rFonts w:eastAsia="Times New Roman"/>
        </w:rPr>
        <w:t>временным трудоустройством несовершеннолетних в возрасте от 14 до 18 лет в свободное от учебы время</w:t>
      </w:r>
      <w:r w:rsidRPr="00F944A2">
        <w:rPr>
          <w:bCs/>
          <w:color w:val="000000"/>
          <w:lang w:eastAsia="ru-RU"/>
        </w:rPr>
        <w:t xml:space="preserve">. </w:t>
      </w:r>
    </w:p>
    <w:p w:rsidR="0066453B" w:rsidRDefault="0066453B" w:rsidP="0066453B">
      <w:pPr>
        <w:jc w:val="both"/>
        <w:rPr>
          <w:bCs/>
          <w:color w:val="000000"/>
          <w:lang w:eastAsia="ru-RU"/>
        </w:rPr>
      </w:pPr>
    </w:p>
    <w:p w:rsidR="0066453B" w:rsidRPr="00F944A2" w:rsidRDefault="0066453B" w:rsidP="0066453B">
      <w:pPr>
        <w:jc w:val="both"/>
        <w:rPr>
          <w:bCs/>
          <w:color w:val="000000"/>
          <w:lang w:eastAsia="ru-RU"/>
        </w:rPr>
      </w:pPr>
    </w:p>
    <w:p w:rsidR="0066453B" w:rsidRPr="00F944A2" w:rsidRDefault="0066453B" w:rsidP="0066453B">
      <w:pPr>
        <w:numPr>
          <w:ilvl w:val="0"/>
          <w:numId w:val="9"/>
        </w:numPr>
        <w:ind w:left="0" w:firstLine="0"/>
        <w:jc w:val="both"/>
        <w:rPr>
          <w:color w:val="000000"/>
          <w:lang w:eastAsia="ru-RU"/>
        </w:rPr>
      </w:pPr>
      <w:r w:rsidRPr="00F944A2">
        <w:rPr>
          <w:bCs/>
          <w:color w:val="000000"/>
          <w:lang w:eastAsia="ru-RU"/>
        </w:rPr>
        <w:t>Характеристика создаваемых рабочих мест:</w:t>
      </w:r>
    </w:p>
    <w:p w:rsidR="0066453B" w:rsidRPr="00F944A2" w:rsidRDefault="0066453B" w:rsidP="0066453B">
      <w:pPr>
        <w:jc w:val="both"/>
        <w:rPr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3281"/>
        <w:gridCol w:w="2636"/>
        <w:gridCol w:w="1787"/>
        <w:gridCol w:w="1634"/>
      </w:tblGrid>
      <w:tr w:rsidR="0066453B" w:rsidRPr="00F944A2" w:rsidTr="00023F12">
        <w:tc>
          <w:tcPr>
            <w:tcW w:w="675" w:type="dxa"/>
            <w:vAlign w:val="center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944A2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F944A2">
              <w:rPr>
                <w:color w:val="000000"/>
                <w:lang w:eastAsia="ru-RU"/>
              </w:rPr>
              <w:t>/</w:t>
            </w:r>
            <w:proofErr w:type="spellStart"/>
            <w:r w:rsidRPr="00F944A2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493" w:type="dxa"/>
            <w:vAlign w:val="center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t>Основные характеристики работ (виды и объемы работ, условия, адрес проведения и др.)</w:t>
            </w:r>
          </w:p>
        </w:tc>
        <w:tc>
          <w:tcPr>
            <w:tcW w:w="2744" w:type="dxa"/>
            <w:vAlign w:val="center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Наименование профессии</w:t>
            </w:r>
            <w:r>
              <w:rPr>
                <w:rStyle w:val="af4"/>
                <w:color w:val="000000"/>
                <w:lang w:eastAsia="ru-RU"/>
              </w:rPr>
              <w:footnoteReference w:id="1"/>
            </w:r>
            <w:r w:rsidRPr="00F944A2">
              <w:rPr>
                <w:color w:val="000000"/>
                <w:lang w:eastAsia="ru-RU"/>
              </w:rPr>
              <w:t xml:space="preserve"> (специальности)</w:t>
            </w:r>
          </w:p>
        </w:tc>
        <w:tc>
          <w:tcPr>
            <w:tcW w:w="1843" w:type="dxa"/>
            <w:vAlign w:val="center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Период проведения работ</w:t>
            </w:r>
          </w:p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(месяц)</w:t>
            </w:r>
          </w:p>
        </w:tc>
        <w:tc>
          <w:tcPr>
            <w:tcW w:w="1666" w:type="dxa"/>
            <w:vAlign w:val="center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Количество временных рабочих мест</w:t>
            </w:r>
          </w:p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(ед.)</w:t>
            </w:r>
          </w:p>
        </w:tc>
      </w:tr>
      <w:tr w:rsidR="0066453B" w:rsidRPr="00F944A2" w:rsidTr="00023F12">
        <w:tc>
          <w:tcPr>
            <w:tcW w:w="675" w:type="dxa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1</w:t>
            </w:r>
          </w:p>
        </w:tc>
        <w:tc>
          <w:tcPr>
            <w:tcW w:w="3493" w:type="dxa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</w:p>
        </w:tc>
        <w:tc>
          <w:tcPr>
            <w:tcW w:w="2744" w:type="dxa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66" w:type="dxa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c>
          <w:tcPr>
            <w:tcW w:w="675" w:type="dxa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2</w:t>
            </w:r>
          </w:p>
        </w:tc>
        <w:tc>
          <w:tcPr>
            <w:tcW w:w="3493" w:type="dxa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</w:p>
        </w:tc>
        <w:tc>
          <w:tcPr>
            <w:tcW w:w="2744" w:type="dxa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66" w:type="dxa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c>
          <w:tcPr>
            <w:tcW w:w="8755" w:type="dxa"/>
            <w:gridSpan w:val="4"/>
          </w:tcPr>
          <w:p w:rsidR="0066453B" w:rsidRPr="00F944A2" w:rsidRDefault="0066453B" w:rsidP="00023F12">
            <w:pPr>
              <w:jc w:val="right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1666" w:type="dxa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66453B" w:rsidRDefault="0066453B" w:rsidP="0066453B">
      <w:pPr>
        <w:jc w:val="both"/>
        <w:rPr>
          <w:color w:val="000000"/>
          <w:lang w:eastAsia="ru-RU"/>
        </w:rPr>
      </w:pPr>
    </w:p>
    <w:p w:rsidR="0066453B" w:rsidRPr="00F944A2" w:rsidRDefault="0066453B" w:rsidP="0066453B">
      <w:pPr>
        <w:jc w:val="both"/>
        <w:rPr>
          <w:color w:val="000000"/>
          <w:lang w:eastAsia="ru-RU"/>
        </w:rPr>
      </w:pPr>
    </w:p>
    <w:p w:rsidR="0066453B" w:rsidRPr="00F944A2" w:rsidRDefault="0066453B" w:rsidP="0066453B">
      <w:pPr>
        <w:numPr>
          <w:ilvl w:val="0"/>
          <w:numId w:val="9"/>
        </w:numPr>
        <w:ind w:left="0" w:firstLine="0"/>
        <w:jc w:val="both"/>
        <w:rPr>
          <w:color w:val="000000"/>
          <w:lang w:eastAsia="ru-RU"/>
        </w:rPr>
      </w:pPr>
      <w:r w:rsidRPr="00F944A2">
        <w:rPr>
          <w:color w:val="000000"/>
          <w:lang w:eastAsia="ru-RU"/>
        </w:rPr>
        <w:t>Расчет планируемого объема затрат на создание одного временного рабочего места:</w:t>
      </w:r>
    </w:p>
    <w:p w:rsidR="0066453B" w:rsidRPr="00F944A2" w:rsidRDefault="0066453B" w:rsidP="0066453B">
      <w:pPr>
        <w:jc w:val="both"/>
        <w:rPr>
          <w:color w:val="000000"/>
          <w:lang w:eastAsia="ru-RU"/>
        </w:rPr>
      </w:pPr>
    </w:p>
    <w:tbl>
      <w:tblPr>
        <w:tblW w:w="10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2044"/>
        <w:gridCol w:w="954"/>
        <w:gridCol w:w="1090"/>
        <w:gridCol w:w="1227"/>
        <w:gridCol w:w="2044"/>
        <w:gridCol w:w="1090"/>
        <w:gridCol w:w="1090"/>
      </w:tblGrid>
      <w:tr w:rsidR="0066453B" w:rsidRPr="00F944A2" w:rsidTr="00023F12">
        <w:trPr>
          <w:trHeight w:val="3643"/>
        </w:trPr>
        <w:tc>
          <w:tcPr>
            <w:tcW w:w="546" w:type="dxa"/>
            <w:vAlign w:val="center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F944A2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F944A2">
              <w:rPr>
                <w:color w:val="000000"/>
                <w:lang w:eastAsia="ru-RU"/>
              </w:rPr>
              <w:t>/</w:t>
            </w:r>
            <w:proofErr w:type="spellStart"/>
            <w:r w:rsidRPr="00F944A2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044" w:type="dxa"/>
            <w:vAlign w:val="center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Наименование профессии (специальности), должность</w:t>
            </w:r>
          </w:p>
        </w:tc>
        <w:tc>
          <w:tcPr>
            <w:tcW w:w="954" w:type="dxa"/>
            <w:vAlign w:val="center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Заработная плата</w:t>
            </w:r>
          </w:p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(руб.)</w:t>
            </w:r>
          </w:p>
        </w:tc>
        <w:tc>
          <w:tcPr>
            <w:tcW w:w="1090" w:type="dxa"/>
            <w:vAlign w:val="center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Компенсация за неиспользованный отпуск</w:t>
            </w:r>
          </w:p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(руб.)</w:t>
            </w:r>
          </w:p>
        </w:tc>
        <w:tc>
          <w:tcPr>
            <w:tcW w:w="1227" w:type="dxa"/>
            <w:vAlign w:val="center"/>
          </w:tcPr>
          <w:p w:rsidR="0066453B" w:rsidRPr="00F944A2" w:rsidRDefault="0066453B" w:rsidP="00023F12">
            <w:pPr>
              <w:jc w:val="center"/>
            </w:pPr>
            <w:r w:rsidRPr="00F944A2">
              <w:t>Страховые взносы в государственные и внебюджетные фонды</w:t>
            </w:r>
          </w:p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(руб.)</w:t>
            </w:r>
          </w:p>
        </w:tc>
        <w:tc>
          <w:tcPr>
            <w:tcW w:w="2044" w:type="dxa"/>
            <w:vAlign w:val="center"/>
          </w:tcPr>
          <w:p w:rsidR="0066453B" w:rsidRPr="00F944A2" w:rsidRDefault="0066453B" w:rsidP="00023F12">
            <w:pPr>
              <w:jc w:val="center"/>
            </w:pPr>
            <w:r w:rsidRPr="00F944A2">
              <w:t>Накладные расходы (покупка инвентаря, обеспечение деятельности и вознаграждение организаторов мероприятия, в том числе руководителей молодежных бригад)</w:t>
            </w:r>
          </w:p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(руб.)</w:t>
            </w:r>
          </w:p>
        </w:tc>
        <w:tc>
          <w:tcPr>
            <w:tcW w:w="1090" w:type="dxa"/>
            <w:vAlign w:val="center"/>
          </w:tcPr>
          <w:p w:rsidR="0066453B" w:rsidRPr="00F944A2" w:rsidRDefault="0066453B" w:rsidP="00023F12">
            <w:pPr>
              <w:jc w:val="center"/>
            </w:pPr>
            <w:r w:rsidRPr="00F944A2">
              <w:t>Прочие (канцелярские) расходы</w:t>
            </w:r>
          </w:p>
          <w:p w:rsidR="0066453B" w:rsidRPr="00F944A2" w:rsidRDefault="0066453B" w:rsidP="00023F12">
            <w:pPr>
              <w:jc w:val="center"/>
            </w:pPr>
            <w:r w:rsidRPr="00F944A2">
              <w:rPr>
                <w:color w:val="000000"/>
                <w:lang w:eastAsia="ru-RU"/>
              </w:rPr>
              <w:t>(руб.)</w:t>
            </w:r>
          </w:p>
        </w:tc>
        <w:tc>
          <w:tcPr>
            <w:tcW w:w="1090" w:type="dxa"/>
            <w:vAlign w:val="center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Общий объем затрат</w:t>
            </w:r>
          </w:p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(руб.)</w:t>
            </w:r>
          </w:p>
        </w:tc>
      </w:tr>
      <w:tr w:rsidR="0066453B" w:rsidRPr="00F944A2" w:rsidTr="00023F12">
        <w:trPr>
          <w:trHeight w:val="275"/>
        </w:trPr>
        <w:tc>
          <w:tcPr>
            <w:tcW w:w="546" w:type="dxa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1</w:t>
            </w:r>
          </w:p>
        </w:tc>
        <w:tc>
          <w:tcPr>
            <w:tcW w:w="2044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54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227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044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rPr>
          <w:trHeight w:val="275"/>
        </w:trPr>
        <w:tc>
          <w:tcPr>
            <w:tcW w:w="546" w:type="dxa"/>
          </w:tcPr>
          <w:p w:rsidR="0066453B" w:rsidRPr="00F944A2" w:rsidRDefault="0066453B" w:rsidP="00023F12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2</w:t>
            </w:r>
          </w:p>
        </w:tc>
        <w:tc>
          <w:tcPr>
            <w:tcW w:w="2044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54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227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044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rPr>
          <w:trHeight w:val="291"/>
        </w:trPr>
        <w:tc>
          <w:tcPr>
            <w:tcW w:w="8994" w:type="dxa"/>
            <w:gridSpan w:val="7"/>
          </w:tcPr>
          <w:p w:rsidR="0066453B" w:rsidRPr="00F944A2" w:rsidRDefault="0066453B" w:rsidP="00023F12">
            <w:pPr>
              <w:jc w:val="right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1090" w:type="dxa"/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</w:tr>
    </w:tbl>
    <w:p w:rsidR="0066453B" w:rsidRPr="00F944A2" w:rsidRDefault="0066453B" w:rsidP="0066453B">
      <w:pPr>
        <w:ind w:right="75"/>
        <w:jc w:val="both"/>
        <w:rPr>
          <w:bCs/>
          <w:color w:val="000000"/>
          <w:lang w:eastAsia="ru-RU"/>
        </w:rPr>
      </w:pPr>
    </w:p>
    <w:p w:rsidR="0066453B" w:rsidRPr="00F944A2" w:rsidRDefault="0066453B" w:rsidP="0066453B">
      <w:pPr>
        <w:numPr>
          <w:ilvl w:val="0"/>
          <w:numId w:val="9"/>
        </w:numPr>
        <w:ind w:left="0" w:firstLine="0"/>
        <w:jc w:val="both"/>
        <w:rPr>
          <w:color w:val="000000"/>
          <w:lang w:eastAsia="ru-RU"/>
        </w:rPr>
      </w:pPr>
      <w:r w:rsidRPr="00F944A2">
        <w:rPr>
          <w:color w:val="000000"/>
          <w:lang w:eastAsia="ru-RU"/>
        </w:rPr>
        <w:t>Прилагаемые к заявке документы</w:t>
      </w:r>
      <w:r>
        <w:rPr>
          <w:rStyle w:val="af4"/>
          <w:color w:val="000000"/>
          <w:lang w:eastAsia="ru-RU"/>
        </w:rPr>
        <w:footnoteReference w:id="2"/>
      </w:r>
      <w:r w:rsidRPr="00F944A2">
        <w:rPr>
          <w:color w:val="000000"/>
          <w:lang w:eastAsia="ru-RU"/>
        </w:rPr>
        <w:t>:</w:t>
      </w:r>
    </w:p>
    <w:p w:rsidR="0066453B" w:rsidRPr="00F944A2" w:rsidRDefault="0066453B" w:rsidP="0066453B">
      <w:pPr>
        <w:jc w:val="both"/>
        <w:rPr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9"/>
        <w:gridCol w:w="989"/>
        <w:gridCol w:w="7818"/>
      </w:tblGrid>
      <w:tr w:rsidR="0066453B" w:rsidRPr="00F944A2" w:rsidTr="00023F12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1.</w:t>
            </w:r>
          </w:p>
        </w:tc>
        <w:tc>
          <w:tcPr>
            <w:tcW w:w="9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2.</w:t>
            </w:r>
          </w:p>
        </w:tc>
        <w:tc>
          <w:tcPr>
            <w:tcW w:w="92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3.</w:t>
            </w:r>
          </w:p>
        </w:tc>
        <w:tc>
          <w:tcPr>
            <w:tcW w:w="92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4.</w:t>
            </w:r>
          </w:p>
        </w:tc>
        <w:tc>
          <w:tcPr>
            <w:tcW w:w="92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5.</w:t>
            </w:r>
          </w:p>
        </w:tc>
        <w:tc>
          <w:tcPr>
            <w:tcW w:w="92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rPr>
          <w:trHeight w:val="286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6.</w:t>
            </w:r>
          </w:p>
        </w:tc>
        <w:tc>
          <w:tcPr>
            <w:tcW w:w="9216" w:type="dxa"/>
            <w:gridSpan w:val="2"/>
            <w:tcBorders>
              <w:left w:val="nil"/>
              <w:right w:val="nil"/>
            </w:tcBorders>
          </w:tcPr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rPr>
          <w:trHeight w:val="423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Всего: на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vAlign w:val="bottom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</w:p>
        </w:tc>
        <w:tc>
          <w:tcPr>
            <w:tcW w:w="8186" w:type="dxa"/>
            <w:tcBorders>
              <w:left w:val="nil"/>
              <w:bottom w:val="nil"/>
              <w:right w:val="nil"/>
            </w:tcBorders>
            <w:vAlign w:val="bottom"/>
          </w:tcPr>
          <w:p w:rsidR="0066453B" w:rsidRPr="00F944A2" w:rsidRDefault="0066453B" w:rsidP="00023F12">
            <w:pPr>
              <w:rPr>
                <w:color w:val="000000"/>
                <w:lang w:eastAsia="ru-RU"/>
              </w:rPr>
            </w:pPr>
            <w:proofErr w:type="gramStart"/>
            <w:r w:rsidRPr="00F944A2">
              <w:rPr>
                <w:color w:val="000000"/>
                <w:lang w:eastAsia="ru-RU"/>
              </w:rPr>
              <w:t>листах</w:t>
            </w:r>
            <w:proofErr w:type="gramEnd"/>
          </w:p>
        </w:tc>
      </w:tr>
    </w:tbl>
    <w:p w:rsidR="0066453B" w:rsidRDefault="0066453B" w:rsidP="0066453B">
      <w:pPr>
        <w:jc w:val="both"/>
        <w:rPr>
          <w:bCs/>
          <w:color w:val="000000"/>
          <w:lang w:eastAsia="ru-RU"/>
        </w:rPr>
      </w:pPr>
    </w:p>
    <w:p w:rsidR="0066453B" w:rsidRPr="00F944A2" w:rsidRDefault="0066453B" w:rsidP="0066453B">
      <w:pPr>
        <w:jc w:val="both"/>
        <w:rPr>
          <w:color w:val="000000"/>
          <w:lang w:eastAsia="ru-RU"/>
        </w:rPr>
      </w:pPr>
    </w:p>
    <w:p w:rsidR="0066453B" w:rsidRPr="00F944A2" w:rsidRDefault="0066453B" w:rsidP="0066453B">
      <w:pPr>
        <w:numPr>
          <w:ilvl w:val="0"/>
          <w:numId w:val="9"/>
        </w:numPr>
        <w:ind w:left="0" w:firstLine="0"/>
        <w:jc w:val="both"/>
        <w:rPr>
          <w:color w:val="000000"/>
          <w:lang w:eastAsia="ru-RU"/>
        </w:rPr>
      </w:pPr>
      <w:r w:rsidRPr="00F944A2">
        <w:rPr>
          <w:color w:val="000000"/>
          <w:lang w:eastAsia="ru-RU"/>
        </w:rPr>
        <w:t>Дополнительная информация:</w:t>
      </w:r>
    </w:p>
    <w:p w:rsidR="0066453B" w:rsidRDefault="0066453B" w:rsidP="0066453B">
      <w:pPr>
        <w:jc w:val="both"/>
        <w:rPr>
          <w:color w:val="000000"/>
          <w:lang w:eastAsia="ru-RU"/>
        </w:rPr>
      </w:pPr>
    </w:p>
    <w:p w:rsidR="0066453B" w:rsidRDefault="0066453B" w:rsidP="0066453B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ИНН: ____________________________________________________________________________</w:t>
      </w:r>
    </w:p>
    <w:p w:rsidR="0066453B" w:rsidRDefault="0066453B" w:rsidP="0066453B">
      <w:pPr>
        <w:jc w:val="both"/>
        <w:rPr>
          <w:color w:val="000000"/>
          <w:lang w:eastAsia="ru-RU"/>
        </w:rPr>
      </w:pPr>
    </w:p>
    <w:p w:rsidR="0066453B" w:rsidRDefault="0066453B" w:rsidP="0066453B">
      <w:pPr>
        <w:jc w:val="both"/>
        <w:rPr>
          <w:color w:val="000000"/>
          <w:lang w:eastAsia="ru-RU"/>
        </w:rPr>
      </w:pPr>
      <w:r w:rsidRPr="00F944A2">
        <w:rPr>
          <w:color w:val="000000"/>
          <w:lang w:eastAsia="ru-RU"/>
        </w:rPr>
        <w:t>Ф.И.О. руководителя (с указанием должности):</w:t>
      </w:r>
      <w:r>
        <w:rPr>
          <w:color w:val="000000"/>
          <w:lang w:eastAsia="ru-RU"/>
        </w:rPr>
        <w:t xml:space="preserve"> ________________________________________</w:t>
      </w:r>
    </w:p>
    <w:p w:rsidR="0066453B" w:rsidRDefault="0066453B" w:rsidP="0066453B">
      <w:pPr>
        <w:jc w:val="both"/>
        <w:rPr>
          <w:color w:val="000000"/>
          <w:lang w:eastAsia="ru-RU"/>
        </w:rPr>
      </w:pPr>
      <w:r w:rsidRPr="00F944A2">
        <w:rPr>
          <w:color w:val="000000"/>
          <w:lang w:eastAsia="ru-RU"/>
        </w:rPr>
        <w:t xml:space="preserve">Ф.И.О. </w:t>
      </w:r>
      <w:proofErr w:type="gramStart"/>
      <w:r w:rsidRPr="00F944A2">
        <w:rPr>
          <w:color w:val="000000"/>
          <w:lang w:eastAsia="ru-RU"/>
        </w:rPr>
        <w:t>контактного</w:t>
      </w:r>
      <w:proofErr w:type="gramEnd"/>
      <w:r w:rsidRPr="00F944A2">
        <w:rPr>
          <w:color w:val="000000"/>
          <w:lang w:eastAsia="ru-RU"/>
        </w:rPr>
        <w:t xml:space="preserve"> лица (с указанием должности):</w:t>
      </w:r>
      <w:r>
        <w:rPr>
          <w:color w:val="000000"/>
          <w:lang w:eastAsia="ru-RU"/>
        </w:rPr>
        <w:t xml:space="preserve"> ____________________________________</w:t>
      </w:r>
    </w:p>
    <w:p w:rsidR="0066453B" w:rsidRDefault="0066453B" w:rsidP="0066453B">
      <w:pPr>
        <w:jc w:val="both"/>
        <w:rPr>
          <w:color w:val="000000"/>
          <w:lang w:eastAsia="ru-RU"/>
        </w:rPr>
      </w:pPr>
      <w:r w:rsidRPr="00F944A2">
        <w:rPr>
          <w:color w:val="000000"/>
          <w:lang w:eastAsia="ru-RU"/>
        </w:rPr>
        <w:t>Юридический адрес:</w:t>
      </w:r>
      <w:r>
        <w:rPr>
          <w:color w:val="000000"/>
          <w:lang w:eastAsia="ru-RU"/>
        </w:rPr>
        <w:t xml:space="preserve"> _______________________________________________________________</w:t>
      </w:r>
    </w:p>
    <w:p w:rsidR="0066453B" w:rsidRDefault="0066453B" w:rsidP="0066453B">
      <w:pPr>
        <w:jc w:val="both"/>
        <w:rPr>
          <w:color w:val="000000"/>
          <w:lang w:eastAsia="ru-RU"/>
        </w:rPr>
      </w:pPr>
      <w:r w:rsidRPr="00F944A2">
        <w:rPr>
          <w:color w:val="000000"/>
          <w:lang w:eastAsia="ru-RU"/>
        </w:rPr>
        <w:t>Фактический адрес:</w:t>
      </w:r>
      <w:r>
        <w:rPr>
          <w:color w:val="000000"/>
          <w:lang w:eastAsia="ru-RU"/>
        </w:rPr>
        <w:t xml:space="preserve"> _______________________________________________________________</w:t>
      </w:r>
    </w:p>
    <w:p w:rsidR="0066453B" w:rsidRDefault="0066453B" w:rsidP="0066453B">
      <w:pPr>
        <w:jc w:val="both"/>
        <w:rPr>
          <w:color w:val="000000"/>
          <w:lang w:eastAsia="ru-RU"/>
        </w:rPr>
      </w:pPr>
      <w:r w:rsidRPr="00F944A2">
        <w:rPr>
          <w:color w:val="000000"/>
          <w:lang w:eastAsia="ru-RU"/>
        </w:rPr>
        <w:t>Контактный телефон (рабочий и мобильный):</w:t>
      </w:r>
      <w:r>
        <w:rPr>
          <w:color w:val="000000"/>
          <w:lang w:eastAsia="ru-RU"/>
        </w:rPr>
        <w:t xml:space="preserve"> _________________________________________</w:t>
      </w:r>
    </w:p>
    <w:p w:rsidR="0066453B" w:rsidRDefault="0066453B" w:rsidP="0066453B">
      <w:pPr>
        <w:jc w:val="both"/>
        <w:rPr>
          <w:color w:val="000000"/>
          <w:lang w:eastAsia="ru-RU"/>
        </w:rPr>
      </w:pPr>
      <w:r w:rsidRPr="00F944A2">
        <w:rPr>
          <w:color w:val="000000"/>
          <w:lang w:val="en-US" w:eastAsia="ru-RU"/>
        </w:rPr>
        <w:t>E</w:t>
      </w:r>
      <w:r w:rsidRPr="00791F07">
        <w:rPr>
          <w:color w:val="000000"/>
          <w:lang w:eastAsia="ru-RU"/>
        </w:rPr>
        <w:t>-</w:t>
      </w:r>
      <w:r w:rsidRPr="00F944A2">
        <w:rPr>
          <w:color w:val="000000"/>
          <w:lang w:val="en-US" w:eastAsia="ru-RU"/>
        </w:rPr>
        <w:t>mail</w:t>
      </w:r>
      <w:r w:rsidRPr="00F944A2">
        <w:rPr>
          <w:color w:val="000000"/>
          <w:lang w:eastAsia="ru-RU"/>
        </w:rPr>
        <w:t>:</w:t>
      </w:r>
      <w:r>
        <w:rPr>
          <w:color w:val="000000"/>
          <w:lang w:eastAsia="ru-RU"/>
        </w:rPr>
        <w:t xml:space="preserve"> ___________________________________________________________________________</w:t>
      </w:r>
    </w:p>
    <w:p w:rsidR="0066453B" w:rsidRDefault="0066453B" w:rsidP="0066453B">
      <w:pPr>
        <w:jc w:val="both"/>
        <w:rPr>
          <w:color w:val="000000"/>
          <w:lang w:eastAsia="ru-RU"/>
        </w:rPr>
      </w:pPr>
      <w:r w:rsidRPr="00F944A2">
        <w:rPr>
          <w:color w:val="000000"/>
          <w:lang w:eastAsia="ru-RU"/>
        </w:rPr>
        <w:t xml:space="preserve">Количество работников </w:t>
      </w:r>
      <w:r>
        <w:rPr>
          <w:color w:val="000000"/>
          <w:lang w:eastAsia="ru-RU"/>
        </w:rPr>
        <w:t xml:space="preserve">в организации согласно штатному </w:t>
      </w:r>
      <w:r w:rsidRPr="00F944A2">
        <w:rPr>
          <w:color w:val="000000"/>
          <w:lang w:eastAsia="ru-RU"/>
        </w:rPr>
        <w:t>расписанию</w:t>
      </w:r>
      <w:r w:rsidRPr="00791F07">
        <w:rPr>
          <w:color w:val="000000"/>
          <w:lang w:eastAsia="ru-RU"/>
        </w:rPr>
        <w:t xml:space="preserve"> </w:t>
      </w:r>
      <w:r w:rsidRPr="00F944A2">
        <w:rPr>
          <w:color w:val="000000"/>
          <w:lang w:eastAsia="ru-RU"/>
        </w:rPr>
        <w:t>по состоянию на</w:t>
      </w:r>
      <w:r>
        <w:rPr>
          <w:color w:val="000000"/>
          <w:lang w:eastAsia="ru-RU"/>
        </w:rPr>
        <w:t xml:space="preserve"> 20__ г. - </w:t>
      </w:r>
      <w:proofErr w:type="spellStart"/>
      <w:r>
        <w:rPr>
          <w:color w:val="000000"/>
          <w:lang w:eastAsia="ru-RU"/>
        </w:rPr>
        <w:t>__________человек</w:t>
      </w:r>
      <w:proofErr w:type="spellEnd"/>
      <w:r>
        <w:rPr>
          <w:color w:val="000000"/>
          <w:lang w:eastAsia="ru-RU"/>
        </w:rPr>
        <w:t>.</w:t>
      </w:r>
    </w:p>
    <w:p w:rsidR="0066453B" w:rsidRDefault="0066453B" w:rsidP="0066453B">
      <w:pPr>
        <w:jc w:val="both"/>
        <w:rPr>
          <w:color w:val="000000"/>
          <w:lang w:eastAsia="ru-RU"/>
        </w:rPr>
      </w:pPr>
    </w:p>
    <w:p w:rsidR="0066453B" w:rsidRDefault="0066453B" w:rsidP="0066453B">
      <w:pPr>
        <w:ind w:firstLine="357"/>
        <w:jc w:val="both"/>
      </w:pPr>
    </w:p>
    <w:p w:rsidR="0066453B" w:rsidRDefault="0066453B" w:rsidP="0066453B">
      <w:pPr>
        <w:ind w:left="357"/>
        <w:jc w:val="both"/>
      </w:pPr>
      <w:r w:rsidRPr="00F944A2">
        <w:t xml:space="preserve">Достоверность документов и информации, представленных в составе заявки, подтверждаю. </w:t>
      </w:r>
    </w:p>
    <w:p w:rsidR="0066453B" w:rsidRDefault="0066453B" w:rsidP="0066453B">
      <w:pPr>
        <w:ind w:left="357"/>
        <w:jc w:val="both"/>
      </w:pPr>
    </w:p>
    <w:p w:rsidR="0066453B" w:rsidRPr="00F944A2" w:rsidRDefault="0066453B" w:rsidP="0066453B">
      <w:pPr>
        <w:ind w:left="357"/>
        <w:jc w:val="both"/>
      </w:pPr>
      <w:r w:rsidRPr="00F944A2">
        <w:t xml:space="preserve">С условиями конкурсного отбора и порядком предоставления субсидии из бюджета муниципального образования пос. Стрельна </w:t>
      </w:r>
      <w:proofErr w:type="gramStart"/>
      <w:r w:rsidRPr="00F944A2">
        <w:t>согласен</w:t>
      </w:r>
      <w:proofErr w:type="gramEnd"/>
      <w:r w:rsidRPr="00F944A2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3"/>
        <w:gridCol w:w="7413"/>
      </w:tblGrid>
      <w:tr w:rsidR="0066453B" w:rsidRPr="00F944A2" w:rsidTr="00023F1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6453B" w:rsidRDefault="0066453B" w:rsidP="00023F12">
            <w:pPr>
              <w:ind w:firstLine="357"/>
              <w:jc w:val="both"/>
              <w:rPr>
                <w:color w:val="000000"/>
                <w:lang w:eastAsia="ru-RU"/>
              </w:rPr>
            </w:pPr>
          </w:p>
          <w:p w:rsidR="0066453B" w:rsidRPr="00F944A2" w:rsidRDefault="0066453B" w:rsidP="00023F12">
            <w:pPr>
              <w:jc w:val="both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В случае признания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53B" w:rsidRPr="00F944A2" w:rsidRDefault="0066453B" w:rsidP="00023F12">
            <w:pPr>
              <w:ind w:right="75"/>
              <w:jc w:val="both"/>
              <w:rPr>
                <w:color w:val="000000"/>
                <w:lang w:eastAsia="ru-RU"/>
              </w:rPr>
            </w:pPr>
          </w:p>
        </w:tc>
      </w:tr>
      <w:tr w:rsidR="0066453B" w:rsidRPr="00F944A2" w:rsidTr="00023F1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ind w:right="75"/>
              <w:rPr>
                <w:rFonts w:eastAsia="Times New Roman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7761" w:type="dxa"/>
            <w:tcBorders>
              <w:left w:val="nil"/>
              <w:bottom w:val="nil"/>
              <w:right w:val="nil"/>
            </w:tcBorders>
          </w:tcPr>
          <w:p w:rsidR="0066453B" w:rsidRPr="00446254" w:rsidRDefault="0066453B" w:rsidP="00023F12">
            <w:pPr>
              <w:ind w:right="75"/>
              <w:jc w:val="center"/>
              <w:rPr>
                <w:color w:val="000000"/>
                <w:vertAlign w:val="superscript"/>
                <w:lang w:eastAsia="ru-RU"/>
              </w:rPr>
            </w:pPr>
            <w:r w:rsidRPr="00446254">
              <w:rPr>
                <w:color w:val="000000"/>
                <w:vertAlign w:val="superscript"/>
                <w:lang w:eastAsia="ru-RU"/>
              </w:rPr>
              <w:t>(наименование юридического</w:t>
            </w:r>
            <w:r w:rsidRPr="00446254">
              <w:rPr>
                <w:rFonts w:eastAsia="Times New Roman"/>
                <w:vertAlign w:val="superscript"/>
                <w:lang w:eastAsia="ru-RU"/>
              </w:rPr>
              <w:t xml:space="preserve"> лица, индивидуальный предприниматель, Ф.И.О. </w:t>
            </w:r>
            <w:proofErr w:type="gramStart"/>
            <w:r w:rsidRPr="00446254">
              <w:rPr>
                <w:rFonts w:eastAsia="Times New Roman"/>
                <w:vertAlign w:val="superscript"/>
                <w:lang w:eastAsia="ru-RU"/>
              </w:rPr>
              <w:t>физического</w:t>
            </w:r>
            <w:proofErr w:type="gramEnd"/>
            <w:r w:rsidRPr="00446254">
              <w:rPr>
                <w:rFonts w:eastAsia="Times New Roman"/>
                <w:vertAlign w:val="superscript"/>
                <w:lang w:eastAsia="ru-RU"/>
              </w:rPr>
              <w:t xml:space="preserve"> лица)</w:t>
            </w:r>
          </w:p>
        </w:tc>
      </w:tr>
    </w:tbl>
    <w:p w:rsidR="0066453B" w:rsidRPr="00F944A2" w:rsidRDefault="0066453B" w:rsidP="0066453B">
      <w:pPr>
        <w:ind w:right="75"/>
        <w:jc w:val="both"/>
        <w:rPr>
          <w:color w:val="000000"/>
          <w:lang w:eastAsia="ru-RU"/>
        </w:rPr>
      </w:pPr>
      <w:r w:rsidRPr="00F944A2">
        <w:rPr>
          <w:color w:val="000000"/>
          <w:lang w:eastAsia="ru-RU"/>
        </w:rPr>
        <w:t xml:space="preserve">победителем конкурсного отбора обязуюсь заключить соглашение о взаимодействии </w:t>
      </w:r>
      <w:r w:rsidRPr="00F944A2">
        <w:rPr>
          <w:rStyle w:val="af1"/>
        </w:rPr>
        <w:t>в ходе</w:t>
      </w:r>
      <w:r w:rsidRPr="00F944A2">
        <w:rPr>
          <w:rFonts w:eastAsia="Times New Roman"/>
          <w:lang w:eastAsia="ru-RU"/>
        </w:rPr>
        <w:t xml:space="preserve"> временного трудоустройства несовершеннолетних</w:t>
      </w:r>
      <w:r w:rsidRPr="00F944A2">
        <w:rPr>
          <w:color w:val="000000"/>
          <w:lang w:eastAsia="ru-RU"/>
        </w:rPr>
        <w:t xml:space="preserve"> с </w:t>
      </w:r>
      <w:r w:rsidRPr="00F944A2">
        <w:rPr>
          <w:rStyle w:val="af1"/>
        </w:rPr>
        <w:t>Санкт-Петербургским государственным автономным учреждением «Центр занятости населения Санкт-Петербурга»</w:t>
      </w:r>
      <w:r w:rsidRPr="00F944A2">
        <w:rPr>
          <w:rFonts w:eastAsia="Times New Roman"/>
          <w:lang w:eastAsia="ru-RU"/>
        </w:rPr>
        <w:t>.</w:t>
      </w:r>
    </w:p>
    <w:p w:rsidR="0066453B" w:rsidRDefault="0066453B" w:rsidP="0066453B">
      <w:pPr>
        <w:ind w:firstLine="357"/>
        <w:jc w:val="both"/>
        <w:rPr>
          <w:color w:val="000000"/>
          <w:lang w:eastAsia="ru-RU"/>
        </w:rPr>
      </w:pPr>
    </w:p>
    <w:p w:rsidR="0066453B" w:rsidRPr="00076E66" w:rsidRDefault="0066453B" w:rsidP="0066453B">
      <w:pPr>
        <w:ind w:firstLine="357"/>
        <w:jc w:val="both"/>
      </w:pPr>
      <w:proofErr w:type="gramStart"/>
      <w:r w:rsidRPr="00F944A2">
        <w:rPr>
          <w:color w:val="000000"/>
          <w:lang w:eastAsia="ru-RU"/>
        </w:rPr>
        <w:t>Согласен</w:t>
      </w:r>
      <w:proofErr w:type="gramEnd"/>
      <w:r w:rsidRPr="00F944A2">
        <w:rPr>
          <w:color w:val="000000"/>
          <w:lang w:eastAsia="ru-RU"/>
        </w:rPr>
        <w:t xml:space="preserve"> </w:t>
      </w:r>
      <w:r>
        <w:t>на осуществление Местной администрацией, органами финансового контроля проведения проверок соблюдения получателем субсидии условий, целей и порядка их предоставления.</w:t>
      </w:r>
    </w:p>
    <w:p w:rsidR="0066453B" w:rsidRDefault="0066453B" w:rsidP="0066453B">
      <w:pPr>
        <w:ind w:right="75"/>
        <w:jc w:val="both"/>
      </w:pPr>
    </w:p>
    <w:p w:rsidR="0066453B" w:rsidRDefault="0066453B" w:rsidP="0066453B">
      <w:pPr>
        <w:ind w:right="75"/>
        <w:jc w:val="both"/>
      </w:pPr>
    </w:p>
    <w:p w:rsidR="0066453B" w:rsidRDefault="0066453B" w:rsidP="0066453B">
      <w:pPr>
        <w:ind w:right="75"/>
        <w:jc w:val="both"/>
      </w:pPr>
    </w:p>
    <w:p w:rsidR="0066453B" w:rsidRPr="00F944A2" w:rsidRDefault="0066453B" w:rsidP="0066453B">
      <w:pPr>
        <w:ind w:right="7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7"/>
        <w:gridCol w:w="411"/>
        <w:gridCol w:w="2067"/>
        <w:gridCol w:w="411"/>
        <w:gridCol w:w="3210"/>
      </w:tblGrid>
      <w:tr w:rsidR="0066453B" w:rsidRPr="00F944A2" w:rsidTr="00023F12">
        <w:trPr>
          <w:trHeight w:val="406"/>
        </w:trPr>
        <w:tc>
          <w:tcPr>
            <w:tcW w:w="10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ind w:right="75"/>
              <w:jc w:val="both"/>
            </w:pPr>
            <w:r w:rsidRPr="00F944A2">
              <w:rPr>
                <w:color w:val="000000"/>
                <w:lang w:eastAsia="ru-RU"/>
              </w:rPr>
              <w:t>«______»_________________ 20___ г.</w:t>
            </w:r>
          </w:p>
        </w:tc>
      </w:tr>
      <w:tr w:rsidR="0066453B" w:rsidRPr="00F944A2" w:rsidTr="00023F12">
        <w:trPr>
          <w:trHeight w:val="398"/>
        </w:trPr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53B" w:rsidRPr="00F944A2" w:rsidRDefault="0066453B" w:rsidP="00023F12">
            <w:pPr>
              <w:ind w:right="75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ind w:right="75"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53B" w:rsidRPr="00F944A2" w:rsidRDefault="0066453B" w:rsidP="00023F12">
            <w:pPr>
              <w:ind w:right="75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ind w:right="75"/>
              <w:jc w:val="both"/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53B" w:rsidRPr="00F944A2" w:rsidRDefault="0066453B" w:rsidP="00023F12">
            <w:pPr>
              <w:ind w:right="75"/>
              <w:jc w:val="both"/>
            </w:pPr>
          </w:p>
        </w:tc>
      </w:tr>
      <w:tr w:rsidR="0066453B" w:rsidRPr="00F944A2" w:rsidTr="00023F12">
        <w:trPr>
          <w:trHeight w:val="398"/>
        </w:trPr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ind w:right="75"/>
              <w:jc w:val="center"/>
            </w:pPr>
            <w:r w:rsidRPr="00F944A2">
              <w:t>(должность)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ind w:right="75"/>
              <w:jc w:val="center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ind w:right="75"/>
              <w:jc w:val="center"/>
            </w:pPr>
            <w:r w:rsidRPr="00F944A2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ind w:right="75"/>
              <w:jc w:val="center"/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66453B" w:rsidRPr="00F944A2" w:rsidRDefault="0066453B" w:rsidP="00023F12">
            <w:pPr>
              <w:ind w:right="75"/>
              <w:jc w:val="center"/>
            </w:pPr>
            <w:r w:rsidRPr="00F944A2">
              <w:t>(Ф.И.О.)</w:t>
            </w:r>
          </w:p>
        </w:tc>
      </w:tr>
    </w:tbl>
    <w:p w:rsidR="0066453B" w:rsidRPr="00F944A2" w:rsidRDefault="0066453B" w:rsidP="0066453B">
      <w:pPr>
        <w:ind w:right="75"/>
        <w:jc w:val="both"/>
      </w:pPr>
      <w:r w:rsidRPr="00F944A2">
        <w:t>М.П.</w:t>
      </w:r>
    </w:p>
    <w:p w:rsidR="0066453B" w:rsidRPr="00F944A2" w:rsidRDefault="0066453B" w:rsidP="0066453B">
      <w:pPr>
        <w:ind w:right="75"/>
        <w:jc w:val="both"/>
      </w:pPr>
    </w:p>
    <w:p w:rsidR="0066453B" w:rsidRDefault="0066453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F2C96" w:rsidRPr="00791F07" w:rsidRDefault="00DF2C96" w:rsidP="00446254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lastRenderedPageBreak/>
        <w:t>Приложение 2</w:t>
      </w:r>
    </w:p>
    <w:p w:rsidR="00DF2C96" w:rsidRPr="00791F07" w:rsidRDefault="00DF2C96" w:rsidP="00446254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t>к Порядку предоставления субсидий 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DF2C96" w:rsidRDefault="00DF2C96" w:rsidP="00446254">
      <w:pPr>
        <w:jc w:val="both"/>
      </w:pPr>
    </w:p>
    <w:p w:rsidR="0066453B" w:rsidRPr="00DF2C96" w:rsidRDefault="0066453B" w:rsidP="0066453B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DF2C96">
        <w:rPr>
          <w:rFonts w:ascii="Times New Roman" w:hAnsi="Times New Roman" w:cs="Times New Roman"/>
          <w:sz w:val="24"/>
          <w:szCs w:val="24"/>
        </w:rPr>
        <w:t>Критерии</w:t>
      </w:r>
    </w:p>
    <w:p w:rsidR="0066453B" w:rsidRDefault="0066453B" w:rsidP="0066453B">
      <w:pPr>
        <w:pStyle w:val="Heading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DF2C96">
        <w:rPr>
          <w:rFonts w:ascii="Times New Roman" w:hAnsi="Times New Roman" w:cs="Times New Roman"/>
          <w:sz w:val="24"/>
          <w:szCs w:val="24"/>
        </w:rPr>
        <w:t xml:space="preserve">оценки заявки на предоставление субсидии </w:t>
      </w:r>
      <w:r w:rsidRPr="00DF2C96">
        <w:rPr>
          <w:rFonts w:ascii="Times New Roman" w:hAnsi="Times New Roman" w:cs="Times New Roman"/>
          <w:bCs w:val="0"/>
          <w:sz w:val="24"/>
          <w:szCs w:val="24"/>
        </w:rPr>
        <w:t xml:space="preserve">средств бюджета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Внутригородского муниципального образования Санкт-Петербурга поселок Стрельна </w:t>
      </w:r>
    </w:p>
    <w:p w:rsidR="0066453B" w:rsidRPr="00DF2C96" w:rsidRDefault="0066453B" w:rsidP="0066453B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в целях возмещения</w:t>
      </w:r>
      <w:r w:rsidRPr="00DF2C96">
        <w:rPr>
          <w:rFonts w:ascii="Times New Roman" w:hAnsi="Times New Roman" w:cs="Times New Roman"/>
          <w:bCs w:val="0"/>
          <w:sz w:val="24"/>
          <w:szCs w:val="24"/>
        </w:rPr>
        <w:t xml:space="preserve"> затрат, связанных с </w:t>
      </w:r>
      <w:r w:rsidRPr="00DF2C96">
        <w:rPr>
          <w:rFonts w:ascii="Times New Roman" w:hAnsi="Times New Roman" w:cs="Times New Roman"/>
          <w:sz w:val="24"/>
          <w:szCs w:val="24"/>
        </w:rPr>
        <w:t>временным трудоустройством несовершеннолетних в возрасте от 14 до 18 лет в свободное от учебы время</w:t>
      </w:r>
    </w:p>
    <w:p w:rsidR="0066453B" w:rsidRPr="00F944A2" w:rsidRDefault="0066453B" w:rsidP="0066453B">
      <w:pPr>
        <w:pStyle w:val="Heading"/>
        <w:jc w:val="both"/>
        <w:rPr>
          <w:rFonts w:ascii="Times New Roman" w:hAnsi="Times New Roman" w:cs="Times New Roman"/>
          <w:b w:val="0"/>
        </w:rPr>
      </w:pPr>
    </w:p>
    <w:p w:rsidR="0066453B" w:rsidRPr="00DF2C96" w:rsidRDefault="0066453B" w:rsidP="0066453B">
      <w:pPr>
        <w:pStyle w:val="Heading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 w:val="0"/>
        </w:rPr>
      </w:pPr>
      <w:r w:rsidRPr="00F944A2">
        <w:rPr>
          <w:rFonts w:ascii="Times New Roman" w:hAnsi="Times New Roman" w:cs="Times New Roman"/>
          <w:b w:val="0"/>
        </w:rPr>
        <w:t>Основные критерии оценки заявки на предоставление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881"/>
        <w:gridCol w:w="1402"/>
      </w:tblGrid>
      <w:tr w:rsidR="0066453B" w:rsidRPr="00F944A2" w:rsidTr="00B11C9C">
        <w:tc>
          <w:tcPr>
            <w:tcW w:w="723" w:type="dxa"/>
            <w:vAlign w:val="center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 xml:space="preserve">№ </w:t>
            </w:r>
            <w:proofErr w:type="spellStart"/>
            <w:proofErr w:type="gramStart"/>
            <w:r w:rsidRPr="00F944A2"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  <w:proofErr w:type="gramEnd"/>
            <w:r w:rsidRPr="00F944A2">
              <w:rPr>
                <w:rFonts w:ascii="Times New Roman" w:hAnsi="Times New Roman" w:cs="Times New Roman"/>
                <w:b w:val="0"/>
              </w:rPr>
              <w:t>/</w:t>
            </w:r>
            <w:proofErr w:type="spellStart"/>
            <w:r w:rsidRPr="00F944A2"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</w:p>
        </w:tc>
        <w:tc>
          <w:tcPr>
            <w:tcW w:w="8174" w:type="dxa"/>
            <w:vAlign w:val="center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Наименование критерия</w:t>
            </w:r>
          </w:p>
        </w:tc>
        <w:tc>
          <w:tcPr>
            <w:tcW w:w="1417" w:type="dxa"/>
            <w:vAlign w:val="center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Значение оценки (балла)</w:t>
            </w:r>
          </w:p>
        </w:tc>
      </w:tr>
      <w:tr w:rsidR="0066453B" w:rsidRPr="00F944A2" w:rsidTr="00B11C9C"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F944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</w:rPr>
            </w:pPr>
            <w:r w:rsidRPr="00F944A2">
              <w:rPr>
                <w:rFonts w:ascii="Times New Roman" w:hAnsi="Times New Roman" w:cs="Times New Roman"/>
              </w:rPr>
              <w:t xml:space="preserve">Размер заработной платы, обеспечиваемый работодателем на создаваемом </w:t>
            </w:r>
            <w:proofErr w:type="gramStart"/>
            <w:r w:rsidRPr="00F944A2">
              <w:rPr>
                <w:rFonts w:ascii="Times New Roman" w:hAnsi="Times New Roman" w:cs="Times New Roman"/>
              </w:rPr>
              <w:t>рабочем</w:t>
            </w:r>
            <w:proofErr w:type="gramEnd"/>
            <w:r w:rsidRPr="00F944A2">
              <w:rPr>
                <w:rFonts w:ascii="Times New Roman" w:hAnsi="Times New Roman" w:cs="Times New Roman"/>
              </w:rPr>
              <w:t xml:space="preserve"> месте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53B" w:rsidRPr="00F944A2" w:rsidTr="00B11C9C"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1.1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 xml:space="preserve">Соответствует размеру минимальной заработной платы, установленной в Санкт-Петербурге на </w:t>
            </w:r>
            <w:r>
              <w:rPr>
                <w:rFonts w:ascii="Times New Roman" w:hAnsi="Times New Roman" w:cs="Times New Roman"/>
                <w:b w:val="0"/>
              </w:rPr>
              <w:t>_________</w:t>
            </w:r>
            <w:r w:rsidRPr="00F944A2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10</w:t>
            </w:r>
          </w:p>
        </w:tc>
      </w:tr>
      <w:tr w:rsidR="0066453B" w:rsidRPr="00F944A2" w:rsidTr="00B11C9C"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1.2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 xml:space="preserve">Превышает на 20 %  размер минимальной заработной платы, установленной в Санкт-Петербурге на </w:t>
            </w:r>
            <w:r>
              <w:rPr>
                <w:rFonts w:ascii="Times New Roman" w:hAnsi="Times New Roman" w:cs="Times New Roman"/>
                <w:b w:val="0"/>
              </w:rPr>
              <w:t>________</w:t>
            </w:r>
            <w:r w:rsidRPr="00F944A2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20</w:t>
            </w:r>
          </w:p>
        </w:tc>
      </w:tr>
      <w:tr w:rsidR="0066453B" w:rsidRPr="00F944A2" w:rsidTr="00B11C9C"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1.3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Превышает от 20 % до 40 % размер минимальной заработной платы, устан</w:t>
            </w:r>
            <w:r>
              <w:rPr>
                <w:rFonts w:ascii="Times New Roman" w:hAnsi="Times New Roman" w:cs="Times New Roman"/>
                <w:b w:val="0"/>
              </w:rPr>
              <w:t>овленной в Санкт-Петербурге на ________</w:t>
            </w:r>
            <w:r w:rsidRPr="00F944A2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30</w:t>
            </w:r>
          </w:p>
        </w:tc>
      </w:tr>
      <w:tr w:rsidR="0066453B" w:rsidRPr="00F944A2" w:rsidTr="00B11C9C"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1.4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 xml:space="preserve">Превышает  от 40-60 %  размер минимальной заработной платы, установленной в Санкт-Петербурге на </w:t>
            </w:r>
            <w:r>
              <w:rPr>
                <w:rFonts w:ascii="Times New Roman" w:hAnsi="Times New Roman" w:cs="Times New Roman"/>
                <w:b w:val="0"/>
              </w:rPr>
              <w:t>_______</w:t>
            </w:r>
            <w:r w:rsidRPr="00F944A2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40</w:t>
            </w:r>
          </w:p>
        </w:tc>
      </w:tr>
      <w:tr w:rsidR="0066453B" w:rsidRPr="00F944A2" w:rsidTr="00B11C9C"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1.5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 xml:space="preserve">Превышает более чем на 60% размер минимальной заработной платы, установленной в Санкт-Петербурге на </w:t>
            </w:r>
            <w:r>
              <w:rPr>
                <w:rFonts w:ascii="Times New Roman" w:hAnsi="Times New Roman" w:cs="Times New Roman"/>
                <w:b w:val="0"/>
              </w:rPr>
              <w:t>_______</w:t>
            </w:r>
            <w:r w:rsidRPr="00F944A2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50</w:t>
            </w:r>
          </w:p>
        </w:tc>
      </w:tr>
      <w:tr w:rsidR="0066453B" w:rsidRPr="00F944A2" w:rsidTr="00B11C9C">
        <w:trPr>
          <w:trHeight w:val="377"/>
        </w:trPr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F944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</w:rPr>
            </w:pPr>
            <w:r w:rsidRPr="00F944A2">
              <w:rPr>
                <w:rFonts w:ascii="Times New Roman" w:hAnsi="Times New Roman" w:cs="Times New Roman"/>
              </w:rPr>
              <w:t>Количество создаваемых рабочих мест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53B" w:rsidRPr="00F944A2" w:rsidTr="00B11C9C">
        <w:trPr>
          <w:trHeight w:val="284"/>
        </w:trPr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2.1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Создание от 1 до 10 рабочих мест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10</w:t>
            </w:r>
          </w:p>
        </w:tc>
      </w:tr>
      <w:tr w:rsidR="0066453B" w:rsidRPr="00F944A2" w:rsidTr="00B11C9C">
        <w:trPr>
          <w:trHeight w:val="273"/>
        </w:trPr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2.2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Создание от 10 до 20 рабочих мест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20</w:t>
            </w:r>
          </w:p>
        </w:tc>
      </w:tr>
      <w:tr w:rsidR="0066453B" w:rsidRPr="00F944A2" w:rsidTr="00B11C9C">
        <w:trPr>
          <w:trHeight w:val="264"/>
        </w:trPr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2.3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Создание от 20 до 30 рабочих мест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30</w:t>
            </w:r>
          </w:p>
        </w:tc>
      </w:tr>
      <w:tr w:rsidR="0066453B" w:rsidRPr="00F944A2" w:rsidTr="00B11C9C">
        <w:trPr>
          <w:trHeight w:val="281"/>
        </w:trPr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2.4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Создание от 30 до 40 рабочих мест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40</w:t>
            </w:r>
          </w:p>
        </w:tc>
      </w:tr>
      <w:tr w:rsidR="0066453B" w:rsidRPr="00F944A2" w:rsidTr="00B11C9C">
        <w:trPr>
          <w:trHeight w:val="286"/>
        </w:trPr>
        <w:tc>
          <w:tcPr>
            <w:tcW w:w="723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2.5</w:t>
            </w:r>
          </w:p>
        </w:tc>
        <w:tc>
          <w:tcPr>
            <w:tcW w:w="8174" w:type="dxa"/>
          </w:tcPr>
          <w:p w:rsidR="0066453B" w:rsidRPr="00F944A2" w:rsidRDefault="0066453B" w:rsidP="00B11C9C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Создание  свыше 40 рабочих мест</w:t>
            </w:r>
          </w:p>
        </w:tc>
        <w:tc>
          <w:tcPr>
            <w:tcW w:w="1417" w:type="dxa"/>
          </w:tcPr>
          <w:p w:rsidR="0066453B" w:rsidRPr="00F944A2" w:rsidRDefault="0066453B" w:rsidP="00B11C9C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F944A2">
              <w:rPr>
                <w:rFonts w:ascii="Times New Roman" w:hAnsi="Times New Roman" w:cs="Times New Roman"/>
                <w:b w:val="0"/>
              </w:rPr>
              <w:t>50</w:t>
            </w:r>
          </w:p>
        </w:tc>
      </w:tr>
    </w:tbl>
    <w:p w:rsidR="0066453B" w:rsidRPr="00F944A2" w:rsidRDefault="0066453B" w:rsidP="0066453B">
      <w:pPr>
        <w:pStyle w:val="Heading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 w:val="0"/>
        </w:rPr>
      </w:pPr>
      <w:r w:rsidRPr="00F944A2">
        <w:rPr>
          <w:rFonts w:ascii="Times New Roman" w:hAnsi="Times New Roman" w:cs="Times New Roman"/>
          <w:b w:val="0"/>
        </w:rPr>
        <w:t>Дополнительные критерии, учитываемые конкурсной комиссией при оценке заявки на предоставление субсидии:</w:t>
      </w:r>
    </w:p>
    <w:p w:rsidR="0066453B" w:rsidRPr="00F944A2" w:rsidRDefault="0066453B" w:rsidP="0066453B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F944A2">
        <w:rPr>
          <w:lang w:eastAsia="ru-RU"/>
        </w:rPr>
        <w:t>место работы с указанием его местонахождения;</w:t>
      </w:r>
    </w:p>
    <w:p w:rsidR="0066453B" w:rsidRPr="00F944A2" w:rsidRDefault="0066453B" w:rsidP="0066453B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F944A2">
        <w:rPr>
          <w:lang w:eastAsia="ru-RU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</w:r>
    </w:p>
    <w:p w:rsidR="0066453B" w:rsidRPr="00F944A2" w:rsidRDefault="0066453B" w:rsidP="0066453B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F944A2">
        <w:rPr>
          <w:lang w:eastAsia="ru-RU"/>
        </w:rPr>
        <w:t>режим рабочего времени и времени отдыха;</w:t>
      </w:r>
    </w:p>
    <w:p w:rsidR="0066453B" w:rsidRPr="00F944A2" w:rsidRDefault="0066453B" w:rsidP="0066453B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F944A2">
        <w:rPr>
          <w:lang w:eastAsia="ru-RU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66453B" w:rsidRPr="00F944A2" w:rsidRDefault="0066453B" w:rsidP="0066453B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F944A2">
        <w:rPr>
          <w:lang w:eastAsia="ru-RU"/>
        </w:rPr>
        <w:t xml:space="preserve">условия труда на </w:t>
      </w:r>
      <w:proofErr w:type="gramStart"/>
      <w:r w:rsidRPr="00F944A2">
        <w:rPr>
          <w:lang w:eastAsia="ru-RU"/>
        </w:rPr>
        <w:t>рабочем</w:t>
      </w:r>
      <w:proofErr w:type="gramEnd"/>
      <w:r w:rsidRPr="00F944A2">
        <w:rPr>
          <w:lang w:eastAsia="ru-RU"/>
        </w:rPr>
        <w:t xml:space="preserve"> месте;</w:t>
      </w:r>
    </w:p>
    <w:p w:rsidR="0066453B" w:rsidRPr="00F944A2" w:rsidRDefault="0066453B" w:rsidP="0066453B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F944A2">
        <w:rPr>
          <w:lang w:eastAsia="ru-RU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66453B" w:rsidRDefault="0066453B" w:rsidP="0066453B">
      <w:pPr>
        <w:numPr>
          <w:ilvl w:val="0"/>
          <w:numId w:val="8"/>
        </w:numPr>
        <w:ind w:left="0" w:firstLine="567"/>
        <w:jc w:val="both"/>
      </w:pPr>
      <w:r w:rsidRPr="00F944A2">
        <w:t xml:space="preserve">Приоритетное право на заключение </w:t>
      </w:r>
      <w:r>
        <w:t>д</w:t>
      </w:r>
      <w:r w:rsidRPr="00B73330">
        <w:t>оговор</w:t>
      </w:r>
      <w:r w:rsidRPr="00F944A2">
        <w:t>а на предоставление субсидии предоставляется социально ориентированным некоммерческим организациям.</w:t>
      </w:r>
    </w:p>
    <w:p w:rsidR="0066453B" w:rsidRDefault="0066453B" w:rsidP="0066453B">
      <w:pPr>
        <w:numPr>
          <w:ilvl w:val="0"/>
          <w:numId w:val="8"/>
        </w:numPr>
        <w:ind w:left="0" w:firstLine="567"/>
        <w:jc w:val="both"/>
      </w:pPr>
      <w:r>
        <w:t>Итоговое количество баллов_______________</w:t>
      </w:r>
    </w:p>
    <w:p w:rsidR="0066453B" w:rsidRDefault="0066453B" w:rsidP="0066453B">
      <w:pPr>
        <w:pStyle w:val="Heading"/>
        <w:jc w:val="center"/>
      </w:pPr>
      <w:r>
        <w:rPr>
          <w:sz w:val="20"/>
          <w:szCs w:val="20"/>
        </w:rPr>
        <w:br w:type="page"/>
      </w:r>
    </w:p>
    <w:p w:rsidR="0066453B" w:rsidRDefault="0066453B">
      <w:pPr>
        <w:rPr>
          <w:sz w:val="20"/>
          <w:szCs w:val="20"/>
        </w:rPr>
      </w:pPr>
    </w:p>
    <w:p w:rsidR="00076E66" w:rsidRPr="00791F07" w:rsidRDefault="00076E66" w:rsidP="00076E66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t xml:space="preserve">Приложение </w:t>
      </w:r>
      <w:r w:rsidR="003113A2" w:rsidRPr="00791F07">
        <w:rPr>
          <w:sz w:val="20"/>
          <w:szCs w:val="20"/>
        </w:rPr>
        <w:t>3</w:t>
      </w:r>
    </w:p>
    <w:p w:rsidR="00076E66" w:rsidRPr="00791F07" w:rsidRDefault="00076E66" w:rsidP="00076E66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t>к Порядку предоставления субсидий 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3113A2" w:rsidRDefault="003113A2" w:rsidP="003113A2">
      <w:pPr>
        <w:jc w:val="both"/>
      </w:pPr>
    </w:p>
    <w:p w:rsidR="003113A2" w:rsidRDefault="003113A2" w:rsidP="003113A2">
      <w:pPr>
        <w:jc w:val="both"/>
      </w:pPr>
    </w:p>
    <w:p w:rsidR="003113A2" w:rsidRPr="003113A2" w:rsidRDefault="003113A2" w:rsidP="003113A2">
      <w:pPr>
        <w:jc w:val="center"/>
        <w:rPr>
          <w:b/>
        </w:rPr>
      </w:pPr>
      <w:r w:rsidRPr="003113A2">
        <w:rPr>
          <w:b/>
        </w:rPr>
        <w:t>Методика определения размера субсидии</w:t>
      </w:r>
    </w:p>
    <w:p w:rsidR="003113A2" w:rsidRDefault="003113A2" w:rsidP="003113A2">
      <w:pPr>
        <w:jc w:val="both"/>
      </w:pPr>
    </w:p>
    <w:p w:rsidR="003113A2" w:rsidRPr="00757587" w:rsidRDefault="003113A2" w:rsidP="003113A2">
      <w:pPr>
        <w:tabs>
          <w:tab w:val="left" w:pos="567"/>
        </w:tabs>
        <w:jc w:val="both"/>
        <w:rPr>
          <w:rFonts w:eastAsia="Times New Roman"/>
          <w:lang w:eastAsia="ru-RU"/>
        </w:rPr>
      </w:pPr>
      <w:r>
        <w:tab/>
      </w:r>
      <w:r w:rsidRPr="00757587">
        <w:rPr>
          <w:lang w:eastAsia="ru-RU"/>
        </w:rPr>
        <w:t>При определении среднемесячной величины расходов на создание одного</w:t>
      </w:r>
      <w:r w:rsidRPr="00757587">
        <w:rPr>
          <w:rFonts w:eastAsia="Times New Roman"/>
          <w:lang w:eastAsia="ru-RU"/>
        </w:rPr>
        <w:t xml:space="preserve"> </w:t>
      </w:r>
      <w:r w:rsidRPr="00757587">
        <w:rPr>
          <w:lang w:eastAsia="ru-RU"/>
        </w:rPr>
        <w:t>субсидируемого рабочего места для организации временного труд</w:t>
      </w:r>
      <w:r>
        <w:rPr>
          <w:lang w:eastAsia="ru-RU"/>
        </w:rPr>
        <w:t>оустройства несовершеннолетних</w:t>
      </w:r>
      <w:r w:rsidRPr="00757587">
        <w:rPr>
          <w:lang w:eastAsia="ru-RU"/>
        </w:rPr>
        <w:t xml:space="preserve"> при 20-ти часовой рабочей неделе (далее - </w:t>
      </w:r>
      <w:proofErr w:type="spellStart"/>
      <w:r w:rsidRPr="00757587">
        <w:rPr>
          <w:lang w:eastAsia="ru-RU"/>
        </w:rPr>
        <w:t>Свт</w:t>
      </w:r>
      <w:proofErr w:type="spellEnd"/>
      <w:r w:rsidRPr="00757587">
        <w:rPr>
          <w:lang w:eastAsia="ru-RU"/>
        </w:rPr>
        <w:t>):</w:t>
      </w:r>
    </w:p>
    <w:p w:rsidR="003113A2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</w:p>
    <w:p w:rsidR="003113A2" w:rsidRPr="003113A2" w:rsidRDefault="003113A2" w:rsidP="003113A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3113A2">
        <w:rPr>
          <w:sz w:val="28"/>
          <w:szCs w:val="28"/>
          <w:lang w:eastAsia="ru-RU"/>
        </w:rPr>
        <w:t>Свт=</w:t>
      </w:r>
      <w:proofErr w:type="spellEnd"/>
      <w:r w:rsidRPr="003113A2">
        <w:rPr>
          <w:sz w:val="28"/>
          <w:szCs w:val="28"/>
          <w:lang w:eastAsia="ru-RU"/>
        </w:rPr>
        <w:t xml:space="preserve"> МРОТ + </w:t>
      </w:r>
      <w:proofErr w:type="spellStart"/>
      <w:r w:rsidRPr="003113A2">
        <w:rPr>
          <w:sz w:val="28"/>
          <w:szCs w:val="28"/>
          <w:lang w:eastAsia="ru-RU"/>
        </w:rPr>
        <w:t>Кно</w:t>
      </w:r>
      <w:proofErr w:type="spellEnd"/>
      <w:r w:rsidRPr="003113A2">
        <w:rPr>
          <w:sz w:val="28"/>
          <w:szCs w:val="28"/>
          <w:lang w:eastAsia="ru-RU"/>
        </w:rPr>
        <w:t xml:space="preserve"> + </w:t>
      </w:r>
      <w:proofErr w:type="spellStart"/>
      <w:r w:rsidRPr="003113A2">
        <w:rPr>
          <w:sz w:val="28"/>
          <w:szCs w:val="28"/>
          <w:lang w:eastAsia="ru-RU"/>
        </w:rPr>
        <w:t>Кнн</w:t>
      </w:r>
      <w:proofErr w:type="spellEnd"/>
      <w:r w:rsidRPr="003113A2">
        <w:rPr>
          <w:sz w:val="28"/>
          <w:szCs w:val="28"/>
          <w:lang w:eastAsia="ru-RU"/>
        </w:rPr>
        <w:t xml:space="preserve"> + </w:t>
      </w:r>
      <w:proofErr w:type="spellStart"/>
      <w:r w:rsidRPr="003113A2">
        <w:rPr>
          <w:sz w:val="28"/>
          <w:szCs w:val="28"/>
          <w:lang w:eastAsia="ru-RU"/>
        </w:rPr>
        <w:t>Кнр</w:t>
      </w:r>
      <w:proofErr w:type="spellEnd"/>
      <w:r w:rsidRPr="003113A2">
        <w:rPr>
          <w:sz w:val="28"/>
          <w:szCs w:val="28"/>
          <w:lang w:eastAsia="ru-RU"/>
        </w:rPr>
        <w:t xml:space="preserve"> + </w:t>
      </w:r>
      <w:proofErr w:type="spellStart"/>
      <w:r w:rsidRPr="003113A2">
        <w:rPr>
          <w:sz w:val="28"/>
          <w:szCs w:val="28"/>
          <w:lang w:eastAsia="ru-RU"/>
        </w:rPr>
        <w:t>Кпр</w:t>
      </w:r>
      <w:proofErr w:type="spellEnd"/>
      <w:r w:rsidRPr="003113A2">
        <w:rPr>
          <w:sz w:val="28"/>
          <w:szCs w:val="28"/>
          <w:lang w:eastAsia="ru-RU"/>
        </w:rPr>
        <w:t>, где:</w:t>
      </w:r>
    </w:p>
    <w:p w:rsidR="003113A2" w:rsidRPr="00757587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</w:p>
    <w:p w:rsidR="003113A2" w:rsidRPr="00757587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  <w:proofErr w:type="spellStart"/>
      <w:r w:rsidRPr="00757587">
        <w:rPr>
          <w:lang w:eastAsia="ru-RU"/>
        </w:rPr>
        <w:t>Кно</w:t>
      </w:r>
      <w:proofErr w:type="spellEnd"/>
      <w:r w:rsidRPr="00757587">
        <w:rPr>
          <w:lang w:eastAsia="ru-RU"/>
        </w:rPr>
        <w:t xml:space="preserve"> – коэффициент учета выплат компенсаций за неиспользованный отпуск (9,5% МРОТ);</w:t>
      </w:r>
    </w:p>
    <w:p w:rsidR="003113A2" w:rsidRPr="00757587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  <w:proofErr w:type="spellStart"/>
      <w:r w:rsidRPr="00757587">
        <w:rPr>
          <w:lang w:eastAsia="ru-RU"/>
        </w:rPr>
        <w:t>Кнн</w:t>
      </w:r>
      <w:proofErr w:type="spellEnd"/>
      <w:r w:rsidRPr="00757587">
        <w:rPr>
          <w:lang w:eastAsia="ru-RU"/>
        </w:rPr>
        <w:t xml:space="preserve"> – коэффициент учета страховых взносов в государственные внебюджетные фонды (30,2 % </w:t>
      </w:r>
      <w:proofErr w:type="gramStart"/>
      <w:r w:rsidRPr="00757587">
        <w:rPr>
          <w:lang w:eastAsia="ru-RU"/>
        </w:rPr>
        <w:t>от</w:t>
      </w:r>
      <w:proofErr w:type="gramEnd"/>
      <w:r w:rsidRPr="00757587">
        <w:rPr>
          <w:lang w:eastAsia="ru-RU"/>
        </w:rPr>
        <w:t xml:space="preserve"> (МРОТ + </w:t>
      </w:r>
      <w:proofErr w:type="spellStart"/>
      <w:r w:rsidRPr="00757587">
        <w:rPr>
          <w:lang w:eastAsia="ru-RU"/>
        </w:rPr>
        <w:t>Кно</w:t>
      </w:r>
      <w:proofErr w:type="spellEnd"/>
      <w:r w:rsidRPr="00757587">
        <w:rPr>
          <w:lang w:eastAsia="ru-RU"/>
        </w:rPr>
        <w:t>));</w:t>
      </w:r>
    </w:p>
    <w:p w:rsidR="003113A2" w:rsidRPr="00757587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  <w:proofErr w:type="spellStart"/>
      <w:r w:rsidRPr="00757587">
        <w:rPr>
          <w:lang w:eastAsia="ru-RU"/>
        </w:rPr>
        <w:t>Кнр</w:t>
      </w:r>
      <w:proofErr w:type="spellEnd"/>
      <w:r w:rsidRPr="00757587">
        <w:rPr>
          <w:lang w:eastAsia="ru-RU"/>
        </w:rPr>
        <w:t xml:space="preserve"> – коэффициент учета накладных расходов (покупка инвентаря, а также обеспечение деятельности и вознаграждение организаторов мероприятий, в т.ч. руководителей подростковых трудовых коллективов, обслуживающего персонала (27% МРОТ);</w:t>
      </w:r>
    </w:p>
    <w:p w:rsidR="003113A2" w:rsidRPr="00757587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  <w:proofErr w:type="spellStart"/>
      <w:r w:rsidRPr="00757587">
        <w:rPr>
          <w:lang w:eastAsia="ru-RU"/>
        </w:rPr>
        <w:t>Кпр</w:t>
      </w:r>
      <w:proofErr w:type="spellEnd"/>
      <w:r w:rsidRPr="00757587">
        <w:rPr>
          <w:lang w:eastAsia="ru-RU"/>
        </w:rPr>
        <w:t xml:space="preserve"> – коэффициент учета прочих (канцелярских) расходов (2% МРОТ);</w:t>
      </w:r>
    </w:p>
    <w:p w:rsidR="003113A2" w:rsidRPr="00757587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  <w:r w:rsidRPr="00757587">
        <w:rPr>
          <w:lang w:eastAsia="ru-RU"/>
        </w:rPr>
        <w:t xml:space="preserve">МРОТ – размер минимальной заработной платы </w:t>
      </w:r>
    </w:p>
    <w:p w:rsidR="003113A2" w:rsidRDefault="003113A2">
      <w:pPr>
        <w:rPr>
          <w:b/>
          <w:bCs/>
          <w:color w:val="000000"/>
          <w:lang w:eastAsia="ru-RU"/>
        </w:rPr>
      </w:pPr>
    </w:p>
    <w:p w:rsidR="003113A2" w:rsidRDefault="003113A2">
      <w:r>
        <w:br w:type="page"/>
      </w:r>
    </w:p>
    <w:p w:rsidR="003113A2" w:rsidRPr="00791F07" w:rsidRDefault="003113A2" w:rsidP="003113A2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lastRenderedPageBreak/>
        <w:t>Приложение 4</w:t>
      </w:r>
    </w:p>
    <w:p w:rsidR="003113A2" w:rsidRDefault="003113A2" w:rsidP="003113A2">
      <w:pPr>
        <w:ind w:left="4962"/>
      </w:pPr>
      <w:r w:rsidRPr="00791F07">
        <w:rPr>
          <w:sz w:val="20"/>
          <w:szCs w:val="20"/>
        </w:rPr>
        <w:t>к Порядку предоставления субсидий 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634708" w:rsidRDefault="00634708" w:rsidP="00634708">
      <w:pPr>
        <w:ind w:left="225" w:right="75"/>
        <w:jc w:val="center"/>
        <w:rPr>
          <w:b/>
          <w:bCs/>
          <w:color w:val="000000"/>
          <w:lang w:eastAsia="ru-RU"/>
        </w:rPr>
      </w:pPr>
    </w:p>
    <w:p w:rsidR="00634708" w:rsidRPr="00634708" w:rsidRDefault="00634708" w:rsidP="00634708">
      <w:pPr>
        <w:ind w:left="225" w:right="75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ТИПОВАЯ</w:t>
      </w:r>
      <w:r w:rsidRPr="00634708">
        <w:rPr>
          <w:b/>
          <w:bCs/>
          <w:color w:val="000000"/>
          <w:lang w:eastAsia="ru-RU"/>
        </w:rPr>
        <w:t xml:space="preserve"> ФОРМА</w:t>
      </w:r>
    </w:p>
    <w:p w:rsidR="00634708" w:rsidRDefault="00634708" w:rsidP="00634708">
      <w:pPr>
        <w:ind w:left="225" w:right="75"/>
        <w:jc w:val="center"/>
        <w:rPr>
          <w:b/>
          <w:bCs/>
          <w:color w:val="000000"/>
          <w:lang w:eastAsia="ru-RU"/>
        </w:rPr>
      </w:pPr>
      <w:r w:rsidRPr="00634708">
        <w:rPr>
          <w:b/>
          <w:bCs/>
          <w:color w:val="000000"/>
          <w:lang w:eastAsia="ru-RU"/>
        </w:rPr>
        <w:t> договора о предоставлении субсидии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</w:rPr>
        <w:t>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634708" w:rsidRDefault="00634708" w:rsidP="00634708">
      <w:pPr>
        <w:ind w:left="225" w:right="75"/>
        <w:jc w:val="center"/>
        <w:rPr>
          <w:b/>
          <w:bCs/>
          <w:color w:val="000000"/>
          <w:lang w:eastAsia="ru-RU"/>
        </w:rPr>
      </w:pPr>
    </w:p>
    <w:p w:rsidR="00634708" w:rsidRPr="00634708" w:rsidRDefault="00634708" w:rsidP="00634708">
      <w:pPr>
        <w:ind w:left="225" w:right="75"/>
        <w:jc w:val="center"/>
        <w:rPr>
          <w:color w:val="000000"/>
          <w:lang w:eastAsia="ru-RU"/>
        </w:rPr>
      </w:pPr>
      <w:r w:rsidRPr="00634708">
        <w:rPr>
          <w:b/>
          <w:bCs/>
          <w:color w:val="000000"/>
          <w:lang w:eastAsia="ru-RU"/>
        </w:rPr>
        <w:t> </w:t>
      </w:r>
    </w:p>
    <w:p w:rsidR="00634708" w:rsidRPr="00634708" w:rsidRDefault="00634708" w:rsidP="00634708">
      <w:pPr>
        <w:ind w:left="225" w:right="75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г. Санкт-Петербург                                                                  «___» _____________ 201</w:t>
      </w:r>
      <w:r>
        <w:rPr>
          <w:color w:val="000000"/>
          <w:lang w:eastAsia="ru-RU"/>
        </w:rPr>
        <w:t>__</w:t>
      </w:r>
      <w:r w:rsidRPr="00634708">
        <w:rPr>
          <w:color w:val="000000"/>
          <w:lang w:eastAsia="ru-RU"/>
        </w:rPr>
        <w:t xml:space="preserve"> г.</w:t>
      </w:r>
    </w:p>
    <w:p w:rsidR="00634708" w:rsidRPr="00634708" w:rsidRDefault="00634708" w:rsidP="00634708">
      <w:pPr>
        <w:ind w:left="225" w:right="75"/>
        <w:rPr>
          <w:color w:val="000000"/>
          <w:lang w:eastAsia="ru-RU"/>
        </w:rPr>
      </w:pPr>
      <w:r w:rsidRPr="00634708">
        <w:rPr>
          <w:b/>
          <w:bCs/>
          <w:color w:val="000000"/>
          <w:lang w:eastAsia="ru-RU"/>
        </w:rPr>
        <w:t> 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 xml:space="preserve">        Местная администрация Муниципального образования  поселок Стрельна, в лице Главы Местной администрации Климачевой Ирины Алексеевны, </w:t>
      </w:r>
      <w:r w:rsidRPr="00634708">
        <w:rPr>
          <w:rFonts w:ascii="Times New Roman" w:hAnsi="Times New Roman"/>
          <w:b/>
          <w:bCs/>
          <w:sz w:val="24"/>
          <w:szCs w:val="24"/>
        </w:rPr>
        <w:t> </w:t>
      </w:r>
      <w:r w:rsidRPr="00634708">
        <w:rPr>
          <w:rFonts w:ascii="Times New Roman" w:hAnsi="Times New Roman"/>
          <w:sz w:val="24"/>
          <w:szCs w:val="24"/>
        </w:rPr>
        <w:t xml:space="preserve">действующего на основании Устава, именуемая в дальнейшем </w:t>
      </w:r>
      <w:r w:rsidRPr="00634708">
        <w:rPr>
          <w:rFonts w:ascii="Times New Roman" w:hAnsi="Times New Roman"/>
          <w:b/>
          <w:sz w:val="24"/>
          <w:szCs w:val="24"/>
        </w:rPr>
        <w:t>«Местная администрация»,</w:t>
      </w:r>
      <w:r w:rsidRPr="0063470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34708">
        <w:rPr>
          <w:rFonts w:ascii="Times New Roman" w:hAnsi="Times New Roman"/>
          <w:sz w:val="24"/>
          <w:szCs w:val="24"/>
        </w:rPr>
        <w:t xml:space="preserve">                              </w:t>
      </w:r>
      <w:r w:rsidRPr="00634708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Н</w:t>
      </w:r>
      <w:r w:rsidRPr="00634708">
        <w:rPr>
          <w:rFonts w:ascii="Times New Roman" w:hAnsi="Times New Roman"/>
          <w:sz w:val="24"/>
          <w:szCs w:val="24"/>
          <w:vertAlign w:val="superscript"/>
        </w:rPr>
        <w:t>аименование юридического лица</w:t>
      </w:r>
      <w:r>
        <w:rPr>
          <w:rFonts w:ascii="Times New Roman" w:hAnsi="Times New Roman"/>
          <w:sz w:val="24"/>
          <w:szCs w:val="24"/>
          <w:vertAlign w:val="superscript"/>
        </w:rPr>
        <w:t>,</w:t>
      </w:r>
      <w:r w:rsidRPr="00634708">
        <w:rPr>
          <w:rFonts w:ascii="Times New Roman" w:hAnsi="Times New Roman"/>
          <w:sz w:val="24"/>
          <w:szCs w:val="24"/>
          <w:vertAlign w:val="superscript"/>
        </w:rPr>
        <w:t xml:space="preserve"> Ф.И.О. индивидуального предпринимателя,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физического лица</w:t>
      </w:r>
      <w:r w:rsidRPr="00634708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634708">
        <w:rPr>
          <w:rFonts w:ascii="Times New Roman" w:hAnsi="Times New Roman"/>
          <w:sz w:val="24"/>
          <w:szCs w:val="24"/>
        </w:rPr>
        <w:t xml:space="preserve">__, </w:t>
      </w:r>
    </w:p>
    <w:p w:rsidR="00634708" w:rsidRPr="00634708" w:rsidRDefault="00634708" w:rsidP="00634708">
      <w:pPr>
        <w:pStyle w:val="ac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34708">
        <w:rPr>
          <w:rFonts w:ascii="Times New Roman" w:hAnsi="Times New Roman"/>
          <w:sz w:val="24"/>
          <w:szCs w:val="24"/>
          <w:vertAlign w:val="superscript"/>
        </w:rPr>
        <w:t>(для юридических лиц - должность и Ф.И.О руководителя юридического лица)</w:t>
      </w:r>
    </w:p>
    <w:p w:rsid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4708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634708">
        <w:rPr>
          <w:rFonts w:ascii="Times New Roman" w:hAnsi="Times New Roman"/>
          <w:sz w:val="24"/>
          <w:szCs w:val="24"/>
        </w:rPr>
        <w:t xml:space="preserve">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708">
        <w:rPr>
          <w:rFonts w:ascii="Times New Roman" w:hAnsi="Times New Roman"/>
          <w:sz w:val="24"/>
          <w:szCs w:val="24"/>
        </w:rPr>
        <w:t xml:space="preserve">__________________________________________________, именуем___ в дальнейшем </w:t>
      </w:r>
      <w:r w:rsidRPr="00634708">
        <w:rPr>
          <w:rFonts w:ascii="Times New Roman" w:hAnsi="Times New Roman"/>
          <w:b/>
          <w:sz w:val="24"/>
          <w:szCs w:val="24"/>
        </w:rPr>
        <w:t>«Получатель субсидии»</w:t>
      </w:r>
      <w:r w:rsidRPr="00634708">
        <w:rPr>
          <w:rFonts w:ascii="Times New Roman" w:hAnsi="Times New Roman"/>
          <w:sz w:val="24"/>
          <w:szCs w:val="24"/>
        </w:rPr>
        <w:t>, с другой стороны, а вместе именуемые Стороны, заключили настоящий Договор о нижеследующем: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 </w:t>
      </w:r>
    </w:p>
    <w:p w:rsidR="00634708" w:rsidRPr="00634708" w:rsidRDefault="00634708" w:rsidP="00634708">
      <w:pPr>
        <w:ind w:left="225" w:right="75"/>
        <w:jc w:val="center"/>
        <w:rPr>
          <w:color w:val="000000"/>
          <w:lang w:eastAsia="ru-RU"/>
        </w:rPr>
      </w:pPr>
      <w:r w:rsidRPr="00634708">
        <w:rPr>
          <w:b/>
          <w:bCs/>
          <w:color w:val="000000"/>
          <w:lang w:eastAsia="ru-RU"/>
        </w:rPr>
        <w:t xml:space="preserve">1. Предмет </w:t>
      </w:r>
      <w:r w:rsidRPr="00634708">
        <w:rPr>
          <w:b/>
        </w:rPr>
        <w:t>договор</w:t>
      </w:r>
      <w:r w:rsidRPr="00634708">
        <w:rPr>
          <w:b/>
          <w:bCs/>
          <w:color w:val="000000"/>
          <w:lang w:eastAsia="ru-RU"/>
        </w:rPr>
        <w:t>а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1.1. Настоящий </w:t>
      </w:r>
      <w:r w:rsidRPr="00634708">
        <w:t>Договор</w:t>
      </w:r>
      <w:r w:rsidRPr="00634708">
        <w:rPr>
          <w:color w:val="000000"/>
          <w:lang w:eastAsia="ru-RU"/>
        </w:rPr>
        <w:t xml:space="preserve"> заключен для совместной деятельности Сторон по организации временного трудоустройства несовершеннолетних граждан в возрасте от 14 до 18 лет (далее – несовершеннолетних) в свободное от учебы время на условиях, определяемых настоящим </w:t>
      </w:r>
      <w:r w:rsidRPr="00634708">
        <w:t>Договор</w:t>
      </w:r>
      <w:r w:rsidRPr="00634708">
        <w:rPr>
          <w:color w:val="000000"/>
          <w:lang w:eastAsia="ru-RU"/>
        </w:rPr>
        <w:t>ом.</w:t>
      </w:r>
    </w:p>
    <w:p w:rsidR="00634708" w:rsidRPr="00634708" w:rsidRDefault="00634708" w:rsidP="006347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4708">
        <w:rPr>
          <w:rFonts w:ascii="Times New Roman" w:hAnsi="Times New Roman" w:cs="Times New Roman"/>
          <w:color w:val="000000"/>
          <w:sz w:val="24"/>
          <w:szCs w:val="24"/>
        </w:rPr>
        <w:t xml:space="preserve">1.2. Участие в организации и финансировании временного трудоустройства несовершеннолетних в свободное от учебы время осуществляется в соответствии с </w:t>
      </w:r>
      <w:r w:rsidRPr="00634708">
        <w:rPr>
          <w:rFonts w:ascii="Times New Roman" w:hAnsi="Times New Roman" w:cs="Times New Roman"/>
          <w:sz w:val="24"/>
          <w:szCs w:val="24"/>
        </w:rPr>
        <w:t>Законом РФ от 19.04.1991 N 1032-1</w:t>
      </w:r>
      <w:r w:rsidRPr="00634708">
        <w:rPr>
          <w:rFonts w:ascii="Times New Roman" w:hAnsi="Times New Roman" w:cs="Times New Roman"/>
          <w:color w:val="000000"/>
          <w:sz w:val="24"/>
          <w:szCs w:val="24"/>
        </w:rPr>
        <w:t xml:space="preserve"> «О занятости населения в РФ».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1.3.</w:t>
      </w:r>
      <w:r w:rsidRPr="00634708">
        <w:rPr>
          <w:rStyle w:val="af4"/>
          <w:color w:val="000000"/>
          <w:lang w:eastAsia="ru-RU"/>
        </w:rPr>
        <w:footnoteReference w:id="3"/>
      </w:r>
      <w:r w:rsidRPr="00634708">
        <w:rPr>
          <w:color w:val="000000"/>
          <w:lang w:eastAsia="ru-RU"/>
        </w:rPr>
        <w:t xml:space="preserve"> Получатель субсидии дает свое согласие на осуществление Местной администрацией и органом муниципального финансового контроля проверок соблюдения им условий, целей и порядка предоставления субсидии.</w:t>
      </w:r>
    </w:p>
    <w:p w:rsidR="00634708" w:rsidRPr="00634708" w:rsidRDefault="00634708" w:rsidP="00634708">
      <w:pPr>
        <w:ind w:right="75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 </w:t>
      </w:r>
    </w:p>
    <w:p w:rsidR="00634708" w:rsidRPr="00634708" w:rsidRDefault="00634708" w:rsidP="00634708">
      <w:pPr>
        <w:ind w:left="225" w:right="75"/>
        <w:jc w:val="center"/>
        <w:rPr>
          <w:color w:val="000000"/>
          <w:lang w:eastAsia="ru-RU"/>
        </w:rPr>
      </w:pPr>
      <w:r w:rsidRPr="00634708">
        <w:rPr>
          <w:b/>
          <w:bCs/>
          <w:color w:val="000000"/>
          <w:lang w:eastAsia="ru-RU"/>
        </w:rPr>
        <w:t>2. Права и обязанности Сторон:</w:t>
      </w:r>
    </w:p>
    <w:p w:rsidR="00634708" w:rsidRPr="00634708" w:rsidRDefault="00634708" w:rsidP="00634708">
      <w:pPr>
        <w:ind w:right="75"/>
        <w:rPr>
          <w:color w:val="000000"/>
          <w:lang w:eastAsia="ru-RU"/>
        </w:rPr>
      </w:pPr>
      <w:r w:rsidRPr="00634708">
        <w:rPr>
          <w:b/>
          <w:bCs/>
          <w:color w:val="000000"/>
          <w:lang w:eastAsia="ru-RU"/>
        </w:rPr>
        <w:t xml:space="preserve"> 2.1. Получатель субсидии обязан: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2.1.1. определить конкретные объекты (участки), объемы временных работ, количество создаваемых временных рабочих мест, численность участников, сроки начала и окончания работ, существенные условия срочного трудового договора;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 2.1.2. в соответствии с настоящим </w:t>
      </w:r>
      <w:r w:rsidRPr="00634708">
        <w:t>Договор</w:t>
      </w:r>
      <w:r w:rsidRPr="00634708">
        <w:rPr>
          <w:color w:val="000000"/>
          <w:lang w:eastAsia="ru-RU"/>
        </w:rPr>
        <w:t xml:space="preserve">ом, заключить </w:t>
      </w:r>
      <w:r w:rsidRPr="00634708">
        <w:t>Договор</w:t>
      </w:r>
      <w:r w:rsidRPr="00634708">
        <w:rPr>
          <w:color w:val="000000"/>
          <w:lang w:eastAsia="ru-RU"/>
        </w:rPr>
        <w:t xml:space="preserve"> с </w:t>
      </w:r>
      <w:proofErr w:type="gramStart"/>
      <w:r w:rsidRPr="00634708">
        <w:rPr>
          <w:color w:val="000000"/>
          <w:lang w:eastAsia="ru-RU"/>
        </w:rPr>
        <w:t>СПб ГУ</w:t>
      </w:r>
      <w:proofErr w:type="gramEnd"/>
      <w:r w:rsidRPr="00634708">
        <w:rPr>
          <w:color w:val="000000"/>
          <w:lang w:eastAsia="ru-RU"/>
        </w:rPr>
        <w:t xml:space="preserve"> «Центр занятости населения Петродворцового района Санкт-Петербурга» (далее по тексту – СПб ГУЦЗН) на временное трудоустройство несовершеннолетних в возрасте от 14 до 18 лет в свободное от учебы время;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lastRenderedPageBreak/>
        <w:t xml:space="preserve">2.1.3. создать ____ рабочих мест для временного трудоустройства несовершеннолетних в возрасте от 14 до 18 лет на срок с «___» ___________ 20___ г. по «___» ___________ 20___ г.; 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2.1.4.  принимать на работу ____ челове</w:t>
      </w:r>
      <w:proofErr w:type="gramStart"/>
      <w:r w:rsidRPr="00634708">
        <w:rPr>
          <w:color w:val="000000"/>
          <w:lang w:eastAsia="ru-RU"/>
        </w:rPr>
        <w:t>к(</w:t>
      </w:r>
      <w:proofErr w:type="gramEnd"/>
      <w:r w:rsidRPr="00634708">
        <w:rPr>
          <w:color w:val="000000"/>
          <w:lang w:eastAsia="ru-RU"/>
        </w:rPr>
        <w:t>а) из числа несовершеннолетних в возрасте от 14 до 18 лет по направлению СПб ГУЦЗН;</w:t>
      </w:r>
    </w:p>
    <w:p w:rsidR="00634708" w:rsidRPr="00634708" w:rsidRDefault="00634708" w:rsidP="00634708">
      <w:pPr>
        <w:ind w:right="75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 2.1.5. в 5-дневный срок информировать Местную администрацию и СПб ГУЦЗН: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а)  о приеме несовершеннолетних в возрасте от 14 до 18 лет на временные работы с указанием номера, даты приказа и места работы (для физических лиц - реквизитов регистрации в Местной администрации  заключения трудового договора);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б) об увольнении несовершеннолетних, с приложением копии приказа или выписки приказа об увольнении (для физических лиц - реквизитов регистрации в Местной администрации  расторжения трудового договора).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 2.1.6. заключать с несовершеннолетними в возрасте от 14 до 18 лет, направленными СПб ГУЦЗН, срочные трудовые договоры на их участие во временных работах. Срочный трудовой </w:t>
      </w:r>
      <w:proofErr w:type="gramStart"/>
      <w:r w:rsidRPr="00634708">
        <w:rPr>
          <w:color w:val="000000"/>
          <w:lang w:eastAsia="ru-RU"/>
        </w:rPr>
        <w:t>договор</w:t>
      </w:r>
      <w:proofErr w:type="gramEnd"/>
      <w:r w:rsidRPr="00634708">
        <w:rPr>
          <w:color w:val="000000"/>
          <w:lang w:eastAsia="ru-RU"/>
        </w:rPr>
        <w:t xml:space="preserve">  может быть расторгнут досрочно (в том числе в связи с устройством на постоянную работу); 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2.1.7. соблюдать в отношении несовершеннолетних, принятых на временные работы, распространяющиеся на них нормы законодательства о труде и социальном страховании;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2.1.8. нести ответственность за соблюдение требований по охране труда и технике безопасности;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2.1.9. назначить ответственное лицо по организации временного трудоустройства несовершеннолетних в возрасте от 14 до 18 лет;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2.1.10 производить оплату труда несовершеннолетних в соответствии с нормами федерального законодательства о труде для данной категории граждан; 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  <w:r w:rsidRPr="00634708">
        <w:rPr>
          <w:rFonts w:ascii="Times New Roman" w:hAnsi="Times New Roman"/>
          <w:color w:val="000000"/>
          <w:sz w:val="24"/>
          <w:szCs w:val="24"/>
        </w:rPr>
        <w:t xml:space="preserve">2.1.11.  ежемесячно предоставлять в Местную администрацию </w:t>
      </w:r>
      <w:r w:rsidRPr="00634708">
        <w:rPr>
          <w:rFonts w:ascii="Times New Roman" w:hAnsi="Times New Roman"/>
          <w:bCs/>
          <w:color w:val="000000"/>
          <w:sz w:val="24"/>
          <w:szCs w:val="24"/>
        </w:rPr>
        <w:t>заявк</w:t>
      </w:r>
      <w:r w:rsidRPr="00634708">
        <w:rPr>
          <w:rFonts w:ascii="Times New Roman" w:hAnsi="Times New Roman"/>
          <w:color w:val="000000"/>
          <w:sz w:val="24"/>
          <w:szCs w:val="24"/>
        </w:rPr>
        <w:t>у</w:t>
      </w:r>
      <w:r w:rsidRPr="006347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34708">
        <w:rPr>
          <w:rFonts w:ascii="Times New Roman" w:hAnsi="Times New Roman"/>
          <w:color w:val="000000"/>
          <w:sz w:val="24"/>
          <w:szCs w:val="24"/>
        </w:rPr>
        <w:t>на предоставление субсидии, р</w:t>
      </w:r>
      <w:r w:rsidRPr="00634708">
        <w:rPr>
          <w:rFonts w:ascii="Times New Roman" w:hAnsi="Times New Roman"/>
          <w:bCs/>
          <w:color w:val="000000"/>
          <w:sz w:val="24"/>
          <w:szCs w:val="24"/>
        </w:rPr>
        <w:t>асчет субсидии за отчетный месяц</w:t>
      </w:r>
      <w:r w:rsidRPr="00634708">
        <w:rPr>
          <w:rFonts w:ascii="Times New Roman" w:hAnsi="Times New Roman"/>
          <w:color w:val="000000"/>
          <w:sz w:val="24"/>
          <w:szCs w:val="24"/>
        </w:rPr>
        <w:t xml:space="preserve">, отчет </w:t>
      </w:r>
      <w:r w:rsidRPr="00634708">
        <w:rPr>
          <w:rFonts w:ascii="Times New Roman" w:hAnsi="Times New Roman"/>
          <w:bCs/>
          <w:color w:val="000000"/>
          <w:sz w:val="24"/>
          <w:szCs w:val="24"/>
        </w:rPr>
        <w:t>о расходах</w:t>
      </w:r>
      <w:r w:rsidRPr="00634708">
        <w:rPr>
          <w:rFonts w:ascii="Times New Roman" w:hAnsi="Times New Roman"/>
          <w:color w:val="000000"/>
          <w:sz w:val="24"/>
          <w:szCs w:val="24"/>
        </w:rPr>
        <w:t>,</w:t>
      </w:r>
      <w:r w:rsidRPr="00634708">
        <w:rPr>
          <w:rFonts w:ascii="Times New Roman" w:hAnsi="Times New Roman"/>
          <w:bCs/>
          <w:color w:val="000000"/>
          <w:sz w:val="24"/>
          <w:szCs w:val="24"/>
        </w:rPr>
        <w:t xml:space="preserve"> произведённых за счёт средств субсидии</w:t>
      </w:r>
      <w:r w:rsidRPr="00634708">
        <w:rPr>
          <w:rFonts w:ascii="Times New Roman" w:hAnsi="Times New Roman"/>
          <w:color w:val="000000"/>
          <w:sz w:val="24"/>
          <w:szCs w:val="24"/>
        </w:rPr>
        <w:t xml:space="preserve"> в сроки и порядке, установленном в пункте 3.2. настоящего </w:t>
      </w:r>
      <w:r w:rsidRPr="00634708">
        <w:rPr>
          <w:rFonts w:ascii="Times New Roman" w:hAnsi="Times New Roman"/>
          <w:sz w:val="24"/>
          <w:szCs w:val="24"/>
        </w:rPr>
        <w:t>Договор</w:t>
      </w:r>
      <w:r w:rsidRPr="00634708">
        <w:rPr>
          <w:rFonts w:ascii="Times New Roman" w:hAnsi="Times New Roman"/>
          <w:color w:val="000000"/>
          <w:sz w:val="24"/>
          <w:szCs w:val="24"/>
        </w:rPr>
        <w:t>а;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color w:val="FF0000"/>
          <w:sz w:val="24"/>
          <w:szCs w:val="24"/>
        </w:rPr>
      </w:pPr>
      <w:r w:rsidRPr="00634708">
        <w:rPr>
          <w:rFonts w:ascii="Times New Roman" w:hAnsi="Times New Roman"/>
          <w:color w:val="000000"/>
          <w:sz w:val="24"/>
          <w:szCs w:val="24"/>
        </w:rPr>
        <w:t xml:space="preserve">2.1.12.  обеспечить возможность осуществления контроля со стороны Местной администрации и Контрольно-счетного органа за выполнением условий настоящего </w:t>
      </w:r>
      <w:r w:rsidRPr="00634708">
        <w:rPr>
          <w:rFonts w:ascii="Times New Roman" w:hAnsi="Times New Roman"/>
          <w:sz w:val="24"/>
          <w:szCs w:val="24"/>
        </w:rPr>
        <w:t>Договор</w:t>
      </w:r>
      <w:r w:rsidRPr="00634708">
        <w:rPr>
          <w:rFonts w:ascii="Times New Roman" w:hAnsi="Times New Roman"/>
          <w:color w:val="000000"/>
          <w:sz w:val="24"/>
          <w:szCs w:val="24"/>
        </w:rPr>
        <w:t>а по использованию средств субсидии, по требованию Местной администрации представлять документы, подтверждающие виды работ, выполнение условий и объемов работ;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2.1.13.  выполнять иные обязанности в соответствии с действующим законодательством и постановлением Местной администрации, определяющим порядок </w:t>
      </w:r>
      <w:r w:rsidRPr="00634708">
        <w:rPr>
          <w:bCs/>
          <w:color w:val="000000"/>
          <w:lang w:eastAsia="ru-RU"/>
        </w:rPr>
        <w:t xml:space="preserve">предоставления субсидии из средств местного бюджета Муниципального образования поселок Стрельна в целях возмещения затрат, связанных с </w:t>
      </w:r>
      <w:r w:rsidRPr="00634708">
        <w:rPr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Pr="00634708">
        <w:rPr>
          <w:color w:val="000000"/>
          <w:lang w:eastAsia="ru-RU"/>
        </w:rPr>
        <w:t>.</w:t>
      </w:r>
    </w:p>
    <w:p w:rsidR="00634708" w:rsidRPr="00634708" w:rsidRDefault="00634708" w:rsidP="00634708">
      <w:pPr>
        <w:ind w:right="75"/>
        <w:jc w:val="both"/>
        <w:rPr>
          <w:b/>
          <w:color w:val="000000"/>
          <w:lang w:eastAsia="ru-RU"/>
        </w:rPr>
      </w:pPr>
      <w:r w:rsidRPr="00634708">
        <w:rPr>
          <w:b/>
          <w:color w:val="000000"/>
          <w:lang w:eastAsia="ru-RU"/>
        </w:rPr>
        <w:t>2.2. Получатель субсидии имеет права: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2.2.1. производить в соответствии со статьей 271 Трудового кодекса РФ за счет собственных средств доплаты несовершеннолетним до уровня оплаты труда работников соответствующих категорий при полной продолжительности ежедневной работы.</w:t>
      </w:r>
    </w:p>
    <w:p w:rsidR="00634708" w:rsidRPr="00634708" w:rsidRDefault="00634708" w:rsidP="00634708">
      <w:pPr>
        <w:ind w:right="75"/>
        <w:rPr>
          <w:color w:val="000000"/>
          <w:lang w:eastAsia="ru-RU"/>
        </w:rPr>
      </w:pPr>
      <w:r w:rsidRPr="00634708">
        <w:rPr>
          <w:b/>
          <w:bCs/>
          <w:color w:val="000000"/>
          <w:lang w:eastAsia="ru-RU"/>
        </w:rPr>
        <w:t>2.3.  Местная администрация обязана: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2.3.1. информировать через муниципальные средства массовой информации об организации временных работ для несовершеннолетних</w:t>
      </w:r>
      <w:r w:rsidRPr="00634708">
        <w:rPr>
          <w:lang w:eastAsia="ru-RU"/>
        </w:rPr>
        <w:t xml:space="preserve"> в возрасте от 14 до 18 лет</w:t>
      </w:r>
      <w:r w:rsidRPr="00634708">
        <w:rPr>
          <w:color w:val="000000"/>
          <w:lang w:eastAsia="ru-RU"/>
        </w:rPr>
        <w:t xml:space="preserve"> в свободное от учебы время;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>2.3.2.</w:t>
      </w:r>
      <w:r w:rsidRPr="00634708">
        <w:rPr>
          <w:color w:val="000000"/>
        </w:rPr>
        <w:t xml:space="preserve"> осуществлять контроль самостоятельно, а также с Контрольно-счетным органом за выполнением Получателем субсидий условий настоящего </w:t>
      </w:r>
      <w:r w:rsidRPr="00634708">
        <w:t>Договор</w:t>
      </w:r>
      <w:r w:rsidRPr="00634708">
        <w:rPr>
          <w:color w:val="000000"/>
        </w:rPr>
        <w:t>а по использованию средств субсидии;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2.3.3. осуществлять перечисление денежных средств целевым назначением за счет средств местного бюджета на 2017 год на расчетный счет Получателя субсидии на основании документов, представленных Получателем субсидии в соответствии с п. 3.2. настоящего </w:t>
      </w:r>
      <w:r w:rsidRPr="00634708">
        <w:t>Договор</w:t>
      </w:r>
      <w:r w:rsidRPr="00634708">
        <w:rPr>
          <w:color w:val="000000"/>
          <w:lang w:eastAsia="ru-RU"/>
        </w:rPr>
        <w:t>а.</w:t>
      </w:r>
    </w:p>
    <w:p w:rsidR="00634708" w:rsidRPr="00634708" w:rsidRDefault="00634708" w:rsidP="00634708">
      <w:pPr>
        <w:ind w:right="75"/>
        <w:jc w:val="center"/>
        <w:rPr>
          <w:color w:val="000000"/>
          <w:lang w:eastAsia="ru-RU"/>
        </w:rPr>
      </w:pPr>
      <w:r w:rsidRPr="00634708">
        <w:rPr>
          <w:b/>
          <w:bCs/>
          <w:color w:val="000000"/>
          <w:lang w:eastAsia="ru-RU"/>
        </w:rPr>
        <w:t>3.    Финансирование</w:t>
      </w:r>
    </w:p>
    <w:p w:rsidR="00634708" w:rsidRPr="008A32D1" w:rsidRDefault="00634708" w:rsidP="00634708">
      <w:pPr>
        <w:pStyle w:val="ac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 xml:space="preserve">3.1.  Финансирование </w:t>
      </w:r>
      <w:r w:rsidRPr="00634708">
        <w:rPr>
          <w:rFonts w:ascii="Times New Roman" w:hAnsi="Times New Roman"/>
          <w:bCs/>
          <w:color w:val="000000"/>
          <w:sz w:val="24"/>
          <w:szCs w:val="24"/>
        </w:rPr>
        <w:t xml:space="preserve">предоставления субсидии из средств </w:t>
      </w:r>
      <w:r w:rsidR="008A32D1" w:rsidRPr="008A32D1">
        <w:rPr>
          <w:rFonts w:ascii="Times New Roman" w:hAnsi="Times New Roman"/>
          <w:sz w:val="24"/>
          <w:szCs w:val="24"/>
        </w:rPr>
        <w:t xml:space="preserve">бюджета Внутригородского муниципального образования </w:t>
      </w:r>
      <w:r w:rsidR="008A32D1">
        <w:rPr>
          <w:rFonts w:ascii="Times New Roman" w:hAnsi="Times New Roman"/>
          <w:sz w:val="24"/>
          <w:szCs w:val="24"/>
        </w:rPr>
        <w:t xml:space="preserve">Санкт-Петербурга </w:t>
      </w:r>
      <w:r w:rsidR="008A32D1" w:rsidRPr="008A32D1">
        <w:rPr>
          <w:rFonts w:ascii="Times New Roman" w:hAnsi="Times New Roman"/>
          <w:sz w:val="24"/>
          <w:szCs w:val="24"/>
        </w:rPr>
        <w:t xml:space="preserve">поселок Стрельна </w:t>
      </w:r>
      <w:r w:rsidRPr="00634708">
        <w:rPr>
          <w:rFonts w:ascii="Times New Roman" w:hAnsi="Times New Roman"/>
          <w:bCs/>
          <w:color w:val="000000"/>
          <w:sz w:val="24"/>
          <w:szCs w:val="24"/>
        </w:rPr>
        <w:t xml:space="preserve">в целях возмещения затрат, </w:t>
      </w:r>
      <w:r w:rsidRPr="00634708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связанных с </w:t>
      </w:r>
      <w:r w:rsidRPr="00634708">
        <w:rPr>
          <w:rFonts w:ascii="Times New Roman" w:hAnsi="Times New Roman"/>
          <w:sz w:val="24"/>
          <w:szCs w:val="24"/>
        </w:rPr>
        <w:t>временным трудоустройством несовершеннолетних в возрасте от 14 до 18 лет в свободное от учебы время производится: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 xml:space="preserve">а)  за счет средств местного бюджета Муниципального образования  поселок Стрельна на </w:t>
      </w:r>
      <w:r w:rsidR="008A32D1">
        <w:rPr>
          <w:rFonts w:ascii="Times New Roman" w:hAnsi="Times New Roman"/>
          <w:sz w:val="24"/>
          <w:szCs w:val="24"/>
        </w:rPr>
        <w:t xml:space="preserve">______ </w:t>
      </w:r>
      <w:r w:rsidRPr="00634708">
        <w:rPr>
          <w:rFonts w:ascii="Times New Roman" w:hAnsi="Times New Roman"/>
          <w:sz w:val="24"/>
          <w:szCs w:val="24"/>
        </w:rPr>
        <w:t>год в сумме</w:t>
      </w:r>
      <w:proofErr w:type="gramStart"/>
      <w:r w:rsidRPr="00634708">
        <w:rPr>
          <w:rFonts w:ascii="Times New Roman" w:hAnsi="Times New Roman"/>
          <w:sz w:val="24"/>
          <w:szCs w:val="24"/>
        </w:rPr>
        <w:t xml:space="preserve"> ________ (______________) </w:t>
      </w:r>
      <w:proofErr w:type="gramEnd"/>
      <w:r w:rsidRPr="00634708">
        <w:rPr>
          <w:rFonts w:ascii="Times New Roman" w:hAnsi="Times New Roman"/>
          <w:sz w:val="24"/>
          <w:szCs w:val="24"/>
        </w:rPr>
        <w:t>рублей 00 копеек;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б) за счет средств Получателя субсидии в сумме _____ рублей _____ копеек.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634708">
        <w:rPr>
          <w:rFonts w:ascii="Times New Roman" w:hAnsi="Times New Roman"/>
          <w:sz w:val="24"/>
          <w:szCs w:val="24"/>
        </w:rPr>
        <w:t xml:space="preserve">Получатель субсидии ежемесячно,  не позднее пяти рабочих дней по истечении отчетного месяца, предоставляет в Местную администрацию </w:t>
      </w:r>
      <w:r w:rsidRPr="00634708">
        <w:rPr>
          <w:rFonts w:ascii="Times New Roman" w:hAnsi="Times New Roman"/>
          <w:bCs/>
          <w:sz w:val="24"/>
          <w:szCs w:val="24"/>
        </w:rPr>
        <w:t>заявк</w:t>
      </w:r>
      <w:r w:rsidRPr="00634708">
        <w:rPr>
          <w:rFonts w:ascii="Times New Roman" w:hAnsi="Times New Roman"/>
          <w:b/>
          <w:sz w:val="24"/>
          <w:szCs w:val="24"/>
        </w:rPr>
        <w:t>у</w:t>
      </w:r>
      <w:r w:rsidRPr="00634708">
        <w:rPr>
          <w:rFonts w:ascii="Times New Roman" w:hAnsi="Times New Roman"/>
          <w:bCs/>
          <w:sz w:val="24"/>
          <w:szCs w:val="24"/>
        </w:rPr>
        <w:t xml:space="preserve"> </w:t>
      </w:r>
      <w:r w:rsidRPr="00634708">
        <w:rPr>
          <w:rFonts w:ascii="Times New Roman" w:hAnsi="Times New Roman"/>
          <w:sz w:val="24"/>
          <w:szCs w:val="24"/>
        </w:rPr>
        <w:t xml:space="preserve">на предоставление субсидии (по форме, установленной </w:t>
      </w:r>
      <w:r w:rsidRPr="00634708">
        <w:rPr>
          <w:rFonts w:ascii="Times New Roman" w:hAnsi="Times New Roman"/>
          <w:bCs/>
          <w:sz w:val="24"/>
          <w:szCs w:val="24"/>
        </w:rPr>
        <w:t>Приложением № 2</w:t>
      </w:r>
      <w:r w:rsidRPr="00634708">
        <w:rPr>
          <w:rFonts w:ascii="Times New Roman" w:hAnsi="Times New Roman"/>
          <w:sz w:val="24"/>
          <w:szCs w:val="24"/>
        </w:rPr>
        <w:t xml:space="preserve"> к настоящему Договору), р</w:t>
      </w:r>
      <w:r w:rsidRPr="00634708">
        <w:rPr>
          <w:rFonts w:ascii="Times New Roman" w:hAnsi="Times New Roman"/>
          <w:bCs/>
          <w:sz w:val="24"/>
          <w:szCs w:val="24"/>
        </w:rPr>
        <w:t>асчет субсидии за отчетный месяц</w:t>
      </w:r>
      <w:r w:rsidRPr="00634708">
        <w:rPr>
          <w:rFonts w:ascii="Times New Roman" w:hAnsi="Times New Roman"/>
          <w:sz w:val="24"/>
          <w:szCs w:val="24"/>
        </w:rPr>
        <w:t xml:space="preserve"> (по форме, установленной </w:t>
      </w:r>
      <w:r w:rsidRPr="00634708">
        <w:rPr>
          <w:rFonts w:ascii="Times New Roman" w:hAnsi="Times New Roman"/>
          <w:bCs/>
          <w:sz w:val="24"/>
          <w:szCs w:val="24"/>
        </w:rPr>
        <w:t>Приложением</w:t>
      </w:r>
      <w:r w:rsidRPr="00634708">
        <w:rPr>
          <w:rFonts w:ascii="Times New Roman" w:hAnsi="Times New Roman"/>
          <w:sz w:val="24"/>
          <w:szCs w:val="24"/>
        </w:rPr>
        <w:t xml:space="preserve"> № 3 к настоящему Договору)</w:t>
      </w:r>
      <w:r w:rsidRPr="00634708">
        <w:rPr>
          <w:rFonts w:ascii="Times New Roman" w:hAnsi="Times New Roman"/>
          <w:b/>
          <w:sz w:val="24"/>
          <w:szCs w:val="24"/>
        </w:rPr>
        <w:t xml:space="preserve">, </w:t>
      </w:r>
      <w:r w:rsidRPr="00634708">
        <w:rPr>
          <w:rFonts w:ascii="Times New Roman" w:hAnsi="Times New Roman"/>
          <w:sz w:val="24"/>
          <w:szCs w:val="24"/>
        </w:rPr>
        <w:t>отчет</w:t>
      </w:r>
      <w:r w:rsidRPr="00634708">
        <w:rPr>
          <w:rFonts w:ascii="Times New Roman" w:hAnsi="Times New Roman"/>
          <w:b/>
          <w:sz w:val="24"/>
          <w:szCs w:val="24"/>
        </w:rPr>
        <w:t xml:space="preserve"> </w:t>
      </w:r>
      <w:r w:rsidRPr="00634708">
        <w:rPr>
          <w:rFonts w:ascii="Times New Roman" w:hAnsi="Times New Roman"/>
          <w:bCs/>
          <w:sz w:val="24"/>
          <w:szCs w:val="24"/>
        </w:rPr>
        <w:t>о расходах</w:t>
      </w:r>
      <w:r w:rsidRPr="00634708">
        <w:rPr>
          <w:rFonts w:ascii="Times New Roman" w:hAnsi="Times New Roman"/>
          <w:sz w:val="24"/>
          <w:szCs w:val="24"/>
        </w:rPr>
        <w:t>,</w:t>
      </w:r>
      <w:r w:rsidRPr="00634708">
        <w:rPr>
          <w:rFonts w:ascii="Times New Roman" w:hAnsi="Times New Roman"/>
          <w:bCs/>
          <w:sz w:val="24"/>
          <w:szCs w:val="24"/>
        </w:rPr>
        <w:t xml:space="preserve"> произведённых за счёт средств субсидии</w:t>
      </w:r>
      <w:r w:rsidRPr="00634708">
        <w:rPr>
          <w:rFonts w:ascii="Times New Roman" w:hAnsi="Times New Roman"/>
          <w:b/>
          <w:sz w:val="24"/>
          <w:szCs w:val="24"/>
        </w:rPr>
        <w:t xml:space="preserve"> </w:t>
      </w:r>
      <w:r w:rsidRPr="00634708">
        <w:rPr>
          <w:rFonts w:ascii="Times New Roman" w:hAnsi="Times New Roman"/>
          <w:sz w:val="24"/>
          <w:szCs w:val="24"/>
        </w:rPr>
        <w:t xml:space="preserve">(по форме, установленной </w:t>
      </w:r>
      <w:r w:rsidRPr="00634708">
        <w:rPr>
          <w:rFonts w:ascii="Times New Roman" w:hAnsi="Times New Roman"/>
          <w:bCs/>
          <w:sz w:val="24"/>
          <w:szCs w:val="24"/>
        </w:rPr>
        <w:t xml:space="preserve">Приложением </w:t>
      </w:r>
      <w:r w:rsidRPr="00634708">
        <w:rPr>
          <w:rFonts w:ascii="Times New Roman" w:hAnsi="Times New Roman"/>
          <w:sz w:val="24"/>
          <w:szCs w:val="24"/>
        </w:rPr>
        <w:t>№ 4 к настоящему Договору).</w:t>
      </w:r>
      <w:proofErr w:type="gramEnd"/>
      <w:r w:rsidRPr="00634708">
        <w:rPr>
          <w:rFonts w:ascii="Times New Roman" w:hAnsi="Times New Roman"/>
          <w:sz w:val="24"/>
          <w:szCs w:val="24"/>
        </w:rPr>
        <w:t xml:space="preserve"> В обоснование к указанным в данном пункте Договора документам прилагаются:                           </w:t>
      </w:r>
    </w:p>
    <w:p w:rsidR="00634708" w:rsidRPr="00634708" w:rsidRDefault="00634708" w:rsidP="00634708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а) заверенная установленным порядком копия приказа Получателя субсидии о приеме на работу по срочному трудовому договору несовершеннолетних в возрасте от 14 до 18 лет в свободное от учебы время;</w:t>
      </w:r>
    </w:p>
    <w:p w:rsidR="00634708" w:rsidRPr="00634708" w:rsidRDefault="00634708" w:rsidP="00634708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б)  заверенная в установленном порядке копия срочного трудового договора с временным трудоустройством несовершеннолетних в возрасте от 14 до 18 лет в свободное от учебы время;</w:t>
      </w:r>
    </w:p>
    <w:p w:rsidR="00634708" w:rsidRPr="00634708" w:rsidRDefault="00634708" w:rsidP="00634708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в)  список несовершеннолетних работников, занятых на временных работах;</w:t>
      </w:r>
    </w:p>
    <w:p w:rsidR="00634708" w:rsidRPr="00634708" w:rsidRDefault="00634708" w:rsidP="00634708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г)  акт о сдаче-приемке работ по Договору (Приложение 5);</w:t>
      </w:r>
    </w:p>
    <w:p w:rsidR="00634708" w:rsidRPr="00634708" w:rsidRDefault="00634708" w:rsidP="00634708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708">
        <w:rPr>
          <w:rFonts w:ascii="Times New Roman" w:hAnsi="Times New Roman"/>
          <w:sz w:val="24"/>
          <w:szCs w:val="24"/>
        </w:rPr>
        <w:t>д</w:t>
      </w:r>
      <w:proofErr w:type="spellEnd"/>
      <w:r w:rsidRPr="00634708">
        <w:rPr>
          <w:rFonts w:ascii="Times New Roman" w:hAnsi="Times New Roman"/>
          <w:sz w:val="24"/>
          <w:szCs w:val="24"/>
        </w:rPr>
        <w:t>)  табель учета использования рабочего времени за отчетный месяц по несовершеннолетним, принятым на работу в рамках настоящего Договора;</w:t>
      </w:r>
    </w:p>
    <w:p w:rsidR="00634708" w:rsidRPr="00634708" w:rsidRDefault="00634708" w:rsidP="00634708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е)  бухгалтерская справка по Договору (Приложение № 6);</w:t>
      </w:r>
    </w:p>
    <w:p w:rsidR="00634708" w:rsidRPr="00634708" w:rsidRDefault="00634708" w:rsidP="00634708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 xml:space="preserve">ж) копии счетов, </w:t>
      </w:r>
      <w:proofErr w:type="spellStart"/>
      <w:proofErr w:type="gramStart"/>
      <w:r w:rsidRPr="00634708">
        <w:rPr>
          <w:rFonts w:ascii="Times New Roman" w:hAnsi="Times New Roman"/>
          <w:sz w:val="24"/>
          <w:szCs w:val="24"/>
        </w:rPr>
        <w:t>счет-фактуры</w:t>
      </w:r>
      <w:proofErr w:type="spellEnd"/>
      <w:proofErr w:type="gramEnd"/>
      <w:r w:rsidRPr="00634708">
        <w:rPr>
          <w:rFonts w:ascii="Times New Roman" w:hAnsi="Times New Roman"/>
          <w:sz w:val="24"/>
          <w:szCs w:val="24"/>
        </w:rPr>
        <w:t xml:space="preserve"> и товарных накладных в случае приобретения инвентаря (канцтоваров) в рамках исполнения Договора.</w:t>
      </w:r>
    </w:p>
    <w:p w:rsidR="00634708" w:rsidRPr="00634708" w:rsidRDefault="00634708" w:rsidP="00634708">
      <w:pPr>
        <w:ind w:left="225" w:right="75"/>
        <w:jc w:val="center"/>
        <w:rPr>
          <w:b/>
          <w:color w:val="000000"/>
          <w:lang w:eastAsia="ru-RU"/>
        </w:rPr>
      </w:pPr>
      <w:r w:rsidRPr="00634708">
        <w:rPr>
          <w:lang w:eastAsia="ru-RU"/>
        </w:rPr>
        <w:tab/>
      </w:r>
      <w:r w:rsidRPr="00634708">
        <w:rPr>
          <w:b/>
          <w:lang w:eastAsia="ru-RU"/>
        </w:rPr>
        <w:t>4</w:t>
      </w:r>
      <w:r w:rsidRPr="00634708">
        <w:rPr>
          <w:b/>
          <w:bCs/>
          <w:color w:val="000000"/>
          <w:lang w:eastAsia="ru-RU"/>
        </w:rPr>
        <w:t>. Расторжение Договора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   4.1. Действие </w:t>
      </w:r>
      <w:r w:rsidRPr="00634708">
        <w:t>Договор</w:t>
      </w:r>
      <w:r w:rsidRPr="00634708">
        <w:rPr>
          <w:color w:val="000000"/>
          <w:lang w:eastAsia="ru-RU"/>
        </w:rPr>
        <w:t>а может быть прекращено досрочно по требованию одной из сторон в случае нарушения правил и норм по охране труда и технике безопасности на временном рабочем месте, признания факта несостоятельности (банкротства) Получателя субсидии или вынесения решения о назначении внешнего управления в соответствии с законодательством Российской Федерации.</w:t>
      </w:r>
    </w:p>
    <w:p w:rsidR="00634708" w:rsidRPr="00634708" w:rsidRDefault="00634708" w:rsidP="00634708">
      <w:pPr>
        <w:ind w:right="75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  4.2. При нарушении Получателем субсидии условий настоящего </w:t>
      </w:r>
      <w:r w:rsidRPr="00634708">
        <w:t>Договор</w:t>
      </w:r>
      <w:r w:rsidRPr="00634708">
        <w:rPr>
          <w:color w:val="000000"/>
          <w:lang w:eastAsia="ru-RU"/>
        </w:rPr>
        <w:t>а Местная администрация  вправе расторгнуть его в одностороннем порядке</w:t>
      </w:r>
      <w:r w:rsidRPr="00634708">
        <w:rPr>
          <w:b/>
          <w:bCs/>
          <w:color w:val="000000"/>
          <w:lang w:eastAsia="ru-RU"/>
        </w:rPr>
        <w:t>.</w:t>
      </w:r>
    </w:p>
    <w:p w:rsidR="00634708" w:rsidRPr="00634708" w:rsidRDefault="00634708" w:rsidP="00634708">
      <w:pPr>
        <w:ind w:left="225" w:right="75"/>
        <w:jc w:val="center"/>
        <w:rPr>
          <w:b/>
        </w:rPr>
      </w:pPr>
      <w:r w:rsidRPr="00634708">
        <w:rPr>
          <w:b/>
          <w:color w:val="000000"/>
          <w:spacing w:val="-2"/>
        </w:rPr>
        <w:t>5</w:t>
      </w:r>
      <w:r w:rsidRPr="00634708">
        <w:rPr>
          <w:b/>
          <w:bCs/>
        </w:rPr>
        <w:t xml:space="preserve">. </w:t>
      </w:r>
      <w:r w:rsidRPr="00634708">
        <w:rPr>
          <w:b/>
        </w:rPr>
        <w:t>Ответственность сторон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Договор</w:t>
      </w:r>
      <w:r w:rsidRPr="00634708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634708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5.2. В случае просрочки исполнения  обязательств, предусмотренных настоящим Договор</w:t>
      </w:r>
      <w:r w:rsidRPr="00634708">
        <w:rPr>
          <w:rFonts w:ascii="Times New Roman" w:hAnsi="Times New Roman"/>
          <w:color w:val="000000"/>
          <w:sz w:val="24"/>
          <w:szCs w:val="24"/>
        </w:rPr>
        <w:t>ом</w:t>
      </w:r>
      <w:r w:rsidRPr="00634708">
        <w:rPr>
          <w:rFonts w:ascii="Times New Roman" w:hAnsi="Times New Roman"/>
          <w:sz w:val="24"/>
          <w:szCs w:val="24"/>
        </w:rPr>
        <w:t>, стороны вправе потребовать уплату неустойки. Неустойка начисляется за каждый день просрочки исполнения обязательств, предусмотренных Договором со дня, следующего после дня истечения установленного Договором  срока исполнения обязательств.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Федерации. Стороны  освобождаются от уплаты неустойки, если докажут, что просрочка исполнения указанных обязатель</w:t>
      </w:r>
      <w:proofErr w:type="gramStart"/>
      <w:r w:rsidRPr="00634708">
        <w:rPr>
          <w:rFonts w:ascii="Times New Roman" w:hAnsi="Times New Roman"/>
          <w:sz w:val="24"/>
          <w:szCs w:val="24"/>
        </w:rPr>
        <w:t>ств пр</w:t>
      </w:r>
      <w:proofErr w:type="gramEnd"/>
      <w:r w:rsidRPr="00634708">
        <w:rPr>
          <w:rFonts w:ascii="Times New Roman" w:hAnsi="Times New Roman"/>
          <w:sz w:val="24"/>
          <w:szCs w:val="24"/>
        </w:rPr>
        <w:t>оизошла вследствие непреодолимой силы.</w:t>
      </w:r>
    </w:p>
    <w:p w:rsidR="00634708" w:rsidRPr="00634708" w:rsidRDefault="00634708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5.3. В случае неисполнения и ненадлежащего исполнения Получателем субсидии условий расходования средств субсидии, признанного в ходе проверки, а также по условиям Договора нецелевым использованием своих обязательств и средств субсидии, перечисленные средства по настоящему Договор</w:t>
      </w:r>
      <w:r w:rsidRPr="00634708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634708">
        <w:rPr>
          <w:rFonts w:ascii="Times New Roman" w:hAnsi="Times New Roman"/>
          <w:sz w:val="24"/>
          <w:szCs w:val="24"/>
        </w:rPr>
        <w:t>подлежат возврату в бюджет муниципального образования поселок Стрельна.</w:t>
      </w:r>
    </w:p>
    <w:p w:rsidR="00634708" w:rsidRPr="00634708" w:rsidRDefault="00634708" w:rsidP="0063470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849"/>
        <w:jc w:val="center"/>
      </w:pPr>
      <w:r w:rsidRPr="00634708">
        <w:rPr>
          <w:b/>
        </w:rPr>
        <w:t>Порядок возврата средств субсидии</w:t>
      </w:r>
    </w:p>
    <w:p w:rsidR="008A32D1" w:rsidRDefault="008A32D1" w:rsidP="008A32D1">
      <w:pPr>
        <w:pStyle w:val="ac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8A32D1">
        <w:rPr>
          <w:sz w:val="24"/>
          <w:szCs w:val="24"/>
        </w:rPr>
        <w:t xml:space="preserve">В случае выявления при проведении проверок нарушений получателем субсидии условий их предоставления Местная администрация направляет получателю субсидии уведомление о нарушениях условий, целей и порядка предоставления субсидии (далее – </w:t>
      </w:r>
      <w:r w:rsidRPr="008A32D1">
        <w:rPr>
          <w:sz w:val="24"/>
          <w:szCs w:val="24"/>
        </w:rPr>
        <w:lastRenderedPageBreak/>
        <w:t>уведомление), в котором указываются выявленные нарушения и сроки их устранения получателем субсидии.</w:t>
      </w:r>
    </w:p>
    <w:p w:rsidR="008A32D1" w:rsidRPr="008A32D1" w:rsidRDefault="008A32D1" w:rsidP="008A32D1">
      <w:pPr>
        <w:pStyle w:val="ac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8A32D1">
        <w:rPr>
          <w:sz w:val="24"/>
          <w:szCs w:val="24"/>
        </w:rPr>
        <w:t xml:space="preserve">В случае </w:t>
      </w:r>
      <w:proofErr w:type="spellStart"/>
      <w:r w:rsidRPr="008A32D1">
        <w:rPr>
          <w:sz w:val="24"/>
          <w:szCs w:val="24"/>
        </w:rPr>
        <w:t>неустранения</w:t>
      </w:r>
      <w:proofErr w:type="spellEnd"/>
      <w:r w:rsidRPr="008A32D1">
        <w:rPr>
          <w:sz w:val="24"/>
          <w:szCs w:val="24"/>
        </w:rPr>
        <w:t xml:space="preserve"> нарушений в установленные в уведомлении сроки Местная администрация в течение трех рабочих дней со дня истечения указанного срока принимает решение о возврате в местный бюджет субсидии, полученной получаем субсидии. </w:t>
      </w:r>
    </w:p>
    <w:p w:rsidR="008A32D1" w:rsidRDefault="008A32D1" w:rsidP="008A32D1">
      <w:pPr>
        <w:pStyle w:val="a5"/>
        <w:ind w:left="0" w:firstLine="567"/>
        <w:jc w:val="both"/>
      </w:pPr>
      <w:r>
        <w:t xml:space="preserve">Решение о возврате в местный бюджет </w:t>
      </w:r>
      <w:proofErr w:type="gramStart"/>
      <w:r>
        <w:t>субсидии, полученной получаем субсидии оформляется</w:t>
      </w:r>
      <w:proofErr w:type="gramEnd"/>
      <w:r>
        <w:t xml:space="preserve"> распоряжением. Копия указанного распоряжения вместе с требованием о возврате субсидии  в бюджет Внутригородского муниципального образования Санкт-Петербурга поселок Стрельна направляется получателю субсидии. </w:t>
      </w:r>
    </w:p>
    <w:p w:rsidR="008A32D1" w:rsidRDefault="008A32D1" w:rsidP="008A32D1">
      <w:pPr>
        <w:pStyle w:val="a5"/>
        <w:ind w:left="0" w:firstLine="567"/>
        <w:jc w:val="both"/>
      </w:pPr>
      <w:r>
        <w:t>Требование  о возврате субсидии  в бюджет Внутригородского муниципального образования Санкт-Петербурга поселок Стрельна должно содержать подлежащую возврату сумму денежных средств, сроки возврата, а также реквизиты, в том числе код бюджетной классификации Российской Федерации, по которому должен быть осуществлен возврат субсидии.</w:t>
      </w:r>
    </w:p>
    <w:p w:rsidR="008A32D1" w:rsidRDefault="00634708" w:rsidP="00634708">
      <w:pPr>
        <w:pStyle w:val="a5"/>
        <w:numPr>
          <w:ilvl w:val="1"/>
          <w:numId w:val="10"/>
        </w:numPr>
        <w:ind w:left="0" w:firstLine="567"/>
        <w:jc w:val="both"/>
      </w:pPr>
      <w:r w:rsidRPr="008A32D1">
        <w:t xml:space="preserve">В конце текущего финансового года, получатель субсидии не позднее 15 ноября текущего финансового года представляет отчет о расходовании субсидии за октябрь и возвращает остаток неиспользованных средств субсидии в </w:t>
      </w:r>
      <w:r w:rsidR="008A32D1">
        <w:t>бюджет</w:t>
      </w:r>
      <w:r w:rsidR="008A32D1" w:rsidRPr="008A32D1">
        <w:t xml:space="preserve"> Внутригородского муниципального образования </w:t>
      </w:r>
      <w:r w:rsidR="008A32D1">
        <w:t xml:space="preserve">Санкт-Петербурга </w:t>
      </w:r>
      <w:r w:rsidR="008A32D1" w:rsidRPr="008A32D1">
        <w:t>поселок Стрельна</w:t>
      </w:r>
      <w:r w:rsidR="008A32D1">
        <w:t xml:space="preserve"> </w:t>
      </w:r>
      <w:r w:rsidRPr="008A32D1">
        <w:t>в срок до 01 декабря текущего финансового года.</w:t>
      </w:r>
    </w:p>
    <w:p w:rsidR="00634708" w:rsidRPr="008A32D1" w:rsidRDefault="00634708" w:rsidP="00634708">
      <w:pPr>
        <w:pStyle w:val="a5"/>
        <w:numPr>
          <w:ilvl w:val="1"/>
          <w:numId w:val="10"/>
        </w:numPr>
        <w:ind w:left="0" w:firstLine="567"/>
        <w:jc w:val="both"/>
      </w:pPr>
      <w:r w:rsidRPr="008A32D1">
        <w:t xml:space="preserve">Местная администрация осуществляет контроль возврата денежных средств Получателем субсидии в бюджет Муниципального образования поселок Стрельна. </w:t>
      </w:r>
    </w:p>
    <w:p w:rsidR="008A32D1" w:rsidRPr="00634708" w:rsidRDefault="008A32D1" w:rsidP="00634708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634708" w:rsidRPr="00634708" w:rsidRDefault="00634708" w:rsidP="00634708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634708">
        <w:rPr>
          <w:rFonts w:ascii="Times New Roman" w:hAnsi="Times New Roman"/>
          <w:b/>
          <w:sz w:val="24"/>
          <w:szCs w:val="24"/>
        </w:rPr>
        <w:t>7. Обстоятельства, исключающие ответственность Сторон (форс-мажорные обстоятельства)</w:t>
      </w:r>
    </w:p>
    <w:p w:rsidR="008A32D1" w:rsidRDefault="00634708" w:rsidP="008A32D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7.1. Стороны освобождаются от ответственности за частичное или неполное неисполнение своих обязательств по Договору, если это явилось следствием обстоятельств непреодолимой силы, возникших после заключения настоящего Договора, а именно: стихийные бедствия, военные действия или введение чрезвычайного положения, акты террора, массовые беспорядки, действия государственных органов, изменения в законодательстве Российской Федерации.</w:t>
      </w:r>
    </w:p>
    <w:p w:rsidR="00634708" w:rsidRPr="00634708" w:rsidRDefault="00634708" w:rsidP="008A32D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Факт наступления таких обстоятельств и их продолжительность должны быть подтверждены компетентным органом.</w:t>
      </w:r>
    </w:p>
    <w:p w:rsidR="00634708" w:rsidRPr="00634708" w:rsidRDefault="00634708" w:rsidP="008A32D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7.2. Стороны обязаны в письменной форме уведомить друг друга о существовании форс-мажорных обстоятельств в течение четырнадцати дней со дня их наступления. Уведомление должно содержать данные о характере обстоятельств, а также официальные документы, подтверждающие наличие этих обстоятельств и по возможности дающие оценку их влияния на исполнение Стороной своих обязательств по Договору.</w:t>
      </w:r>
    </w:p>
    <w:p w:rsidR="00634708" w:rsidRPr="00634708" w:rsidRDefault="00634708" w:rsidP="008A32D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7.3. Если Сторона не направит или несвоевременно направит извещение, предусмотренное в п.7.2. настоящего Договора, то она обязана возместить другой Стороне понесенные ею убытки.</w:t>
      </w:r>
    </w:p>
    <w:p w:rsidR="00634708" w:rsidRPr="00634708" w:rsidRDefault="00634708" w:rsidP="008A32D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7.4. В случаях наступления обстоятельств, указанных в п. 7.1. настоящего Договора, срок исполнения Сторонами обязательств по Договору отодвигается соразмерно времени, в течение которого действуют эти обстоятельства.</w:t>
      </w:r>
    </w:p>
    <w:p w:rsidR="00634708" w:rsidRPr="00634708" w:rsidRDefault="00634708" w:rsidP="008A32D1">
      <w:pPr>
        <w:pStyle w:val="ac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34708">
        <w:rPr>
          <w:rFonts w:ascii="Times New Roman" w:hAnsi="Times New Roman"/>
          <w:sz w:val="24"/>
          <w:szCs w:val="24"/>
        </w:rPr>
        <w:t>7.5. Если обстоятельства, перечисленные в п. 7.1. настоящего Договору, и их последствия продолжают действовать более двух месяцев, Стороны проводят переговоры для определения способов исполнения Договора.</w:t>
      </w:r>
    </w:p>
    <w:p w:rsidR="00634708" w:rsidRPr="00634708" w:rsidRDefault="00634708" w:rsidP="00634708">
      <w:pPr>
        <w:ind w:left="225" w:right="75"/>
        <w:jc w:val="center"/>
        <w:rPr>
          <w:color w:val="000000"/>
          <w:lang w:eastAsia="ru-RU"/>
        </w:rPr>
      </w:pPr>
      <w:r w:rsidRPr="00634708">
        <w:rPr>
          <w:b/>
          <w:bCs/>
          <w:color w:val="000000"/>
          <w:lang w:eastAsia="ru-RU"/>
        </w:rPr>
        <w:t xml:space="preserve">8. Срок действия </w:t>
      </w:r>
      <w:r w:rsidRPr="00634708">
        <w:rPr>
          <w:b/>
        </w:rPr>
        <w:t>Договор</w:t>
      </w:r>
      <w:r w:rsidRPr="00634708">
        <w:rPr>
          <w:b/>
          <w:bCs/>
          <w:color w:val="000000"/>
          <w:lang w:eastAsia="ru-RU"/>
        </w:rPr>
        <w:t>а</w:t>
      </w:r>
    </w:p>
    <w:p w:rsidR="00634708" w:rsidRPr="00634708" w:rsidRDefault="00634708" w:rsidP="008A32D1">
      <w:pPr>
        <w:tabs>
          <w:tab w:val="left" w:pos="284"/>
        </w:tabs>
        <w:ind w:right="75" w:firstLine="567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  8.1. Настоящий </w:t>
      </w:r>
      <w:r w:rsidRPr="00634708">
        <w:t>Договор</w:t>
      </w:r>
      <w:r w:rsidRPr="00634708">
        <w:rPr>
          <w:color w:val="000000"/>
          <w:lang w:eastAsia="ru-RU"/>
        </w:rPr>
        <w:t xml:space="preserve"> заключен сроком до 31 декабря  201</w:t>
      </w:r>
      <w:r w:rsidR="008A32D1">
        <w:rPr>
          <w:color w:val="000000"/>
          <w:lang w:eastAsia="ru-RU"/>
        </w:rPr>
        <w:t>___</w:t>
      </w:r>
      <w:r w:rsidRPr="00634708">
        <w:rPr>
          <w:color w:val="000000"/>
          <w:lang w:eastAsia="ru-RU"/>
        </w:rPr>
        <w:t xml:space="preserve"> г. и вступает в силу с момента его подписания Сторонами.</w:t>
      </w:r>
    </w:p>
    <w:p w:rsidR="00634708" w:rsidRPr="00634708" w:rsidRDefault="00634708" w:rsidP="008A32D1">
      <w:pPr>
        <w:tabs>
          <w:tab w:val="left" w:pos="284"/>
        </w:tabs>
        <w:ind w:right="75" w:firstLine="567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  8.2.   Условия настоящего </w:t>
      </w:r>
      <w:r w:rsidRPr="00634708">
        <w:t>Договор</w:t>
      </w:r>
      <w:r w:rsidRPr="00634708">
        <w:rPr>
          <w:color w:val="000000"/>
          <w:lang w:eastAsia="ru-RU"/>
        </w:rPr>
        <w:t>а могут быть изменены только по соглашению сторон в письменной форме.</w:t>
      </w:r>
    </w:p>
    <w:p w:rsidR="00634708" w:rsidRPr="00634708" w:rsidRDefault="00634708" w:rsidP="008A32D1">
      <w:pPr>
        <w:tabs>
          <w:tab w:val="left" w:pos="284"/>
        </w:tabs>
        <w:ind w:right="75" w:firstLine="567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t xml:space="preserve">  8.3.  Спорные вопросы и взаимные претензии Сторон, связанные с выполнением настоящего </w:t>
      </w:r>
      <w:r w:rsidRPr="00634708">
        <w:t>Договор</w:t>
      </w:r>
      <w:r w:rsidRPr="00634708">
        <w:rPr>
          <w:color w:val="000000"/>
          <w:lang w:eastAsia="ru-RU"/>
        </w:rPr>
        <w:t>а, разрешаются в соответствии с действующим законодательством.</w:t>
      </w:r>
    </w:p>
    <w:p w:rsidR="00634708" w:rsidRDefault="00634708" w:rsidP="008A32D1">
      <w:pPr>
        <w:tabs>
          <w:tab w:val="left" w:pos="284"/>
        </w:tabs>
        <w:ind w:right="75" w:firstLine="567"/>
        <w:jc w:val="both"/>
        <w:rPr>
          <w:color w:val="000000"/>
          <w:lang w:eastAsia="ru-RU"/>
        </w:rPr>
      </w:pPr>
      <w:r w:rsidRPr="00634708">
        <w:rPr>
          <w:color w:val="000000"/>
          <w:lang w:eastAsia="ru-RU"/>
        </w:rPr>
        <w:lastRenderedPageBreak/>
        <w:t xml:space="preserve">  8.4.  Настоящий </w:t>
      </w:r>
      <w:r w:rsidRPr="00634708">
        <w:t>Договор</w:t>
      </w:r>
      <w:r w:rsidRPr="00634708">
        <w:rPr>
          <w:color w:val="000000"/>
          <w:lang w:eastAsia="ru-RU"/>
        </w:rPr>
        <w:t xml:space="preserve"> составлен в двух экземплярах (по одному для каждой из сторон), имеющих одинаковую юридическую силу.</w:t>
      </w:r>
    </w:p>
    <w:p w:rsidR="008A32D1" w:rsidRPr="00634708" w:rsidRDefault="008A32D1" w:rsidP="00634708">
      <w:pPr>
        <w:tabs>
          <w:tab w:val="left" w:pos="284"/>
        </w:tabs>
        <w:ind w:right="75"/>
        <w:jc w:val="both"/>
        <w:rPr>
          <w:color w:val="000000"/>
          <w:lang w:eastAsia="ru-RU"/>
        </w:rPr>
      </w:pPr>
    </w:p>
    <w:p w:rsidR="00634708" w:rsidRPr="00634708" w:rsidRDefault="00634708" w:rsidP="00634708">
      <w:pPr>
        <w:tabs>
          <w:tab w:val="left" w:pos="0"/>
          <w:tab w:val="left" w:pos="284"/>
          <w:tab w:val="left" w:pos="851"/>
          <w:tab w:val="left" w:pos="993"/>
        </w:tabs>
        <w:jc w:val="center"/>
        <w:rPr>
          <w:color w:val="000000"/>
          <w:lang w:eastAsia="ru-RU"/>
        </w:rPr>
      </w:pPr>
      <w:r w:rsidRPr="00634708">
        <w:rPr>
          <w:b/>
          <w:bCs/>
          <w:color w:val="000000"/>
          <w:lang w:eastAsia="ru-RU"/>
        </w:rPr>
        <w:t>9.        Юридические адреса и реквизиты сторон:</w:t>
      </w:r>
    </w:p>
    <w:tbl>
      <w:tblPr>
        <w:tblW w:w="964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822"/>
        <w:gridCol w:w="4823"/>
      </w:tblGrid>
      <w:tr w:rsidR="00634708" w:rsidRPr="00634708" w:rsidTr="00AF283F">
        <w:trPr>
          <w:tblCellSpacing w:w="0" w:type="dxa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b/>
                <w:bCs/>
                <w:color w:val="000000"/>
                <w:lang w:eastAsia="ru-RU"/>
              </w:rPr>
              <w:t>Получатель субсидии: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b/>
                <w:bCs/>
                <w:color w:val="000000"/>
                <w:lang w:eastAsia="ru-RU"/>
              </w:rPr>
              <w:t xml:space="preserve">Местная администрация </w:t>
            </w:r>
            <w:proofErr w:type="gramStart"/>
            <w:r w:rsidRPr="00634708">
              <w:rPr>
                <w:b/>
                <w:bCs/>
                <w:color w:val="000000"/>
                <w:lang w:eastAsia="ru-RU"/>
              </w:rPr>
              <w:t>Муниципального</w:t>
            </w:r>
            <w:proofErr w:type="gramEnd"/>
            <w:r w:rsidRPr="00634708">
              <w:rPr>
                <w:b/>
                <w:bCs/>
                <w:color w:val="000000"/>
                <w:lang w:eastAsia="ru-RU"/>
              </w:rPr>
              <w:t xml:space="preserve"> образования  поселок Стрельна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 xml:space="preserve">Адрес: </w:t>
            </w:r>
            <w:r w:rsidR="008A32D1">
              <w:rPr>
                <w:color w:val="000000"/>
                <w:lang w:eastAsia="ru-RU"/>
              </w:rPr>
              <w:t>198515, Санкт-Петербург, пос. Стрельна, Санкт-Петербургское шоссе, д.69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ИНН 7819019663, КПП 781901001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 xml:space="preserve">ГРКЦ ГУ Банка России по </w:t>
            </w:r>
            <w:proofErr w:type="gramStart"/>
            <w:r w:rsidRPr="00634708">
              <w:rPr>
                <w:color w:val="000000"/>
                <w:lang w:eastAsia="ru-RU"/>
              </w:rPr>
              <w:t>г</w:t>
            </w:r>
            <w:proofErr w:type="gramEnd"/>
            <w:r w:rsidRPr="00634708">
              <w:rPr>
                <w:color w:val="000000"/>
                <w:lang w:eastAsia="ru-RU"/>
              </w:rPr>
              <w:t>. Санкт-Петербургу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 xml:space="preserve">УФК по </w:t>
            </w:r>
            <w:proofErr w:type="gramStart"/>
            <w:r w:rsidRPr="00634708">
              <w:rPr>
                <w:color w:val="000000"/>
                <w:lang w:eastAsia="ru-RU"/>
              </w:rPr>
              <w:t>г</w:t>
            </w:r>
            <w:proofErr w:type="gramEnd"/>
            <w:r w:rsidRPr="00634708">
              <w:rPr>
                <w:color w:val="000000"/>
                <w:lang w:eastAsia="ru-RU"/>
              </w:rPr>
              <w:t>. Санкт-Петербургу (местная администрация  л/с №03723002100)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proofErr w:type="spellStart"/>
            <w:proofErr w:type="gramStart"/>
            <w:r w:rsidRPr="00634708">
              <w:rPr>
                <w:color w:val="000000"/>
                <w:lang w:eastAsia="ru-RU"/>
              </w:rPr>
              <w:t>р</w:t>
            </w:r>
            <w:proofErr w:type="spellEnd"/>
            <w:proofErr w:type="gramEnd"/>
            <w:r w:rsidRPr="00634708">
              <w:rPr>
                <w:color w:val="000000"/>
                <w:lang w:eastAsia="ru-RU"/>
              </w:rPr>
              <w:t>/с  40204810500000000210в Северо-Западном ГУ Банка России по г. Санкт-Петербургу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БИК 044030001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ОГРН 1037841003001</w:t>
            </w:r>
          </w:p>
        </w:tc>
      </w:tr>
      <w:tr w:rsidR="00634708" w:rsidRPr="00634708" w:rsidTr="00AF283F">
        <w:trPr>
          <w:tblCellSpacing w:w="0" w:type="dxa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 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____________________ (______________)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«____» ___________ 2017  г.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М.П.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Глава Местной администрации:</w:t>
            </w:r>
          </w:p>
          <w:p w:rsidR="00634708" w:rsidRPr="00634708" w:rsidRDefault="008A32D1" w:rsidP="00AF283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_________________ (</w:t>
            </w:r>
            <w:proofErr w:type="spellStart"/>
            <w:r w:rsidR="00634708" w:rsidRPr="00634708">
              <w:rPr>
                <w:color w:val="000000"/>
                <w:lang w:eastAsia="ru-RU"/>
              </w:rPr>
              <w:t>И.А.Климачева</w:t>
            </w:r>
            <w:proofErr w:type="spellEnd"/>
            <w:r w:rsidR="00634708" w:rsidRPr="00634708">
              <w:rPr>
                <w:color w:val="000000"/>
                <w:lang w:eastAsia="ru-RU"/>
              </w:rPr>
              <w:t>)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 «____» ___________ 2017  г.</w:t>
            </w:r>
          </w:p>
          <w:p w:rsidR="00634708" w:rsidRPr="00634708" w:rsidRDefault="00634708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М.П.</w:t>
            </w:r>
          </w:p>
        </w:tc>
      </w:tr>
    </w:tbl>
    <w:p w:rsidR="00634708" w:rsidRPr="00F944A2" w:rsidRDefault="00634708" w:rsidP="00634708">
      <w:pPr>
        <w:ind w:left="225" w:right="75"/>
        <w:rPr>
          <w:rFonts w:eastAsia="Times New Roman"/>
          <w:b/>
          <w:bCs/>
          <w:color w:val="000000"/>
          <w:lang w:eastAsia="ru-RU"/>
        </w:rPr>
      </w:pPr>
    </w:p>
    <w:p w:rsidR="008A32D1" w:rsidRDefault="008A32D1">
      <w:pPr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br w:type="page"/>
      </w:r>
    </w:p>
    <w:p w:rsidR="00634708" w:rsidRPr="008A32D1" w:rsidRDefault="008A32D1" w:rsidP="00634708">
      <w:pPr>
        <w:ind w:left="225" w:right="75"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lastRenderedPageBreak/>
        <w:t xml:space="preserve">Приложение </w:t>
      </w:r>
      <w:r w:rsidR="00634708" w:rsidRPr="008A32D1">
        <w:rPr>
          <w:bCs/>
          <w:color w:val="000000"/>
          <w:lang w:eastAsia="ru-RU"/>
        </w:rPr>
        <w:t>1</w:t>
      </w:r>
    </w:p>
    <w:p w:rsidR="00634708" w:rsidRPr="008A32D1" w:rsidRDefault="00634708" w:rsidP="00634708">
      <w:pPr>
        <w:ind w:left="225" w:right="75"/>
        <w:jc w:val="right"/>
        <w:rPr>
          <w:bCs/>
          <w:color w:val="000000"/>
          <w:lang w:eastAsia="ru-RU"/>
        </w:rPr>
      </w:pPr>
      <w:r w:rsidRPr="008A32D1">
        <w:rPr>
          <w:bCs/>
          <w:color w:val="000000"/>
          <w:lang w:eastAsia="ru-RU"/>
        </w:rPr>
        <w:t xml:space="preserve">к </w:t>
      </w:r>
      <w:r w:rsidRPr="008A32D1">
        <w:t>Договор</w:t>
      </w:r>
      <w:r w:rsidRPr="008A32D1">
        <w:rPr>
          <w:bCs/>
          <w:color w:val="000000"/>
          <w:lang w:eastAsia="ru-RU"/>
        </w:rPr>
        <w:t>у о предоставлении субсидии</w:t>
      </w:r>
    </w:p>
    <w:p w:rsidR="00634708" w:rsidRPr="008A32D1" w:rsidRDefault="00634708" w:rsidP="00634708">
      <w:pPr>
        <w:ind w:left="225" w:right="75"/>
        <w:jc w:val="right"/>
        <w:rPr>
          <w:color w:val="000000"/>
          <w:lang w:eastAsia="ru-RU"/>
        </w:rPr>
      </w:pPr>
      <w:r w:rsidRPr="008A32D1">
        <w:rPr>
          <w:bCs/>
          <w:color w:val="000000"/>
          <w:lang w:eastAsia="ru-RU"/>
        </w:rPr>
        <w:t xml:space="preserve"> № ____        от «___» __________ 20__ г. </w:t>
      </w:r>
    </w:p>
    <w:p w:rsidR="00634708" w:rsidRPr="00F944A2" w:rsidRDefault="00634708" w:rsidP="00634708">
      <w:pPr>
        <w:ind w:left="225" w:right="75"/>
        <w:rPr>
          <w:color w:val="000000"/>
          <w:lang w:eastAsia="ru-RU"/>
        </w:rPr>
      </w:pPr>
    </w:p>
    <w:p w:rsidR="00634708" w:rsidRPr="00F944A2" w:rsidRDefault="00634708" w:rsidP="00634708">
      <w:pPr>
        <w:ind w:left="225" w:right="75"/>
        <w:rPr>
          <w:color w:val="000000"/>
          <w:lang w:eastAsia="ru-RU"/>
        </w:rPr>
      </w:pPr>
      <w:r w:rsidRPr="00F944A2">
        <w:rPr>
          <w:b/>
          <w:bCs/>
          <w:color w:val="000000"/>
          <w:lang w:eastAsia="ru-RU"/>
        </w:rPr>
        <w:t> </w:t>
      </w:r>
    </w:p>
    <w:p w:rsidR="00634708" w:rsidRDefault="00634708" w:rsidP="00634708">
      <w:pPr>
        <w:ind w:left="225" w:right="75"/>
        <w:jc w:val="center"/>
        <w:rPr>
          <w:b/>
          <w:bCs/>
          <w:color w:val="000000"/>
          <w:lang w:eastAsia="ru-RU"/>
        </w:rPr>
      </w:pPr>
      <w:r w:rsidRPr="00F944A2">
        <w:rPr>
          <w:b/>
          <w:bCs/>
          <w:color w:val="000000"/>
          <w:lang w:eastAsia="ru-RU"/>
        </w:rPr>
        <w:t>СМЕТА РАСХОДОВ</w:t>
      </w:r>
    </w:p>
    <w:p w:rsidR="008A32D1" w:rsidRDefault="008A32D1" w:rsidP="00634708">
      <w:pPr>
        <w:ind w:left="225" w:right="75"/>
        <w:jc w:val="center"/>
        <w:rPr>
          <w:b/>
          <w:bCs/>
          <w:color w:val="000000"/>
          <w:lang w:eastAsia="ru-RU"/>
        </w:rPr>
      </w:pPr>
    </w:p>
    <w:tbl>
      <w:tblPr>
        <w:tblStyle w:val="af9"/>
        <w:tblW w:w="9913" w:type="dxa"/>
        <w:tblInd w:w="225" w:type="dxa"/>
        <w:tblLook w:val="04A0"/>
      </w:tblPr>
      <w:tblGrid>
        <w:gridCol w:w="716"/>
        <w:gridCol w:w="2529"/>
        <w:gridCol w:w="1602"/>
        <w:gridCol w:w="1534"/>
        <w:gridCol w:w="1573"/>
        <w:gridCol w:w="1959"/>
      </w:tblGrid>
      <w:tr w:rsidR="008A32D1" w:rsidTr="008A32D1">
        <w:tc>
          <w:tcPr>
            <w:tcW w:w="716" w:type="dxa"/>
          </w:tcPr>
          <w:p w:rsidR="008A32D1" w:rsidRP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  <w:r w:rsidRPr="008A32D1">
              <w:rPr>
                <w:b/>
                <w:color w:val="000000"/>
                <w:lang w:eastAsia="ru-RU"/>
              </w:rPr>
              <w:t xml:space="preserve"> № </w:t>
            </w:r>
            <w:proofErr w:type="spellStart"/>
            <w:proofErr w:type="gramStart"/>
            <w:r w:rsidRPr="008A32D1">
              <w:rPr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8A32D1">
              <w:rPr>
                <w:b/>
                <w:color w:val="000000"/>
                <w:lang w:eastAsia="ru-RU"/>
              </w:rPr>
              <w:t>/</w:t>
            </w:r>
            <w:proofErr w:type="spellStart"/>
            <w:r w:rsidRPr="008A32D1">
              <w:rPr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529" w:type="dxa"/>
          </w:tcPr>
          <w:p w:rsidR="008A32D1" w:rsidRP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  <w:r w:rsidRPr="008A32D1">
              <w:rPr>
                <w:b/>
                <w:color w:val="000000"/>
                <w:lang w:eastAsia="ru-RU"/>
              </w:rPr>
              <w:t>Наименование затрат, подлежащих возмещению:</w:t>
            </w:r>
          </w:p>
        </w:tc>
        <w:tc>
          <w:tcPr>
            <w:tcW w:w="1602" w:type="dxa"/>
          </w:tcPr>
          <w:p w:rsidR="008A32D1" w:rsidRP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  <w:r w:rsidRPr="008A32D1">
              <w:rPr>
                <w:b/>
                <w:color w:val="000000"/>
                <w:lang w:eastAsia="ru-RU"/>
              </w:rPr>
              <w:t>Стоимость одного рабочего места в месяц, руб.</w:t>
            </w:r>
          </w:p>
        </w:tc>
        <w:tc>
          <w:tcPr>
            <w:tcW w:w="1534" w:type="dxa"/>
          </w:tcPr>
          <w:p w:rsidR="008A32D1" w:rsidRPr="008A32D1" w:rsidRDefault="008A32D1" w:rsidP="008A32D1">
            <w:pPr>
              <w:jc w:val="center"/>
              <w:rPr>
                <w:b/>
                <w:color w:val="000000"/>
                <w:lang w:eastAsia="ru-RU"/>
              </w:rPr>
            </w:pPr>
            <w:r w:rsidRPr="008A32D1">
              <w:rPr>
                <w:b/>
                <w:color w:val="000000"/>
                <w:lang w:eastAsia="ru-RU"/>
              </w:rPr>
              <w:t>Кол-во рабочих мест</w:t>
            </w:r>
          </w:p>
          <w:p w:rsidR="008A32D1" w:rsidRP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73" w:type="dxa"/>
          </w:tcPr>
          <w:p w:rsidR="008A32D1" w:rsidRPr="008A32D1" w:rsidRDefault="008A32D1" w:rsidP="008A32D1">
            <w:pPr>
              <w:jc w:val="center"/>
              <w:rPr>
                <w:b/>
                <w:color w:val="000000"/>
                <w:lang w:eastAsia="ru-RU"/>
              </w:rPr>
            </w:pPr>
            <w:r w:rsidRPr="008A32D1">
              <w:rPr>
                <w:b/>
                <w:color w:val="000000"/>
                <w:lang w:eastAsia="ru-RU"/>
              </w:rPr>
              <w:t>Период, на который создаются рабочие места</w:t>
            </w:r>
          </w:p>
          <w:p w:rsidR="008A32D1" w:rsidRP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59" w:type="dxa"/>
          </w:tcPr>
          <w:p w:rsidR="008A32D1" w:rsidRPr="008A32D1" w:rsidRDefault="008A32D1" w:rsidP="008A32D1">
            <w:pPr>
              <w:jc w:val="center"/>
              <w:rPr>
                <w:b/>
                <w:color w:val="000000"/>
                <w:lang w:eastAsia="ru-RU"/>
              </w:rPr>
            </w:pPr>
            <w:r w:rsidRPr="008A32D1">
              <w:rPr>
                <w:b/>
                <w:color w:val="000000"/>
                <w:lang w:eastAsia="ru-RU"/>
              </w:rPr>
              <w:t>Сумма</w:t>
            </w:r>
          </w:p>
          <w:p w:rsidR="008A32D1" w:rsidRPr="008A32D1" w:rsidRDefault="008A32D1" w:rsidP="008A32D1">
            <w:pPr>
              <w:jc w:val="center"/>
              <w:rPr>
                <w:b/>
                <w:color w:val="000000"/>
                <w:lang w:eastAsia="ru-RU"/>
              </w:rPr>
            </w:pPr>
            <w:r w:rsidRPr="008A32D1">
              <w:rPr>
                <w:b/>
                <w:color w:val="000000"/>
                <w:lang w:eastAsia="ru-RU"/>
              </w:rPr>
              <w:t>(руб.)</w:t>
            </w:r>
          </w:p>
          <w:p w:rsidR="008A32D1" w:rsidRPr="008A32D1" w:rsidRDefault="008A32D1" w:rsidP="008A32D1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  <w:r w:rsidRPr="008A32D1">
              <w:rPr>
                <w:b/>
                <w:color w:val="000000"/>
                <w:lang w:eastAsia="ru-RU"/>
              </w:rPr>
              <w:t>(гр.3*гр.4*гр.5)</w:t>
            </w:r>
          </w:p>
        </w:tc>
      </w:tr>
      <w:tr w:rsidR="008A32D1" w:rsidTr="008A32D1">
        <w:tc>
          <w:tcPr>
            <w:tcW w:w="716" w:type="dxa"/>
          </w:tcPr>
          <w:p w:rsidR="008A32D1" w:rsidRPr="00F944A2" w:rsidRDefault="008A32D1" w:rsidP="00AF283F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1</w:t>
            </w:r>
          </w:p>
        </w:tc>
        <w:tc>
          <w:tcPr>
            <w:tcW w:w="2529" w:type="dxa"/>
          </w:tcPr>
          <w:p w:rsidR="008A32D1" w:rsidRPr="00F944A2" w:rsidRDefault="008A32D1" w:rsidP="00AF283F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2</w:t>
            </w:r>
          </w:p>
        </w:tc>
        <w:tc>
          <w:tcPr>
            <w:tcW w:w="1602" w:type="dxa"/>
          </w:tcPr>
          <w:p w:rsidR="008A32D1" w:rsidRPr="00F944A2" w:rsidRDefault="008A32D1" w:rsidP="00AF283F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3</w:t>
            </w:r>
          </w:p>
        </w:tc>
        <w:tc>
          <w:tcPr>
            <w:tcW w:w="1534" w:type="dxa"/>
          </w:tcPr>
          <w:p w:rsidR="008A32D1" w:rsidRPr="00F944A2" w:rsidRDefault="008A32D1" w:rsidP="00AF283F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4</w:t>
            </w:r>
          </w:p>
        </w:tc>
        <w:tc>
          <w:tcPr>
            <w:tcW w:w="1573" w:type="dxa"/>
          </w:tcPr>
          <w:p w:rsidR="008A32D1" w:rsidRPr="00F944A2" w:rsidRDefault="008A32D1" w:rsidP="00AF283F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5</w:t>
            </w:r>
          </w:p>
        </w:tc>
        <w:tc>
          <w:tcPr>
            <w:tcW w:w="1959" w:type="dxa"/>
          </w:tcPr>
          <w:p w:rsidR="008A32D1" w:rsidRPr="00F944A2" w:rsidRDefault="008A32D1" w:rsidP="00AF283F">
            <w:pPr>
              <w:jc w:val="center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>6</w:t>
            </w:r>
          </w:p>
        </w:tc>
      </w:tr>
      <w:tr w:rsidR="008A32D1" w:rsidTr="008A32D1">
        <w:tc>
          <w:tcPr>
            <w:tcW w:w="716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02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34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73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59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8A32D1" w:rsidTr="008A32D1">
        <w:tc>
          <w:tcPr>
            <w:tcW w:w="716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02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34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73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59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8A32D1" w:rsidTr="008A32D1">
        <w:tc>
          <w:tcPr>
            <w:tcW w:w="716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602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34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73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59" w:type="dxa"/>
          </w:tcPr>
          <w:p w:rsidR="008A32D1" w:rsidRDefault="008A32D1" w:rsidP="00634708">
            <w:pPr>
              <w:ind w:right="75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8A32D1" w:rsidRDefault="008A32D1" w:rsidP="00634708">
      <w:pPr>
        <w:ind w:left="225" w:right="75"/>
        <w:jc w:val="center"/>
        <w:rPr>
          <w:b/>
          <w:bCs/>
          <w:color w:val="000000"/>
          <w:lang w:eastAsia="ru-RU"/>
        </w:rPr>
      </w:pPr>
    </w:p>
    <w:p w:rsidR="008A32D1" w:rsidRPr="00471341" w:rsidRDefault="00471341" w:rsidP="00634708">
      <w:pPr>
        <w:ind w:left="225" w:right="75"/>
        <w:jc w:val="center"/>
        <w:rPr>
          <w:bCs/>
          <w:color w:val="000000"/>
          <w:lang w:eastAsia="ru-RU"/>
        </w:rPr>
      </w:pPr>
      <w:r w:rsidRPr="00471341">
        <w:rPr>
          <w:bCs/>
          <w:color w:val="000000"/>
          <w:lang w:eastAsia="ru-RU"/>
        </w:rPr>
        <w:t>ПОДПИСИ СТОРОН</w:t>
      </w:r>
    </w:p>
    <w:p w:rsidR="008A32D1" w:rsidRPr="00471341" w:rsidRDefault="008A32D1" w:rsidP="00634708">
      <w:pPr>
        <w:ind w:left="225" w:right="75"/>
        <w:jc w:val="center"/>
        <w:rPr>
          <w:bCs/>
          <w:color w:val="000000"/>
          <w:lang w:eastAsia="ru-RU"/>
        </w:rPr>
      </w:pPr>
    </w:p>
    <w:tbl>
      <w:tblPr>
        <w:tblW w:w="964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822"/>
        <w:gridCol w:w="4823"/>
      </w:tblGrid>
      <w:tr w:rsidR="008A32D1" w:rsidRPr="00634708" w:rsidTr="00AF283F">
        <w:trPr>
          <w:tblCellSpacing w:w="0" w:type="dxa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 w:rsidRPr="00634708">
              <w:rPr>
                <w:b/>
                <w:bCs/>
                <w:color w:val="000000"/>
                <w:lang w:eastAsia="ru-RU"/>
              </w:rPr>
              <w:t>Получатель субсидии:</w:t>
            </w:r>
          </w:p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 w:rsidRPr="00634708">
              <w:rPr>
                <w:b/>
                <w:bCs/>
                <w:color w:val="000000"/>
                <w:lang w:eastAsia="ru-RU"/>
              </w:rPr>
              <w:t xml:space="preserve">Местная администрация </w:t>
            </w:r>
            <w:proofErr w:type="gramStart"/>
            <w:r w:rsidRPr="00634708">
              <w:rPr>
                <w:b/>
                <w:bCs/>
                <w:color w:val="000000"/>
                <w:lang w:eastAsia="ru-RU"/>
              </w:rPr>
              <w:t>Муниципального</w:t>
            </w:r>
            <w:proofErr w:type="gramEnd"/>
            <w:r w:rsidRPr="00634708">
              <w:rPr>
                <w:b/>
                <w:bCs/>
                <w:color w:val="000000"/>
                <w:lang w:eastAsia="ru-RU"/>
              </w:rPr>
              <w:t xml:space="preserve"> образования  поселок Стрельна</w:t>
            </w:r>
          </w:p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</w:p>
        </w:tc>
      </w:tr>
      <w:tr w:rsidR="008A32D1" w:rsidRPr="00634708" w:rsidTr="00AF283F">
        <w:trPr>
          <w:tblCellSpacing w:w="0" w:type="dxa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 </w:t>
            </w:r>
          </w:p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____________________ (______________)</w:t>
            </w:r>
          </w:p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«____» ___________ 201</w:t>
            </w:r>
            <w:r w:rsidR="00791F07">
              <w:rPr>
                <w:color w:val="000000"/>
                <w:lang w:eastAsia="ru-RU"/>
              </w:rPr>
              <w:t>__</w:t>
            </w:r>
            <w:r w:rsidRPr="00634708">
              <w:rPr>
                <w:color w:val="000000"/>
                <w:lang w:eastAsia="ru-RU"/>
              </w:rPr>
              <w:t xml:space="preserve">  г.</w:t>
            </w:r>
          </w:p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М.П.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Глава Местной администрации:</w:t>
            </w:r>
          </w:p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_________________ (</w:t>
            </w:r>
            <w:proofErr w:type="spellStart"/>
            <w:r w:rsidRPr="00634708">
              <w:rPr>
                <w:color w:val="000000"/>
                <w:lang w:eastAsia="ru-RU"/>
              </w:rPr>
              <w:t>И.А.Климачева</w:t>
            </w:r>
            <w:proofErr w:type="spellEnd"/>
            <w:r w:rsidRPr="00634708">
              <w:rPr>
                <w:color w:val="000000"/>
                <w:lang w:eastAsia="ru-RU"/>
              </w:rPr>
              <w:t>)</w:t>
            </w:r>
          </w:p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 «____» ___________ 201</w:t>
            </w:r>
            <w:r w:rsidR="00791F07">
              <w:rPr>
                <w:color w:val="000000"/>
                <w:lang w:eastAsia="ru-RU"/>
              </w:rPr>
              <w:t>__</w:t>
            </w:r>
            <w:r w:rsidRPr="00634708">
              <w:rPr>
                <w:color w:val="000000"/>
                <w:lang w:eastAsia="ru-RU"/>
              </w:rPr>
              <w:t xml:space="preserve">  г.</w:t>
            </w:r>
          </w:p>
          <w:p w:rsidR="008A32D1" w:rsidRPr="00634708" w:rsidRDefault="008A32D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М.П.</w:t>
            </w:r>
          </w:p>
        </w:tc>
      </w:tr>
    </w:tbl>
    <w:p w:rsidR="008A32D1" w:rsidRDefault="00634708" w:rsidP="00634708">
      <w:pPr>
        <w:ind w:left="225" w:right="75"/>
        <w:jc w:val="center"/>
        <w:rPr>
          <w:b/>
          <w:bCs/>
          <w:color w:val="000000"/>
          <w:lang w:eastAsia="ru-RU"/>
        </w:rPr>
      </w:pPr>
      <w:r w:rsidRPr="00F944A2">
        <w:rPr>
          <w:b/>
          <w:bCs/>
          <w:color w:val="000000"/>
          <w:lang w:eastAsia="ru-RU"/>
        </w:rPr>
        <w:t> </w:t>
      </w:r>
    </w:p>
    <w:p w:rsidR="008A32D1" w:rsidRDefault="008A32D1">
      <w:pPr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br w:type="page"/>
      </w:r>
    </w:p>
    <w:p w:rsidR="008A32D1" w:rsidRPr="00791F07" w:rsidRDefault="008A32D1" w:rsidP="008A32D1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lastRenderedPageBreak/>
        <w:t xml:space="preserve">Приложение </w:t>
      </w:r>
      <w:r w:rsidR="003113A2" w:rsidRPr="00791F07">
        <w:rPr>
          <w:sz w:val="20"/>
          <w:szCs w:val="20"/>
        </w:rPr>
        <w:t>5</w:t>
      </w:r>
    </w:p>
    <w:p w:rsidR="008A32D1" w:rsidRPr="00791F07" w:rsidRDefault="008A32D1" w:rsidP="008A32D1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t>к Порядку предоставления субсидий 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3113A2" w:rsidRDefault="003113A2" w:rsidP="003113A2">
      <w:pPr>
        <w:ind w:left="225" w:right="75"/>
      </w:pPr>
      <w:r>
        <w:rPr>
          <w:lang w:eastAsia="ru-RU"/>
        </w:rPr>
        <w:tab/>
      </w:r>
      <w:r w:rsidRPr="00F944A2">
        <w:t xml:space="preserve">                                                                       </w:t>
      </w:r>
    </w:p>
    <w:tbl>
      <w:tblPr>
        <w:tblW w:w="0" w:type="auto"/>
        <w:tblInd w:w="3936" w:type="dxa"/>
        <w:tblLook w:val="04A0"/>
      </w:tblPr>
      <w:tblGrid>
        <w:gridCol w:w="5616"/>
      </w:tblGrid>
      <w:tr w:rsidR="003113A2" w:rsidRPr="00F944A2" w:rsidTr="003113A2">
        <w:tc>
          <w:tcPr>
            <w:tcW w:w="5616" w:type="dxa"/>
          </w:tcPr>
          <w:p w:rsidR="003113A2" w:rsidRPr="00F944A2" w:rsidRDefault="003113A2" w:rsidP="00AF283F">
            <w:pPr>
              <w:jc w:val="both"/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 xml:space="preserve">В </w:t>
            </w:r>
            <w:r>
              <w:rPr>
                <w:color w:val="000000"/>
                <w:lang w:eastAsia="ru-RU"/>
              </w:rPr>
              <w:t>М</w:t>
            </w:r>
            <w:r w:rsidRPr="00F944A2">
              <w:rPr>
                <w:color w:val="000000"/>
                <w:lang w:eastAsia="ru-RU"/>
              </w:rPr>
              <w:t>естную администрацию МО пос. Стрельна</w:t>
            </w:r>
          </w:p>
        </w:tc>
      </w:tr>
      <w:tr w:rsidR="003113A2" w:rsidRPr="00F944A2" w:rsidTr="003113A2">
        <w:trPr>
          <w:trHeight w:val="3069"/>
        </w:trPr>
        <w:tc>
          <w:tcPr>
            <w:tcW w:w="5616" w:type="dxa"/>
            <w:vAlign w:val="bottom"/>
          </w:tcPr>
          <w:p w:rsidR="003113A2" w:rsidRDefault="003113A2" w:rsidP="00AF283F">
            <w:pPr>
              <w:rPr>
                <w:color w:val="000000"/>
                <w:lang w:eastAsia="ru-RU"/>
              </w:rPr>
            </w:pPr>
            <w:r w:rsidRPr="00F944A2">
              <w:rPr>
                <w:color w:val="000000"/>
                <w:lang w:eastAsia="ru-RU"/>
              </w:rPr>
              <w:t xml:space="preserve">от </w:t>
            </w:r>
            <w:r>
              <w:rPr>
                <w:color w:val="000000"/>
                <w:lang w:eastAsia="ru-RU"/>
              </w:rPr>
              <w:t>_____________________________________________</w:t>
            </w:r>
          </w:p>
          <w:p w:rsidR="003113A2" w:rsidRPr="005730DC" w:rsidRDefault="003113A2" w:rsidP="00AF283F">
            <w:pPr>
              <w:jc w:val="center"/>
              <w:rPr>
                <w:color w:val="000000"/>
                <w:vertAlign w:val="superscript"/>
                <w:lang w:eastAsia="ru-RU"/>
              </w:rPr>
            </w:pPr>
            <w:r>
              <w:rPr>
                <w:color w:val="000000"/>
                <w:vertAlign w:val="superscript"/>
                <w:lang w:eastAsia="ru-RU"/>
              </w:rPr>
              <w:t xml:space="preserve">(наименование – для юридического лица и индивидуального предпринимателя, ФИО – для физического лица) </w:t>
            </w:r>
          </w:p>
          <w:p w:rsidR="003113A2" w:rsidRDefault="003113A2" w:rsidP="00AF283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_____________________________________________</w:t>
            </w:r>
          </w:p>
          <w:p w:rsidR="003113A2" w:rsidRPr="005730DC" w:rsidRDefault="003113A2" w:rsidP="00AF283F">
            <w:pPr>
              <w:jc w:val="center"/>
              <w:rPr>
                <w:color w:val="000000"/>
                <w:vertAlign w:val="superscript"/>
                <w:lang w:eastAsia="ru-RU"/>
              </w:rPr>
            </w:pPr>
            <w:r>
              <w:rPr>
                <w:color w:val="000000"/>
                <w:vertAlign w:val="superscript"/>
                <w:lang w:eastAsia="ru-RU"/>
              </w:rPr>
              <w:t>(место нахождения, почтовый адрес)</w:t>
            </w:r>
          </w:p>
          <w:p w:rsidR="003113A2" w:rsidRDefault="003113A2" w:rsidP="00AF283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_____________________________________________</w:t>
            </w:r>
          </w:p>
          <w:p w:rsidR="003113A2" w:rsidRPr="005730DC" w:rsidRDefault="003113A2" w:rsidP="00AF283F">
            <w:pPr>
              <w:jc w:val="center"/>
              <w:rPr>
                <w:color w:val="000000"/>
                <w:vertAlign w:val="superscript"/>
                <w:lang w:eastAsia="ru-RU"/>
              </w:rPr>
            </w:pPr>
            <w:r>
              <w:rPr>
                <w:color w:val="000000"/>
                <w:vertAlign w:val="superscript"/>
                <w:lang w:eastAsia="ru-RU"/>
              </w:rPr>
              <w:t>(ИНН – для юридического лица и индивидуального предпринимателя, паспортные данные – для физического лица)</w:t>
            </w:r>
          </w:p>
          <w:p w:rsidR="003113A2" w:rsidRDefault="003113A2" w:rsidP="00AF283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_____________________________________________</w:t>
            </w:r>
          </w:p>
          <w:p w:rsidR="003113A2" w:rsidRPr="003113A2" w:rsidRDefault="003113A2" w:rsidP="003113A2">
            <w:pPr>
              <w:jc w:val="center"/>
              <w:rPr>
                <w:color w:val="000000"/>
                <w:vertAlign w:val="superscript"/>
                <w:lang w:eastAsia="ru-RU"/>
              </w:rPr>
            </w:pPr>
            <w:r>
              <w:rPr>
                <w:color w:val="000000"/>
                <w:vertAlign w:val="superscript"/>
                <w:lang w:eastAsia="ru-RU"/>
              </w:rPr>
              <w:t>(номер контактного телефона)</w:t>
            </w:r>
          </w:p>
        </w:tc>
      </w:tr>
    </w:tbl>
    <w:p w:rsidR="003113A2" w:rsidRPr="00F944A2" w:rsidRDefault="003113A2" w:rsidP="003113A2">
      <w:pPr>
        <w:ind w:right="75"/>
        <w:rPr>
          <w:b/>
          <w:bCs/>
        </w:rPr>
      </w:pPr>
    </w:p>
    <w:p w:rsidR="003113A2" w:rsidRPr="003113A2" w:rsidRDefault="003113A2" w:rsidP="003113A2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3113A2">
        <w:rPr>
          <w:rFonts w:ascii="Times New Roman" w:hAnsi="Times New Roman" w:cs="Times New Roman"/>
          <w:sz w:val="24"/>
          <w:szCs w:val="24"/>
        </w:rPr>
        <w:t xml:space="preserve"> Заявка №  _____ </w:t>
      </w:r>
      <w:proofErr w:type="gramStart"/>
      <w:r w:rsidRPr="003113A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113A2">
        <w:rPr>
          <w:rFonts w:ascii="Times New Roman" w:hAnsi="Times New Roman" w:cs="Times New Roman"/>
          <w:sz w:val="24"/>
          <w:szCs w:val="24"/>
        </w:rPr>
        <w:t xml:space="preserve">   _________</w:t>
      </w:r>
    </w:p>
    <w:p w:rsidR="003113A2" w:rsidRPr="003113A2" w:rsidRDefault="003113A2" w:rsidP="003113A2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3113A2">
        <w:rPr>
          <w:rFonts w:ascii="Times New Roman" w:hAnsi="Times New Roman" w:cs="Times New Roman"/>
          <w:sz w:val="24"/>
          <w:szCs w:val="24"/>
        </w:rPr>
        <w:t>на предоставление субсидии  из бюджета Внутригородского муниципального образования Санкт-Петербурга поселок Стрельна</w:t>
      </w:r>
    </w:p>
    <w:p w:rsidR="003113A2" w:rsidRDefault="003113A2" w:rsidP="003113A2">
      <w:pPr>
        <w:pStyle w:val="Heading"/>
        <w:jc w:val="center"/>
        <w:rPr>
          <w:rFonts w:ascii="Times New Roman" w:hAnsi="Times New Roman" w:cs="Times New Roman"/>
        </w:rPr>
      </w:pPr>
      <w:r w:rsidRPr="00F944A2">
        <w:rPr>
          <w:rFonts w:ascii="Times New Roman" w:hAnsi="Times New Roman" w:cs="Times New Roman"/>
          <w:b w:val="0"/>
          <w:bCs w:val="0"/>
        </w:rPr>
        <w:t xml:space="preserve">в целях возмещения затрат, связанных </w:t>
      </w:r>
      <w:proofErr w:type="gramStart"/>
      <w:r w:rsidRPr="00F944A2">
        <w:rPr>
          <w:rFonts w:ascii="Times New Roman" w:hAnsi="Times New Roman" w:cs="Times New Roman"/>
          <w:b w:val="0"/>
          <w:bCs w:val="0"/>
        </w:rPr>
        <w:t>с</w:t>
      </w:r>
      <w:proofErr w:type="gramEnd"/>
      <w:r w:rsidRPr="00F944A2">
        <w:rPr>
          <w:rFonts w:ascii="Times New Roman" w:hAnsi="Times New Roman" w:cs="Times New Roman"/>
          <w:b w:val="0"/>
          <w:bCs w:val="0"/>
        </w:rPr>
        <w:t xml:space="preserve"> </w:t>
      </w:r>
      <w:r w:rsidRPr="00F944A2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113A2" w:rsidRPr="003113A2" w:rsidRDefault="003113A2" w:rsidP="003113A2">
      <w:pPr>
        <w:pStyle w:val="Heading"/>
        <w:jc w:val="center"/>
        <w:rPr>
          <w:rFonts w:ascii="Times New Roman" w:hAnsi="Times New Roman" w:cs="Times New Roman"/>
          <w:b w:val="0"/>
          <w:bCs w:val="0"/>
          <w:vertAlign w:val="superscript"/>
        </w:rPr>
      </w:pPr>
      <w:r w:rsidRPr="003113A2">
        <w:rPr>
          <w:rFonts w:ascii="Times New Roman" w:hAnsi="Times New Roman" w:cs="Times New Roman"/>
          <w:b w:val="0"/>
          <w:bCs w:val="0"/>
          <w:vertAlign w:val="superscript"/>
        </w:rPr>
        <w:t xml:space="preserve">(наименование услуг) </w:t>
      </w:r>
    </w:p>
    <w:tbl>
      <w:tblPr>
        <w:tblW w:w="0" w:type="auto"/>
        <w:tblInd w:w="-43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2829"/>
        <w:gridCol w:w="566"/>
        <w:gridCol w:w="15"/>
        <w:gridCol w:w="1415"/>
        <w:gridCol w:w="1194"/>
        <w:gridCol w:w="1582"/>
        <w:gridCol w:w="2285"/>
      </w:tblGrid>
      <w:tr w:rsidR="003113A2" w:rsidRPr="00F944A2" w:rsidTr="003113A2">
        <w:trPr>
          <w:trHeight w:val="278"/>
        </w:trPr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13A2" w:rsidRPr="00F944A2" w:rsidRDefault="003113A2" w:rsidP="00AF283F"/>
        </w:tc>
        <w:tc>
          <w:tcPr>
            <w:tcW w:w="647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13A2" w:rsidRPr="00F944A2" w:rsidRDefault="003113A2" w:rsidP="00AF283F">
            <w:r w:rsidRPr="00F944A2">
              <w:t xml:space="preserve"> </w:t>
            </w:r>
            <w:r>
              <w:t xml:space="preserve"> </w:t>
            </w:r>
            <w:r w:rsidRPr="00F944A2">
              <w:t>на                                   месяц     201   года</w:t>
            </w:r>
          </w:p>
        </w:tc>
      </w:tr>
      <w:tr w:rsidR="003113A2" w:rsidRPr="00F944A2" w:rsidTr="003113A2">
        <w:trPr>
          <w:trHeight w:val="571"/>
        </w:trPr>
        <w:tc>
          <w:tcPr>
            <w:tcW w:w="601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13A2" w:rsidRPr="003113A2" w:rsidRDefault="003113A2" w:rsidP="003113A2">
            <w:pPr>
              <w:jc w:val="right"/>
              <w:rPr>
                <w:vertAlign w:val="superscript"/>
              </w:rPr>
            </w:pPr>
            <w:r w:rsidRPr="003113A2">
              <w:rPr>
                <w:vertAlign w:val="superscript"/>
              </w:rPr>
              <w:t>(наименование месяца)</w:t>
            </w:r>
          </w:p>
          <w:p w:rsidR="003113A2" w:rsidRPr="00F944A2" w:rsidRDefault="003113A2" w:rsidP="00AF283F">
            <w:r w:rsidRPr="00F944A2">
              <w:t xml:space="preserve">Реквизиты:  </w:t>
            </w:r>
          </w:p>
        </w:tc>
        <w:tc>
          <w:tcPr>
            <w:tcW w:w="386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13A2" w:rsidRPr="00F944A2" w:rsidRDefault="003113A2" w:rsidP="00AF283F"/>
        </w:tc>
      </w:tr>
      <w:tr w:rsidR="003113A2" w:rsidRPr="00F944A2" w:rsidTr="003113A2">
        <w:trPr>
          <w:trHeight w:val="313"/>
        </w:trPr>
        <w:tc>
          <w:tcPr>
            <w:tcW w:w="48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Полное наименование получателя </w:t>
            </w:r>
          </w:p>
        </w:tc>
        <w:tc>
          <w:tcPr>
            <w:tcW w:w="5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 </w:t>
            </w:r>
          </w:p>
          <w:p w:rsidR="003113A2" w:rsidRPr="00F944A2" w:rsidRDefault="003113A2" w:rsidP="00AF283F"/>
        </w:tc>
      </w:tr>
      <w:tr w:rsidR="003113A2" w:rsidRPr="00F944A2" w:rsidTr="003113A2">
        <w:trPr>
          <w:trHeight w:val="556"/>
        </w:trPr>
        <w:tc>
          <w:tcPr>
            <w:tcW w:w="2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13A2" w:rsidRPr="00F944A2" w:rsidRDefault="003113A2" w:rsidP="00AF283F">
            <w:r w:rsidRPr="00F944A2">
              <w:t xml:space="preserve">ИНН </w:t>
            </w:r>
          </w:p>
        </w:tc>
        <w:tc>
          <w:tcPr>
            <w:tcW w:w="1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КПП </w:t>
            </w:r>
          </w:p>
        </w:tc>
        <w:tc>
          <w:tcPr>
            <w:tcW w:w="2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 </w:t>
            </w:r>
          </w:p>
          <w:p w:rsidR="003113A2" w:rsidRPr="00F944A2" w:rsidRDefault="003113A2" w:rsidP="00AF283F"/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 </w:t>
            </w:r>
          </w:p>
        </w:tc>
      </w:tr>
      <w:tr w:rsidR="003113A2" w:rsidRPr="00F944A2" w:rsidTr="003113A2">
        <w:trPr>
          <w:trHeight w:val="556"/>
        </w:trPr>
        <w:tc>
          <w:tcPr>
            <w:tcW w:w="3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13A2" w:rsidRPr="00F944A2" w:rsidRDefault="003113A2" w:rsidP="00AF283F">
            <w:r w:rsidRPr="00F944A2">
              <w:t xml:space="preserve">Номер текущего (расчётного) счета </w:t>
            </w:r>
          </w:p>
        </w:tc>
        <w:tc>
          <w:tcPr>
            <w:tcW w:w="1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БИК </w:t>
            </w:r>
          </w:p>
        </w:tc>
        <w:tc>
          <w:tcPr>
            <w:tcW w:w="2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 </w:t>
            </w:r>
          </w:p>
          <w:p w:rsidR="003113A2" w:rsidRPr="00F944A2" w:rsidRDefault="003113A2" w:rsidP="00AF283F"/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 </w:t>
            </w:r>
          </w:p>
        </w:tc>
      </w:tr>
      <w:tr w:rsidR="003113A2" w:rsidRPr="00F944A2" w:rsidTr="003113A2">
        <w:trPr>
          <w:trHeight w:val="392"/>
        </w:trPr>
        <w:tc>
          <w:tcPr>
            <w:tcW w:w="48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Наименование отделения банка </w:t>
            </w:r>
          </w:p>
        </w:tc>
        <w:tc>
          <w:tcPr>
            <w:tcW w:w="5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 </w:t>
            </w:r>
          </w:p>
        </w:tc>
      </w:tr>
    </w:tbl>
    <w:p w:rsidR="003113A2" w:rsidRDefault="003113A2" w:rsidP="003113A2">
      <w:r w:rsidRPr="00F944A2">
        <w:t>Сведения о заявляемом финансировании:</w:t>
      </w:r>
    </w:p>
    <w:tbl>
      <w:tblPr>
        <w:tblStyle w:val="af9"/>
        <w:tblW w:w="0" w:type="auto"/>
        <w:tblLook w:val="04A0"/>
      </w:tblPr>
      <w:tblGrid>
        <w:gridCol w:w="1999"/>
        <w:gridCol w:w="1999"/>
        <w:gridCol w:w="1999"/>
        <w:gridCol w:w="1999"/>
        <w:gridCol w:w="2000"/>
      </w:tblGrid>
      <w:tr w:rsidR="003113A2" w:rsidTr="00AF283F">
        <w:tc>
          <w:tcPr>
            <w:tcW w:w="7996" w:type="dxa"/>
            <w:gridSpan w:val="4"/>
          </w:tcPr>
          <w:p w:rsidR="003113A2" w:rsidRPr="003113A2" w:rsidRDefault="003113A2" w:rsidP="003113A2">
            <w:pPr>
              <w:rPr>
                <w:b/>
                <w:bCs/>
              </w:rPr>
            </w:pPr>
            <w:r w:rsidRPr="00F944A2">
              <w:rPr>
                <w:b/>
                <w:bCs/>
              </w:rPr>
              <w:t>Сумма субсидии к перечислению (руб., коп.) Всего:</w:t>
            </w:r>
          </w:p>
        </w:tc>
        <w:tc>
          <w:tcPr>
            <w:tcW w:w="2000" w:type="dxa"/>
          </w:tcPr>
          <w:p w:rsidR="003113A2" w:rsidRDefault="003113A2" w:rsidP="003113A2"/>
        </w:tc>
      </w:tr>
      <w:tr w:rsidR="003113A2" w:rsidTr="00AF283F">
        <w:tc>
          <w:tcPr>
            <w:tcW w:w="9996" w:type="dxa"/>
            <w:gridSpan w:val="5"/>
          </w:tcPr>
          <w:p w:rsidR="003113A2" w:rsidRDefault="003113A2" w:rsidP="003113A2">
            <w:r w:rsidRPr="00F944A2">
              <w:t>Приложение: Расчёт затрат  на_________</w:t>
            </w:r>
            <w:r>
              <w:t xml:space="preserve"> </w:t>
            </w:r>
            <w:r w:rsidRPr="00F944A2">
              <w:t xml:space="preserve">месяц 201___года  </w:t>
            </w:r>
          </w:p>
        </w:tc>
      </w:tr>
      <w:tr w:rsidR="003113A2" w:rsidTr="003113A2">
        <w:tc>
          <w:tcPr>
            <w:tcW w:w="1999" w:type="dxa"/>
          </w:tcPr>
          <w:p w:rsidR="003113A2" w:rsidRDefault="003113A2" w:rsidP="003113A2">
            <w:r w:rsidRPr="00F944A2">
              <w:t>Номер документа</w:t>
            </w:r>
          </w:p>
        </w:tc>
        <w:tc>
          <w:tcPr>
            <w:tcW w:w="1999" w:type="dxa"/>
          </w:tcPr>
          <w:p w:rsidR="003113A2" w:rsidRDefault="003113A2" w:rsidP="003113A2">
            <w:r w:rsidRPr="00F944A2">
              <w:t xml:space="preserve">Дата документа  </w:t>
            </w:r>
          </w:p>
        </w:tc>
        <w:tc>
          <w:tcPr>
            <w:tcW w:w="1999" w:type="dxa"/>
          </w:tcPr>
          <w:p w:rsidR="003113A2" w:rsidRDefault="003113A2" w:rsidP="003113A2">
            <w:r w:rsidRPr="00F944A2">
              <w:t>Наименование затрат</w:t>
            </w:r>
          </w:p>
        </w:tc>
        <w:tc>
          <w:tcPr>
            <w:tcW w:w="1999" w:type="dxa"/>
          </w:tcPr>
          <w:p w:rsidR="003113A2" w:rsidRDefault="003113A2" w:rsidP="003113A2">
            <w:r w:rsidRPr="00F944A2">
              <w:t>Сумма  затрат по документу</w:t>
            </w:r>
          </w:p>
        </w:tc>
        <w:tc>
          <w:tcPr>
            <w:tcW w:w="2000" w:type="dxa"/>
          </w:tcPr>
          <w:p w:rsidR="003113A2" w:rsidRDefault="003113A2" w:rsidP="003113A2"/>
        </w:tc>
      </w:tr>
      <w:tr w:rsidR="003113A2" w:rsidTr="003113A2">
        <w:tc>
          <w:tcPr>
            <w:tcW w:w="1999" w:type="dxa"/>
          </w:tcPr>
          <w:p w:rsidR="003113A2" w:rsidRDefault="003113A2" w:rsidP="003113A2"/>
        </w:tc>
        <w:tc>
          <w:tcPr>
            <w:tcW w:w="1999" w:type="dxa"/>
          </w:tcPr>
          <w:p w:rsidR="003113A2" w:rsidRDefault="003113A2" w:rsidP="003113A2"/>
        </w:tc>
        <w:tc>
          <w:tcPr>
            <w:tcW w:w="1999" w:type="dxa"/>
          </w:tcPr>
          <w:p w:rsidR="003113A2" w:rsidRDefault="003113A2" w:rsidP="003113A2"/>
        </w:tc>
        <w:tc>
          <w:tcPr>
            <w:tcW w:w="1999" w:type="dxa"/>
          </w:tcPr>
          <w:p w:rsidR="003113A2" w:rsidRDefault="003113A2" w:rsidP="003113A2"/>
        </w:tc>
        <w:tc>
          <w:tcPr>
            <w:tcW w:w="2000" w:type="dxa"/>
          </w:tcPr>
          <w:p w:rsidR="003113A2" w:rsidRDefault="003113A2" w:rsidP="003113A2"/>
        </w:tc>
      </w:tr>
    </w:tbl>
    <w:p w:rsidR="003113A2" w:rsidRDefault="003113A2" w:rsidP="003113A2"/>
    <w:tbl>
      <w:tblPr>
        <w:tblW w:w="6945" w:type="dxa"/>
        <w:tblInd w:w="-43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1695"/>
        <w:gridCol w:w="435"/>
        <w:gridCol w:w="2265"/>
        <w:gridCol w:w="285"/>
        <w:gridCol w:w="2265"/>
      </w:tblGrid>
      <w:tr w:rsidR="003113A2" w:rsidRPr="00F944A2" w:rsidTr="003113A2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3113A2" w:rsidRPr="00F944A2" w:rsidRDefault="003113A2" w:rsidP="00AF283F">
            <w:r w:rsidRPr="00F944A2">
              <w:t>Руководитель: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13A2" w:rsidRPr="00F944A2" w:rsidRDefault="003113A2" w:rsidP="00AF283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113A2" w:rsidRPr="00F944A2" w:rsidRDefault="003113A2" w:rsidP="00AF283F"/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3113A2" w:rsidRPr="00F944A2" w:rsidRDefault="003113A2" w:rsidP="00AF283F">
            <w:r w:rsidRPr="00F944A2">
              <w:t xml:space="preserve"> </w:t>
            </w:r>
          </w:p>
        </w:tc>
      </w:tr>
      <w:tr w:rsidR="003113A2" w:rsidRPr="00F944A2" w:rsidTr="003113A2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3A2" w:rsidRPr="00F944A2" w:rsidRDefault="003113A2" w:rsidP="00AF283F">
            <w:r w:rsidRPr="00F944A2">
              <w:t>Главный бухгалтер: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13A2" w:rsidRPr="00F944A2" w:rsidRDefault="003113A2" w:rsidP="00AF283F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113A2" w:rsidRPr="00F944A2" w:rsidRDefault="003113A2" w:rsidP="00AF283F"/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3113A2" w:rsidRPr="00F944A2" w:rsidRDefault="003113A2" w:rsidP="00AF283F">
            <w:r w:rsidRPr="00F944A2">
              <w:t xml:space="preserve">   </w:t>
            </w:r>
          </w:p>
        </w:tc>
      </w:tr>
    </w:tbl>
    <w:p w:rsidR="003113A2" w:rsidRPr="00F944A2" w:rsidRDefault="003113A2" w:rsidP="003113A2">
      <w:pPr>
        <w:ind w:firstLine="225"/>
        <w:jc w:val="both"/>
      </w:pPr>
      <w:r w:rsidRPr="00F944A2">
        <w:t>М.П.</w:t>
      </w:r>
    </w:p>
    <w:p w:rsidR="003113A2" w:rsidRDefault="003113A2" w:rsidP="003113A2">
      <w:pPr>
        <w:ind w:firstLine="225"/>
        <w:jc w:val="both"/>
      </w:pPr>
    </w:p>
    <w:p w:rsidR="003113A2" w:rsidRPr="00F944A2" w:rsidRDefault="003113A2" w:rsidP="003113A2">
      <w:pPr>
        <w:ind w:firstLine="225"/>
        <w:jc w:val="both"/>
      </w:pPr>
      <w:r w:rsidRPr="00F944A2">
        <w:t xml:space="preserve">Отметка  </w:t>
      </w:r>
      <w:r>
        <w:t xml:space="preserve">Местной администрации </w:t>
      </w:r>
      <w:proofErr w:type="gramStart"/>
      <w:r>
        <w:t>М</w:t>
      </w:r>
      <w:r w:rsidRPr="00F944A2">
        <w:t>униципального</w:t>
      </w:r>
      <w:proofErr w:type="gramEnd"/>
      <w:r w:rsidRPr="00F944A2">
        <w:t xml:space="preserve"> образования поселок С</w:t>
      </w:r>
      <w:r>
        <w:t>трельна о перечислении субсидии</w:t>
      </w:r>
      <w:r w:rsidRPr="00F944A2">
        <w:t>:</w:t>
      </w:r>
    </w:p>
    <w:p w:rsidR="003113A2" w:rsidRPr="00F944A2" w:rsidRDefault="003113A2" w:rsidP="003113A2">
      <w:pPr>
        <w:ind w:firstLine="225"/>
        <w:jc w:val="both"/>
      </w:pPr>
    </w:p>
    <w:tbl>
      <w:tblPr>
        <w:tblW w:w="0" w:type="auto"/>
        <w:tblInd w:w="-43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1151"/>
        <w:gridCol w:w="978"/>
        <w:gridCol w:w="1498"/>
        <w:gridCol w:w="2460"/>
        <w:gridCol w:w="615"/>
        <w:gridCol w:w="2097"/>
        <w:gridCol w:w="1042"/>
      </w:tblGrid>
      <w:tr w:rsidR="003113A2" w:rsidRPr="00F944A2" w:rsidTr="00471341">
        <w:trPr>
          <w:trHeight w:val="277"/>
        </w:trPr>
        <w:tc>
          <w:tcPr>
            <w:tcW w:w="608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471341" w:rsidRPr="00F944A2" w:rsidRDefault="003113A2" w:rsidP="00AF283F">
            <w:r w:rsidRPr="00F944A2">
              <w:t>Главный распорядитель средств субсидий:</w:t>
            </w:r>
          </w:p>
        </w:tc>
        <w:tc>
          <w:tcPr>
            <w:tcW w:w="375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13A2" w:rsidRPr="00F944A2" w:rsidRDefault="003113A2" w:rsidP="00AF283F"/>
        </w:tc>
      </w:tr>
      <w:tr w:rsidR="003113A2" w:rsidRPr="00F944A2" w:rsidTr="00471341">
        <w:trPr>
          <w:trHeight w:val="555"/>
        </w:trPr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3113A2" w:rsidRPr="00F944A2" w:rsidRDefault="003113A2" w:rsidP="00AF283F">
            <w:r w:rsidRPr="00F944A2">
              <w:lastRenderedPageBreak/>
              <w:t xml:space="preserve">Наименование </w:t>
            </w:r>
          </w:p>
        </w:tc>
        <w:tc>
          <w:tcPr>
            <w:tcW w:w="149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13A2" w:rsidRPr="00F944A2" w:rsidRDefault="003113A2" w:rsidP="00AF283F"/>
        </w:tc>
        <w:tc>
          <w:tcPr>
            <w:tcW w:w="621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13A2" w:rsidRPr="00F944A2" w:rsidRDefault="00471341" w:rsidP="00471341">
            <w:r>
              <w:t xml:space="preserve"> </w:t>
            </w:r>
            <w:r w:rsidR="003113A2" w:rsidRPr="00F944A2">
              <w:t xml:space="preserve">Местная администрация </w:t>
            </w:r>
            <w:proofErr w:type="gramStart"/>
            <w:r>
              <w:t>М</w:t>
            </w:r>
            <w:r w:rsidR="003113A2" w:rsidRPr="00F944A2">
              <w:t>униципального</w:t>
            </w:r>
            <w:proofErr w:type="gramEnd"/>
            <w:r w:rsidR="003113A2" w:rsidRPr="00F944A2">
              <w:t xml:space="preserve"> образования поселок Стрельна</w:t>
            </w:r>
          </w:p>
        </w:tc>
      </w:tr>
      <w:tr w:rsidR="003113A2" w:rsidRPr="00F944A2" w:rsidTr="00471341">
        <w:trPr>
          <w:trHeight w:val="277"/>
        </w:trPr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  <w:r w:rsidRPr="00F944A2">
              <w:t xml:space="preserve">ИНН </w:t>
            </w:r>
          </w:p>
        </w:tc>
        <w:tc>
          <w:tcPr>
            <w:tcW w:w="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  <w:r w:rsidRPr="00F944A2">
              <w:t xml:space="preserve">КПП 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  <w:r w:rsidRPr="00F944A2">
              <w:t xml:space="preserve">ГРБС </w:t>
            </w:r>
          </w:p>
        </w:tc>
        <w:tc>
          <w:tcPr>
            <w:tcW w:w="3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</w:p>
        </w:tc>
      </w:tr>
    </w:tbl>
    <w:p w:rsidR="003113A2" w:rsidRPr="00F944A2" w:rsidRDefault="003113A2" w:rsidP="003113A2">
      <w:pPr>
        <w:jc w:val="both"/>
      </w:pPr>
      <w:r w:rsidRPr="00F944A2">
        <w:t>Сведения о предстоящих расходах местного бюджета за счет сре</w:t>
      </w:r>
      <w:proofErr w:type="gramStart"/>
      <w:r w:rsidRPr="00F944A2">
        <w:t>дств пр</w:t>
      </w:r>
      <w:proofErr w:type="gramEnd"/>
      <w:r w:rsidRPr="00F944A2">
        <w:t>едоставляемой субсидии:</w:t>
      </w:r>
    </w:p>
    <w:tbl>
      <w:tblPr>
        <w:tblW w:w="0" w:type="auto"/>
        <w:tblInd w:w="2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3885"/>
        <w:gridCol w:w="675"/>
        <w:gridCol w:w="720"/>
        <w:gridCol w:w="960"/>
        <w:gridCol w:w="735"/>
        <w:gridCol w:w="990"/>
        <w:gridCol w:w="1859"/>
      </w:tblGrid>
      <w:tr w:rsidR="003113A2" w:rsidRPr="00F944A2" w:rsidTr="00471341"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  <w:r w:rsidRPr="00F944A2">
              <w:t xml:space="preserve">Коды бюджетной классификации расходов местного бюджета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  <w:r w:rsidRPr="00F944A2">
              <w:t xml:space="preserve">ГРБС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  <w:r w:rsidRPr="00F944A2">
              <w:t xml:space="preserve">по ФКР 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  <w:r w:rsidRPr="00F944A2">
              <w:t xml:space="preserve">по КЦСР 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  <w:r w:rsidRPr="00F944A2">
              <w:t xml:space="preserve">по КВР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13A2" w:rsidRPr="00F944A2" w:rsidRDefault="003113A2" w:rsidP="00AF283F">
            <w:pPr>
              <w:jc w:val="center"/>
            </w:pPr>
            <w:r w:rsidRPr="00F944A2">
              <w:t xml:space="preserve">по КОСГУ 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>Сумма субсидии к перечислению (руб.)</w:t>
            </w:r>
          </w:p>
        </w:tc>
      </w:tr>
      <w:tr w:rsidR="003113A2" w:rsidRPr="00F944A2" w:rsidTr="00471341"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/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>
            <w:r w:rsidRPr="00F944A2">
              <w:t xml:space="preserve"> 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/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/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/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3A2" w:rsidRPr="00F944A2" w:rsidRDefault="003113A2" w:rsidP="00AF283F"/>
        </w:tc>
      </w:tr>
      <w:tr w:rsidR="003113A2" w:rsidRPr="00F944A2" w:rsidTr="00471341">
        <w:tc>
          <w:tcPr>
            <w:tcW w:w="982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13A2" w:rsidRDefault="003113A2" w:rsidP="00AF283F"/>
          <w:p w:rsidR="00471341" w:rsidRPr="00F944A2" w:rsidRDefault="00471341" w:rsidP="00AF283F"/>
        </w:tc>
      </w:tr>
    </w:tbl>
    <w:p w:rsidR="003113A2" w:rsidRDefault="003113A2" w:rsidP="003113A2">
      <w:pPr>
        <w:ind w:firstLine="225"/>
        <w:jc w:val="both"/>
      </w:pPr>
      <w:r w:rsidRPr="00F944A2">
        <w:t xml:space="preserve">                                    </w:t>
      </w:r>
      <w:r w:rsidR="00471341">
        <w:t xml:space="preserve">                </w:t>
      </w:r>
      <w:r w:rsidRPr="00F944A2">
        <w:t xml:space="preserve"> Дата               подпись         расшифровка подписи </w:t>
      </w:r>
    </w:p>
    <w:p w:rsidR="00471341" w:rsidRDefault="00471341" w:rsidP="003113A2">
      <w:pPr>
        <w:ind w:firstLine="225"/>
        <w:jc w:val="both"/>
      </w:pPr>
    </w:p>
    <w:p w:rsidR="00471341" w:rsidRDefault="00471341" w:rsidP="003113A2">
      <w:pPr>
        <w:ind w:firstLine="225"/>
        <w:jc w:val="both"/>
      </w:pPr>
    </w:p>
    <w:p w:rsidR="00471341" w:rsidRDefault="00471341" w:rsidP="003113A2">
      <w:pPr>
        <w:ind w:firstLine="225"/>
        <w:jc w:val="both"/>
      </w:pPr>
      <w:r>
        <w:t>Глава местной администрации</w:t>
      </w:r>
    </w:p>
    <w:p w:rsidR="00471341" w:rsidRDefault="00471341" w:rsidP="003113A2">
      <w:pPr>
        <w:ind w:firstLine="225"/>
        <w:jc w:val="both"/>
      </w:pPr>
      <w:proofErr w:type="gramStart"/>
      <w:r>
        <w:t>Муниципального</w:t>
      </w:r>
      <w:proofErr w:type="gramEnd"/>
      <w:r>
        <w:t xml:space="preserve"> образования поселок Стрельна</w:t>
      </w:r>
      <w:r>
        <w:tab/>
        <w:t>_______________/_______________/</w:t>
      </w:r>
    </w:p>
    <w:p w:rsidR="00471341" w:rsidRDefault="00471341" w:rsidP="003113A2">
      <w:pPr>
        <w:ind w:firstLine="225"/>
        <w:jc w:val="both"/>
      </w:pPr>
    </w:p>
    <w:p w:rsidR="00471341" w:rsidRDefault="00471341" w:rsidP="003113A2">
      <w:pPr>
        <w:ind w:firstLine="225"/>
        <w:jc w:val="both"/>
      </w:pPr>
    </w:p>
    <w:p w:rsidR="00471341" w:rsidRDefault="00471341" w:rsidP="003113A2">
      <w:pPr>
        <w:ind w:firstLine="225"/>
        <w:jc w:val="both"/>
      </w:pPr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  <w:t>_______________/______________/</w:t>
      </w:r>
    </w:p>
    <w:p w:rsidR="00471341" w:rsidRDefault="00471341" w:rsidP="003113A2">
      <w:pPr>
        <w:ind w:firstLine="225"/>
        <w:jc w:val="both"/>
      </w:pPr>
    </w:p>
    <w:p w:rsidR="00471341" w:rsidRDefault="00471341" w:rsidP="003113A2">
      <w:pPr>
        <w:ind w:firstLine="225"/>
        <w:jc w:val="both"/>
      </w:pPr>
      <w:r>
        <w:t>М.П.</w:t>
      </w:r>
    </w:p>
    <w:p w:rsidR="00471341" w:rsidRPr="00471341" w:rsidRDefault="00471341" w:rsidP="00471341"/>
    <w:p w:rsidR="00471341" w:rsidRPr="00471341" w:rsidRDefault="00471341" w:rsidP="00471341"/>
    <w:p w:rsidR="00471341" w:rsidRPr="00471341" w:rsidRDefault="00471341" w:rsidP="00471341"/>
    <w:p w:rsidR="00471341" w:rsidRPr="00471341" w:rsidRDefault="00471341" w:rsidP="00471341"/>
    <w:p w:rsidR="00471341" w:rsidRDefault="00471341" w:rsidP="00471341"/>
    <w:p w:rsidR="00471341" w:rsidRDefault="00471341" w:rsidP="00471341"/>
    <w:p w:rsidR="00471341" w:rsidRDefault="00471341">
      <w:r>
        <w:br w:type="page"/>
      </w:r>
    </w:p>
    <w:p w:rsidR="00471341" w:rsidRPr="00791F07" w:rsidRDefault="00471341" w:rsidP="00471341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lastRenderedPageBreak/>
        <w:t>Приложение 6</w:t>
      </w:r>
    </w:p>
    <w:p w:rsidR="00471341" w:rsidRPr="00791F07" w:rsidRDefault="00471341" w:rsidP="00471341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t>к Порядку предоставления субсидий 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471341" w:rsidRDefault="00471341" w:rsidP="00791F07">
      <w:pPr>
        <w:ind w:right="75"/>
      </w:pPr>
      <w:r>
        <w:tab/>
      </w:r>
    </w:p>
    <w:p w:rsidR="00471341" w:rsidRPr="00791F07" w:rsidRDefault="00471341" w:rsidP="00471341">
      <w:pPr>
        <w:ind w:left="225" w:right="75"/>
        <w:jc w:val="center"/>
        <w:rPr>
          <w:rFonts w:eastAsia="Times New Roman"/>
          <w:b/>
          <w:color w:val="000000"/>
          <w:lang w:eastAsia="ru-RU"/>
        </w:rPr>
      </w:pPr>
      <w:r w:rsidRPr="00791F07">
        <w:rPr>
          <w:rFonts w:eastAsia="Times New Roman"/>
          <w:b/>
          <w:bCs/>
          <w:color w:val="000000"/>
          <w:lang w:eastAsia="ru-RU"/>
        </w:rPr>
        <w:t>АКТ</w:t>
      </w:r>
    </w:p>
    <w:p w:rsidR="00471341" w:rsidRPr="00791F07" w:rsidRDefault="00471341" w:rsidP="00471341">
      <w:pPr>
        <w:ind w:left="225" w:right="75"/>
        <w:jc w:val="center"/>
        <w:rPr>
          <w:rFonts w:eastAsia="Times New Roman"/>
          <w:b/>
          <w:bCs/>
          <w:color w:val="000000"/>
          <w:lang w:eastAsia="ru-RU"/>
        </w:rPr>
      </w:pPr>
      <w:r w:rsidRPr="00791F07">
        <w:rPr>
          <w:rFonts w:eastAsia="Times New Roman"/>
          <w:b/>
          <w:bCs/>
          <w:color w:val="000000"/>
          <w:lang w:eastAsia="ru-RU"/>
        </w:rPr>
        <w:t>сдачи-приемки работ</w:t>
      </w:r>
    </w:p>
    <w:p w:rsidR="00471341" w:rsidRPr="00791F07" w:rsidRDefault="00471341" w:rsidP="00471341">
      <w:pPr>
        <w:ind w:left="225" w:right="75"/>
        <w:jc w:val="center"/>
        <w:rPr>
          <w:rFonts w:eastAsia="Times New Roman"/>
          <w:b/>
          <w:color w:val="000000"/>
          <w:lang w:eastAsia="ru-RU"/>
        </w:rPr>
      </w:pPr>
      <w:r w:rsidRPr="00791F07">
        <w:rPr>
          <w:rFonts w:eastAsia="Times New Roman"/>
          <w:b/>
          <w:bCs/>
          <w:color w:val="000000"/>
          <w:lang w:eastAsia="ru-RU"/>
        </w:rPr>
        <w:t xml:space="preserve">по </w:t>
      </w:r>
      <w:r w:rsidRPr="00791F07">
        <w:rPr>
          <w:b/>
        </w:rPr>
        <w:t xml:space="preserve">договору </w:t>
      </w:r>
      <w:r w:rsidRPr="00791F07">
        <w:rPr>
          <w:rFonts w:eastAsia="Times New Roman"/>
          <w:b/>
          <w:bCs/>
          <w:color w:val="000000"/>
          <w:lang w:eastAsia="ru-RU"/>
        </w:rPr>
        <w:t>о предоставлении субсидии</w:t>
      </w:r>
    </w:p>
    <w:p w:rsidR="00471341" w:rsidRPr="00F944A2" w:rsidRDefault="00471341" w:rsidP="00471341">
      <w:pPr>
        <w:ind w:left="225" w:right="75"/>
        <w:jc w:val="center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bCs/>
          <w:color w:val="000000"/>
          <w:lang w:eastAsia="ru-RU"/>
        </w:rPr>
        <w:t>№____ от «____» _________ 20___ г.</w:t>
      </w:r>
    </w:p>
    <w:p w:rsidR="00471341" w:rsidRPr="00F944A2" w:rsidRDefault="00471341" w:rsidP="00471341">
      <w:pPr>
        <w:ind w:left="225" w:right="75"/>
        <w:jc w:val="center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bCs/>
          <w:color w:val="000000"/>
          <w:lang w:eastAsia="ru-RU"/>
        </w:rPr>
        <w:t>за ______________________ 20___ г.</w:t>
      </w:r>
    </w:p>
    <w:p w:rsidR="00471341" w:rsidRPr="00F944A2" w:rsidRDefault="00471341" w:rsidP="00471341">
      <w:pPr>
        <w:ind w:left="225" w:right="75"/>
        <w:jc w:val="center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b/>
          <w:bCs/>
          <w:color w:val="000000"/>
          <w:lang w:eastAsia="ru-RU"/>
        </w:rPr>
        <w:t> </w:t>
      </w:r>
    </w:p>
    <w:p w:rsidR="00471341" w:rsidRPr="00F944A2" w:rsidRDefault="00791F07" w:rsidP="00471341">
      <w:pPr>
        <w:ind w:right="75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Санкт-Петербург</w:t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 w:rsidR="00471341" w:rsidRPr="00F944A2">
        <w:rPr>
          <w:rFonts w:eastAsia="Times New Roman"/>
          <w:color w:val="000000"/>
          <w:lang w:eastAsia="ru-RU"/>
        </w:rPr>
        <w:t>«___» _____________ 20___ г.</w:t>
      </w:r>
    </w:p>
    <w:p w:rsidR="00471341" w:rsidRDefault="00471341" w:rsidP="00471341">
      <w:pPr>
        <w:ind w:left="225" w:right="75"/>
        <w:rPr>
          <w:rFonts w:eastAsia="Times New Roman"/>
          <w:b/>
          <w:bCs/>
          <w:color w:val="000000"/>
          <w:lang w:eastAsia="ru-RU"/>
        </w:rPr>
      </w:pPr>
    </w:p>
    <w:p w:rsidR="00471341" w:rsidRDefault="00471341" w:rsidP="00471341">
      <w:pPr>
        <w:ind w:right="75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Мы, нижеподписавшиеся, Местная администрация </w:t>
      </w:r>
      <w:proofErr w:type="gramStart"/>
      <w:r>
        <w:rPr>
          <w:rFonts w:eastAsia="Times New Roman"/>
          <w:bCs/>
          <w:color w:val="000000"/>
          <w:lang w:eastAsia="ru-RU"/>
        </w:rPr>
        <w:t>М</w:t>
      </w:r>
      <w:r w:rsidRPr="00F944A2">
        <w:rPr>
          <w:rFonts w:eastAsia="Times New Roman"/>
          <w:bCs/>
          <w:color w:val="000000"/>
          <w:lang w:eastAsia="ru-RU"/>
        </w:rPr>
        <w:t>униципального</w:t>
      </w:r>
      <w:proofErr w:type="gramEnd"/>
      <w:r w:rsidRPr="00F944A2">
        <w:rPr>
          <w:rFonts w:eastAsia="Times New Roman"/>
          <w:bCs/>
          <w:color w:val="000000"/>
          <w:lang w:eastAsia="ru-RU"/>
        </w:rPr>
        <w:t xml:space="preserve"> образования поселок Стрельна </w:t>
      </w:r>
      <w:r>
        <w:rPr>
          <w:rFonts w:eastAsia="Times New Roman"/>
          <w:bCs/>
          <w:color w:val="000000"/>
          <w:lang w:eastAsia="ru-RU"/>
        </w:rPr>
        <w:t>в лице __________________________________________________________________</w:t>
      </w:r>
    </w:p>
    <w:p w:rsidR="00471341" w:rsidRDefault="00471341" w:rsidP="00471341">
      <w:pPr>
        <w:ind w:right="75"/>
        <w:jc w:val="center"/>
        <w:rPr>
          <w:rFonts w:eastAsia="Times New Roman"/>
          <w:bCs/>
          <w:color w:val="000000"/>
          <w:vertAlign w:val="superscript"/>
          <w:lang w:eastAsia="ru-RU"/>
        </w:rPr>
      </w:pPr>
      <w:r w:rsidRPr="00471341">
        <w:rPr>
          <w:rFonts w:eastAsia="Times New Roman"/>
          <w:bCs/>
          <w:color w:val="000000"/>
          <w:vertAlign w:val="superscript"/>
          <w:lang w:eastAsia="ru-RU"/>
        </w:rPr>
        <w:t>(должность, Ф.И.О.)</w:t>
      </w:r>
    </w:p>
    <w:p w:rsidR="00471341" w:rsidRPr="00471341" w:rsidRDefault="00471341" w:rsidP="00471341">
      <w:pPr>
        <w:ind w:right="75"/>
        <w:jc w:val="both"/>
        <w:rPr>
          <w:rFonts w:eastAsia="Times New Roman"/>
          <w:bCs/>
          <w:color w:val="000000"/>
          <w:lang w:eastAsia="ru-RU"/>
        </w:rPr>
      </w:pPr>
      <w:r w:rsidRPr="00F944A2">
        <w:rPr>
          <w:rFonts w:eastAsia="Times New Roman"/>
          <w:bCs/>
          <w:color w:val="000000"/>
          <w:lang w:eastAsia="ru-RU"/>
        </w:rPr>
        <w:t xml:space="preserve">действующая на </w:t>
      </w:r>
      <w:proofErr w:type="gramStart"/>
      <w:r w:rsidRPr="00F944A2">
        <w:rPr>
          <w:rFonts w:eastAsia="Times New Roman"/>
          <w:bCs/>
          <w:color w:val="000000"/>
          <w:lang w:eastAsia="ru-RU"/>
        </w:rPr>
        <w:t>основании</w:t>
      </w:r>
      <w:proofErr w:type="gramEnd"/>
      <w:r w:rsidRPr="00F944A2">
        <w:rPr>
          <w:rFonts w:eastAsia="Times New Roman"/>
          <w:bCs/>
          <w:color w:val="000000"/>
          <w:lang w:eastAsia="ru-RU"/>
        </w:rPr>
        <w:t xml:space="preserve"> Устава, именуемая в дальнейшем «Местная администрация», с одной</w:t>
      </w:r>
      <w:r w:rsidRPr="00471341">
        <w:rPr>
          <w:rFonts w:eastAsia="Times New Roman"/>
          <w:bCs/>
          <w:color w:val="000000"/>
          <w:lang w:eastAsia="ru-RU"/>
        </w:rPr>
        <w:t xml:space="preserve"> </w:t>
      </w:r>
      <w:r w:rsidRPr="00F944A2">
        <w:rPr>
          <w:rFonts w:eastAsia="Times New Roman"/>
          <w:bCs/>
          <w:color w:val="000000"/>
          <w:lang w:eastAsia="ru-RU"/>
        </w:rPr>
        <w:t>стороны, и</w:t>
      </w:r>
      <w:r>
        <w:rPr>
          <w:rFonts w:eastAsia="Times New Roman"/>
          <w:bCs/>
          <w:color w:val="000000"/>
          <w:lang w:eastAsia="ru-RU"/>
        </w:rPr>
        <w:t xml:space="preserve"> ________________________________________________________________, </w:t>
      </w:r>
    </w:p>
    <w:p w:rsidR="00471341" w:rsidRPr="00471341" w:rsidRDefault="00471341" w:rsidP="00471341">
      <w:pPr>
        <w:ind w:right="75"/>
        <w:jc w:val="center"/>
        <w:rPr>
          <w:rFonts w:eastAsia="Times New Roman"/>
          <w:b/>
          <w:bCs/>
          <w:color w:val="000000"/>
          <w:vertAlign w:val="superscript"/>
          <w:lang w:eastAsia="ru-RU"/>
        </w:rPr>
      </w:pPr>
      <w:r w:rsidRPr="00471341">
        <w:rPr>
          <w:rFonts w:eastAsia="Times New Roman"/>
          <w:bCs/>
          <w:color w:val="000000"/>
          <w:vertAlign w:val="superscript"/>
          <w:lang w:eastAsia="ru-RU"/>
        </w:rPr>
        <w:t>(юридическое лицо, индивидуальный предприниматель, Ф.И.О. физического лица – производителя товаров, работ, услуг)</w:t>
      </w:r>
    </w:p>
    <w:p w:rsidR="00471341" w:rsidRDefault="00471341" w:rsidP="00471341">
      <w:pPr>
        <w:ind w:right="75"/>
        <w:rPr>
          <w:rFonts w:eastAsia="Times New Roman"/>
          <w:bCs/>
          <w:color w:val="000000"/>
          <w:lang w:eastAsia="ru-RU"/>
        </w:rPr>
      </w:pPr>
      <w:r w:rsidRPr="00F944A2">
        <w:rPr>
          <w:rFonts w:eastAsia="Times New Roman"/>
          <w:bCs/>
          <w:color w:val="000000"/>
          <w:lang w:eastAsia="ru-RU"/>
        </w:rPr>
        <w:t>в лице</w:t>
      </w:r>
      <w:r>
        <w:rPr>
          <w:rFonts w:eastAsia="Times New Roman"/>
          <w:bCs/>
          <w:color w:val="000000"/>
          <w:lang w:eastAsia="ru-RU"/>
        </w:rPr>
        <w:t xml:space="preserve"> __________________________________________________________________________</w:t>
      </w:r>
    </w:p>
    <w:p w:rsidR="00471341" w:rsidRPr="00471341" w:rsidRDefault="00471341" w:rsidP="00471341">
      <w:pPr>
        <w:ind w:right="75"/>
        <w:jc w:val="center"/>
        <w:rPr>
          <w:rFonts w:eastAsia="Times New Roman"/>
          <w:bCs/>
          <w:color w:val="000000"/>
          <w:vertAlign w:val="superscript"/>
          <w:lang w:eastAsia="ru-RU"/>
        </w:rPr>
      </w:pPr>
      <w:r w:rsidRPr="00471341">
        <w:rPr>
          <w:rFonts w:eastAsia="Times New Roman"/>
          <w:bCs/>
          <w:color w:val="000000"/>
          <w:vertAlign w:val="superscript"/>
          <w:lang w:eastAsia="ru-RU"/>
        </w:rPr>
        <w:t>(для юридических лиц - должность, Ф.И.О.)</w:t>
      </w:r>
    </w:p>
    <w:p w:rsidR="00471341" w:rsidRDefault="00471341" w:rsidP="00471341">
      <w:pPr>
        <w:ind w:right="75"/>
        <w:rPr>
          <w:rFonts w:eastAsia="Times New Roman"/>
          <w:bCs/>
          <w:color w:val="000000"/>
          <w:lang w:eastAsia="ru-RU"/>
        </w:rPr>
      </w:pPr>
      <w:proofErr w:type="gramStart"/>
      <w:r w:rsidRPr="00F944A2">
        <w:rPr>
          <w:rFonts w:eastAsia="Times New Roman"/>
          <w:bCs/>
          <w:color w:val="000000"/>
          <w:lang w:eastAsia="ru-RU"/>
        </w:rPr>
        <w:t>действующего</w:t>
      </w:r>
      <w:proofErr w:type="gramEnd"/>
      <w:r w:rsidRPr="00F944A2">
        <w:rPr>
          <w:rFonts w:eastAsia="Times New Roman"/>
          <w:bCs/>
          <w:color w:val="000000"/>
          <w:lang w:eastAsia="ru-RU"/>
        </w:rPr>
        <w:t xml:space="preserve"> на основании</w:t>
      </w:r>
      <w:r>
        <w:rPr>
          <w:rFonts w:eastAsia="Times New Roman"/>
          <w:bCs/>
          <w:color w:val="000000"/>
          <w:lang w:eastAsia="ru-RU"/>
        </w:rPr>
        <w:t xml:space="preserve"> _______________________________________________________, </w:t>
      </w:r>
    </w:p>
    <w:p w:rsidR="00471341" w:rsidRDefault="00471341" w:rsidP="00471341">
      <w:pPr>
        <w:ind w:right="75"/>
        <w:jc w:val="both"/>
        <w:rPr>
          <w:rFonts w:eastAsia="Times New Roman"/>
          <w:b/>
          <w:bCs/>
          <w:color w:val="000000"/>
          <w:lang w:eastAsia="ru-RU"/>
        </w:rPr>
      </w:pPr>
      <w:r w:rsidRPr="00F944A2">
        <w:rPr>
          <w:rFonts w:eastAsia="Times New Roman"/>
          <w:bCs/>
          <w:color w:val="000000"/>
          <w:lang w:eastAsia="ru-RU"/>
        </w:rPr>
        <w:t>именуемый в дальнейшем «Получатель субсидии», с другой стороны, вместе именуемые «Стороны», в соответствии с договором о предоставлении субсидии в целях компенсации затрат, связанных с временным трудоустройством несовершеннолетних в возрасте от 14 до 18 лет в свободное от учебы время, составили настоящий акт о нижеследующем:</w:t>
      </w:r>
    </w:p>
    <w:p w:rsidR="00471341" w:rsidRDefault="00471341" w:rsidP="00471341">
      <w:pPr>
        <w:ind w:right="75"/>
        <w:rPr>
          <w:rFonts w:eastAsia="Times New Roman"/>
          <w:b/>
          <w:bCs/>
          <w:color w:val="000000"/>
          <w:lang w:eastAsia="ru-RU"/>
        </w:rPr>
      </w:pPr>
    </w:p>
    <w:p w:rsidR="00471341" w:rsidRPr="00F944A2" w:rsidRDefault="00471341" w:rsidP="00471341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>Трудоустроено Получателем субсидии в отчетном месяце ______ человек.</w:t>
      </w:r>
    </w:p>
    <w:p w:rsidR="00471341" w:rsidRPr="00F944A2" w:rsidRDefault="00471341" w:rsidP="00471341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 xml:space="preserve">Всего осуществляло работы (услуги) по срочному трудовому договору </w:t>
      </w:r>
      <w:r w:rsidRPr="00F944A2">
        <w:rPr>
          <w:lang w:eastAsia="ru-RU"/>
        </w:rPr>
        <w:t xml:space="preserve">в свободное от учебы время </w:t>
      </w:r>
      <w:r w:rsidRPr="00F944A2">
        <w:rPr>
          <w:rFonts w:eastAsia="Times New Roman"/>
          <w:color w:val="000000"/>
          <w:lang w:eastAsia="ru-RU"/>
        </w:rPr>
        <w:t xml:space="preserve">в отчетном месяце _____ </w:t>
      </w:r>
      <w:r w:rsidRPr="00F944A2">
        <w:rPr>
          <w:lang w:eastAsia="ru-RU"/>
        </w:rPr>
        <w:t>несовершеннолетних в возрасте от 14 до 18 лет</w:t>
      </w:r>
      <w:r w:rsidRPr="00F944A2">
        <w:rPr>
          <w:rFonts w:eastAsia="Times New Roman"/>
          <w:color w:val="000000"/>
          <w:lang w:eastAsia="ru-RU"/>
        </w:rPr>
        <w:t>.</w:t>
      </w:r>
    </w:p>
    <w:p w:rsidR="00471341" w:rsidRPr="00F944A2" w:rsidRDefault="00471341" w:rsidP="00471341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>Сумма субсидии по бухгалтерской справке за отчетный месяц ___________ руб.</w:t>
      </w:r>
    </w:p>
    <w:p w:rsidR="00471341" w:rsidRPr="00F944A2" w:rsidRDefault="00471341" w:rsidP="00471341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>Сумма субсидии к оплате по настоящему акту  ________________________ руб.</w:t>
      </w:r>
    </w:p>
    <w:p w:rsidR="00471341" w:rsidRPr="00F944A2" w:rsidRDefault="00471341" w:rsidP="00471341">
      <w:pPr>
        <w:tabs>
          <w:tab w:val="left" w:pos="1134"/>
        </w:tabs>
        <w:jc w:val="both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>сумма прописью: ___________________________________________________________.</w:t>
      </w:r>
    </w:p>
    <w:p w:rsidR="00471341" w:rsidRPr="00F944A2" w:rsidRDefault="00471341" w:rsidP="00471341">
      <w:pPr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 xml:space="preserve">Основные результаты выполнения работ по </w:t>
      </w:r>
      <w:r>
        <w:t>д</w:t>
      </w:r>
      <w:r w:rsidRPr="00B73330">
        <w:t>оговор</w:t>
      </w:r>
      <w:r w:rsidRPr="00F944A2">
        <w:t>у</w:t>
      </w:r>
      <w:r w:rsidRPr="00F944A2">
        <w:rPr>
          <w:rFonts w:eastAsia="Times New Roman"/>
          <w:color w:val="000000"/>
          <w:lang w:eastAsia="ru-RU"/>
        </w:rPr>
        <w:t>:</w:t>
      </w:r>
    </w:p>
    <w:p w:rsidR="00471341" w:rsidRPr="00F944A2" w:rsidRDefault="00471341" w:rsidP="00471341">
      <w:pPr>
        <w:numPr>
          <w:ilvl w:val="0"/>
          <w:numId w:val="13"/>
        </w:numPr>
        <w:tabs>
          <w:tab w:val="left" w:pos="1134"/>
        </w:tabs>
        <w:ind w:left="0" w:firstLine="56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Выполнены </w:t>
      </w:r>
      <w:r w:rsidRPr="00F944A2">
        <w:rPr>
          <w:rFonts w:eastAsia="Times New Roman"/>
          <w:color w:val="000000"/>
          <w:lang w:eastAsia="ru-RU"/>
        </w:rPr>
        <w:t>ра</w:t>
      </w:r>
      <w:r>
        <w:rPr>
          <w:rFonts w:eastAsia="Times New Roman"/>
          <w:color w:val="000000"/>
          <w:lang w:eastAsia="ru-RU"/>
        </w:rPr>
        <w:t>боты ____________</w:t>
      </w:r>
      <w:r w:rsidRPr="00F944A2">
        <w:rPr>
          <w:rFonts w:eastAsia="Times New Roman"/>
          <w:color w:val="000000"/>
          <w:lang w:eastAsia="ru-RU"/>
        </w:rPr>
        <w:t>______________________________________</w:t>
      </w:r>
    </w:p>
    <w:p w:rsidR="00471341" w:rsidRPr="00F944A2" w:rsidRDefault="00471341" w:rsidP="00471341">
      <w:pPr>
        <w:numPr>
          <w:ilvl w:val="0"/>
          <w:numId w:val="13"/>
        </w:numPr>
        <w:tabs>
          <w:tab w:val="left" w:pos="1134"/>
        </w:tabs>
        <w:ind w:left="0" w:firstLine="567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 xml:space="preserve"> в работе принимало участие: ____ человек</w:t>
      </w:r>
    </w:p>
    <w:p w:rsidR="00471341" w:rsidRPr="00F944A2" w:rsidRDefault="00471341" w:rsidP="00471341">
      <w:pPr>
        <w:numPr>
          <w:ilvl w:val="0"/>
          <w:numId w:val="13"/>
        </w:numPr>
        <w:tabs>
          <w:tab w:val="left" w:pos="1134"/>
        </w:tabs>
        <w:ind w:left="0" w:firstLine="567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 xml:space="preserve"> уволилось по окончании срочного трудового договора: ____ человек</w:t>
      </w:r>
    </w:p>
    <w:p w:rsidR="00471341" w:rsidRPr="00F944A2" w:rsidRDefault="00471341" w:rsidP="00471341">
      <w:pPr>
        <w:numPr>
          <w:ilvl w:val="0"/>
          <w:numId w:val="13"/>
        </w:numPr>
        <w:tabs>
          <w:tab w:val="left" w:pos="1134"/>
        </w:tabs>
        <w:ind w:left="0" w:firstLine="567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 xml:space="preserve"> уволилось досрочно: ____ человек</w:t>
      </w:r>
    </w:p>
    <w:p w:rsidR="00471341" w:rsidRPr="00F944A2" w:rsidRDefault="00471341" w:rsidP="00471341">
      <w:pPr>
        <w:numPr>
          <w:ilvl w:val="0"/>
          <w:numId w:val="13"/>
        </w:numPr>
        <w:tabs>
          <w:tab w:val="left" w:pos="1134"/>
        </w:tabs>
        <w:ind w:left="0" w:firstLine="567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 xml:space="preserve"> переведено на постоянную работу:    ____ человек</w:t>
      </w:r>
    </w:p>
    <w:p w:rsidR="00471341" w:rsidRPr="00F944A2" w:rsidRDefault="00471341" w:rsidP="00471341">
      <w:pPr>
        <w:numPr>
          <w:ilvl w:val="0"/>
          <w:numId w:val="13"/>
        </w:numPr>
        <w:tabs>
          <w:tab w:val="left" w:pos="1134"/>
        </w:tabs>
        <w:ind w:left="0" w:firstLine="567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 xml:space="preserve"> всего отработано </w:t>
      </w:r>
      <w:proofErr w:type="spellStart"/>
      <w:proofErr w:type="gramStart"/>
      <w:r w:rsidRPr="00F944A2">
        <w:rPr>
          <w:rFonts w:eastAsia="Times New Roman"/>
          <w:color w:val="000000"/>
          <w:lang w:eastAsia="ru-RU"/>
        </w:rPr>
        <w:t>человеко</w:t>
      </w:r>
      <w:proofErr w:type="spellEnd"/>
      <w:r w:rsidRPr="00F944A2">
        <w:rPr>
          <w:rFonts w:eastAsia="Times New Roman"/>
          <w:color w:val="000000"/>
          <w:lang w:eastAsia="ru-RU"/>
        </w:rPr>
        <w:t xml:space="preserve"> - дней</w:t>
      </w:r>
      <w:proofErr w:type="gramEnd"/>
      <w:r w:rsidRPr="00F944A2">
        <w:rPr>
          <w:rFonts w:eastAsia="Times New Roman"/>
          <w:color w:val="000000"/>
          <w:lang w:eastAsia="ru-RU"/>
        </w:rPr>
        <w:t>: ____</w:t>
      </w:r>
    </w:p>
    <w:p w:rsidR="00471341" w:rsidRPr="00F944A2" w:rsidRDefault="00471341" w:rsidP="00471341">
      <w:pPr>
        <w:numPr>
          <w:ilvl w:val="0"/>
          <w:numId w:val="12"/>
        </w:numPr>
        <w:tabs>
          <w:tab w:val="left" w:pos="1134"/>
        </w:tabs>
        <w:ind w:left="0" w:firstLine="567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>Взаимных претензий по выполнению договорных обязатель</w:t>
      </w:r>
      <w:proofErr w:type="gramStart"/>
      <w:r w:rsidRPr="00F944A2">
        <w:rPr>
          <w:rFonts w:eastAsia="Times New Roman"/>
          <w:color w:val="000000"/>
          <w:lang w:eastAsia="ru-RU"/>
        </w:rPr>
        <w:t>ств Ст</w:t>
      </w:r>
      <w:proofErr w:type="gramEnd"/>
      <w:r w:rsidRPr="00F944A2">
        <w:rPr>
          <w:rFonts w:eastAsia="Times New Roman"/>
          <w:color w:val="000000"/>
          <w:lang w:eastAsia="ru-RU"/>
        </w:rPr>
        <w:t xml:space="preserve">ороны не имеют (если претензии имеются – указать какие претензии, сроки и меры по их устранению). </w:t>
      </w:r>
    </w:p>
    <w:p w:rsidR="00471341" w:rsidRPr="00F944A2" w:rsidRDefault="00471341" w:rsidP="00471341">
      <w:pPr>
        <w:numPr>
          <w:ilvl w:val="0"/>
          <w:numId w:val="12"/>
        </w:numPr>
        <w:tabs>
          <w:tab w:val="left" w:pos="1134"/>
        </w:tabs>
        <w:ind w:left="0" w:firstLine="567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>Настоящий акт составлен в 2 (двух) экземплярах, один из которых находится в Местной администрации,  второй у Получателя субсидии.</w:t>
      </w:r>
    </w:p>
    <w:p w:rsidR="00471341" w:rsidRDefault="00471341" w:rsidP="00471341">
      <w:pPr>
        <w:ind w:right="75"/>
        <w:jc w:val="center"/>
        <w:rPr>
          <w:rFonts w:eastAsia="Times New Roman"/>
          <w:color w:val="000000"/>
          <w:lang w:eastAsia="ru-RU"/>
        </w:rPr>
      </w:pPr>
    </w:p>
    <w:p w:rsidR="00471341" w:rsidRPr="00F944A2" w:rsidRDefault="00471341" w:rsidP="00471341">
      <w:pPr>
        <w:ind w:right="75"/>
        <w:jc w:val="center"/>
        <w:rPr>
          <w:rFonts w:eastAsia="Times New Roman"/>
          <w:color w:val="000000"/>
          <w:lang w:eastAsia="ru-RU"/>
        </w:rPr>
      </w:pPr>
      <w:r w:rsidRPr="00F944A2">
        <w:rPr>
          <w:rFonts w:eastAsia="Times New Roman"/>
          <w:color w:val="000000"/>
          <w:lang w:eastAsia="ru-RU"/>
        </w:rPr>
        <w:t>ПОДПИСИ СТОРОН</w:t>
      </w:r>
    </w:p>
    <w:tbl>
      <w:tblPr>
        <w:tblW w:w="964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822"/>
        <w:gridCol w:w="4823"/>
      </w:tblGrid>
      <w:tr w:rsidR="00471341" w:rsidRPr="00634708" w:rsidTr="00AF283F">
        <w:trPr>
          <w:tblCellSpacing w:w="0" w:type="dxa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 w:rsidRPr="00634708">
              <w:rPr>
                <w:b/>
                <w:bCs/>
                <w:color w:val="000000"/>
                <w:lang w:eastAsia="ru-RU"/>
              </w:rPr>
              <w:t>Получатель субсидии:</w:t>
            </w:r>
          </w:p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 w:rsidRPr="00634708">
              <w:rPr>
                <w:b/>
                <w:bCs/>
                <w:color w:val="000000"/>
                <w:lang w:eastAsia="ru-RU"/>
              </w:rPr>
              <w:t xml:space="preserve">Местная администрация </w:t>
            </w:r>
            <w:proofErr w:type="gramStart"/>
            <w:r w:rsidRPr="00634708">
              <w:rPr>
                <w:b/>
                <w:bCs/>
                <w:color w:val="000000"/>
                <w:lang w:eastAsia="ru-RU"/>
              </w:rPr>
              <w:t>Муниципального</w:t>
            </w:r>
            <w:proofErr w:type="gramEnd"/>
            <w:r w:rsidRPr="00634708">
              <w:rPr>
                <w:b/>
                <w:bCs/>
                <w:color w:val="000000"/>
                <w:lang w:eastAsia="ru-RU"/>
              </w:rPr>
              <w:t xml:space="preserve"> образования  поселок Стрельна</w:t>
            </w:r>
          </w:p>
        </w:tc>
      </w:tr>
      <w:tr w:rsidR="00471341" w:rsidRPr="00634708" w:rsidTr="00AF283F">
        <w:trPr>
          <w:tblCellSpacing w:w="0" w:type="dxa"/>
        </w:trPr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 </w:t>
            </w:r>
          </w:p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____________________ (______________)</w:t>
            </w:r>
          </w:p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«____» ___________ 201</w:t>
            </w:r>
            <w:r w:rsidR="00791F07">
              <w:rPr>
                <w:color w:val="000000"/>
                <w:lang w:eastAsia="ru-RU"/>
              </w:rPr>
              <w:t>__</w:t>
            </w:r>
            <w:r w:rsidRPr="00634708">
              <w:rPr>
                <w:color w:val="000000"/>
                <w:lang w:eastAsia="ru-RU"/>
              </w:rPr>
              <w:t xml:space="preserve">  г.</w:t>
            </w:r>
          </w:p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М.П.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Глава Местной администрации:</w:t>
            </w:r>
          </w:p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_________________ (</w:t>
            </w:r>
            <w:r w:rsidRPr="00634708">
              <w:rPr>
                <w:color w:val="000000"/>
                <w:lang w:eastAsia="ru-RU"/>
              </w:rPr>
              <w:t>И.А.</w:t>
            </w:r>
            <w:r w:rsidR="00791F07">
              <w:rPr>
                <w:color w:val="000000"/>
                <w:lang w:eastAsia="ru-RU"/>
              </w:rPr>
              <w:t xml:space="preserve"> </w:t>
            </w:r>
            <w:r w:rsidRPr="00634708">
              <w:rPr>
                <w:color w:val="000000"/>
                <w:lang w:eastAsia="ru-RU"/>
              </w:rPr>
              <w:t>Климачева)</w:t>
            </w:r>
          </w:p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 «____» ___________ 201</w:t>
            </w:r>
            <w:r w:rsidR="00791F07">
              <w:rPr>
                <w:color w:val="000000"/>
                <w:lang w:eastAsia="ru-RU"/>
              </w:rPr>
              <w:t>__</w:t>
            </w:r>
            <w:r w:rsidRPr="00634708">
              <w:rPr>
                <w:color w:val="000000"/>
                <w:lang w:eastAsia="ru-RU"/>
              </w:rPr>
              <w:t xml:space="preserve">  г.</w:t>
            </w:r>
          </w:p>
          <w:p w:rsidR="00471341" w:rsidRPr="00634708" w:rsidRDefault="00471341" w:rsidP="00AF283F">
            <w:pPr>
              <w:rPr>
                <w:color w:val="000000"/>
                <w:lang w:eastAsia="ru-RU"/>
              </w:rPr>
            </w:pPr>
            <w:r w:rsidRPr="00634708">
              <w:rPr>
                <w:color w:val="000000"/>
                <w:lang w:eastAsia="ru-RU"/>
              </w:rPr>
              <w:t>М.П.</w:t>
            </w:r>
          </w:p>
        </w:tc>
      </w:tr>
    </w:tbl>
    <w:p w:rsidR="00791F07" w:rsidRPr="00791F07" w:rsidRDefault="00791F07" w:rsidP="00791F07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7</w:t>
      </w:r>
    </w:p>
    <w:p w:rsidR="00791F07" w:rsidRPr="00791F07" w:rsidRDefault="00791F07" w:rsidP="00791F07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t>к Порядку предоставления субсидий 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471341" w:rsidRDefault="00471341" w:rsidP="00471341">
      <w:pPr>
        <w:tabs>
          <w:tab w:val="left" w:pos="3660"/>
        </w:tabs>
      </w:pPr>
    </w:p>
    <w:p w:rsidR="00791F07" w:rsidRDefault="00791F07" w:rsidP="00471341">
      <w:pPr>
        <w:tabs>
          <w:tab w:val="left" w:pos="3660"/>
        </w:tabs>
      </w:pPr>
    </w:p>
    <w:p w:rsidR="00791F07" w:rsidRPr="00791F07" w:rsidRDefault="00791F07" w:rsidP="00791F07">
      <w:pPr>
        <w:ind w:left="225" w:right="75"/>
        <w:jc w:val="center"/>
        <w:rPr>
          <w:rFonts w:eastAsia="Times New Roman"/>
          <w:color w:val="000000"/>
          <w:lang w:eastAsia="ru-RU"/>
        </w:rPr>
      </w:pPr>
      <w:r w:rsidRPr="00791F07">
        <w:rPr>
          <w:rFonts w:eastAsia="Times New Roman"/>
          <w:b/>
          <w:bCs/>
          <w:color w:val="000000"/>
          <w:lang w:eastAsia="ru-RU"/>
        </w:rPr>
        <w:t>Бухгалтерская справка № ________</w:t>
      </w:r>
    </w:p>
    <w:p w:rsidR="00791F07" w:rsidRPr="00791F07" w:rsidRDefault="00791F07" w:rsidP="00791F07">
      <w:pPr>
        <w:ind w:left="225" w:right="75"/>
        <w:jc w:val="center"/>
        <w:rPr>
          <w:rFonts w:eastAsia="Times New Roman"/>
          <w:bCs/>
          <w:color w:val="000000"/>
          <w:lang w:eastAsia="ru-RU"/>
        </w:rPr>
      </w:pPr>
      <w:r w:rsidRPr="00791F07">
        <w:rPr>
          <w:rFonts w:eastAsia="Times New Roman"/>
          <w:bCs/>
          <w:color w:val="000000"/>
          <w:lang w:eastAsia="ru-RU"/>
        </w:rPr>
        <w:t>о сумме</w:t>
      </w:r>
      <w:r w:rsidRPr="00791F07">
        <w:rPr>
          <w:rFonts w:eastAsia="Times New Roman"/>
          <w:color w:val="000000"/>
          <w:lang w:eastAsia="ru-RU"/>
        </w:rPr>
        <w:t xml:space="preserve"> </w:t>
      </w:r>
      <w:r w:rsidRPr="00791F07">
        <w:rPr>
          <w:rFonts w:eastAsia="Times New Roman"/>
          <w:bCs/>
          <w:color w:val="000000"/>
          <w:lang w:eastAsia="ru-RU"/>
        </w:rPr>
        <w:t>компенсируемых затрат</w:t>
      </w:r>
    </w:p>
    <w:p w:rsidR="00791F07" w:rsidRPr="00791F07" w:rsidRDefault="00791F07" w:rsidP="00791F07">
      <w:pPr>
        <w:ind w:left="225" w:right="75"/>
        <w:jc w:val="center"/>
        <w:rPr>
          <w:rFonts w:eastAsia="Times New Roman"/>
          <w:color w:val="000000"/>
          <w:lang w:eastAsia="ru-RU"/>
        </w:rPr>
      </w:pPr>
      <w:r w:rsidRPr="00791F07">
        <w:rPr>
          <w:rFonts w:eastAsia="Times New Roman"/>
          <w:bCs/>
          <w:color w:val="000000"/>
          <w:lang w:eastAsia="ru-RU"/>
        </w:rPr>
        <w:t>по договору № ____ от «___» _______ 20___ года</w:t>
      </w:r>
      <w:r w:rsidRPr="00791F07">
        <w:rPr>
          <w:rFonts w:eastAsia="Times New Roman"/>
          <w:color w:val="000000"/>
          <w:lang w:eastAsia="ru-RU"/>
        </w:rPr>
        <w:t xml:space="preserve">    </w:t>
      </w:r>
    </w:p>
    <w:tbl>
      <w:tblPr>
        <w:tblW w:w="0" w:type="auto"/>
        <w:tblCellSpacing w:w="0" w:type="dxa"/>
        <w:tblInd w:w="225" w:type="dxa"/>
        <w:tblCellMar>
          <w:left w:w="0" w:type="dxa"/>
          <w:right w:w="0" w:type="dxa"/>
        </w:tblCellMar>
        <w:tblLook w:val="04A0"/>
      </w:tblPr>
      <w:tblGrid>
        <w:gridCol w:w="9513"/>
        <w:gridCol w:w="6"/>
        <w:gridCol w:w="6"/>
        <w:gridCol w:w="6"/>
        <w:gridCol w:w="6"/>
        <w:gridCol w:w="6"/>
        <w:gridCol w:w="6"/>
        <w:gridCol w:w="6"/>
      </w:tblGrid>
      <w:tr w:rsidR="00791F07" w:rsidRPr="00F944A2" w:rsidTr="00AF283F">
        <w:trPr>
          <w:tblCellSpacing w:w="0" w:type="dxa"/>
        </w:trPr>
        <w:tc>
          <w:tcPr>
            <w:tcW w:w="9845" w:type="dxa"/>
            <w:vAlign w:val="center"/>
          </w:tcPr>
          <w:p w:rsidR="00791F07" w:rsidRPr="00F944A2" w:rsidRDefault="00791F07" w:rsidP="00AF283F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 w:rsidRPr="00F944A2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791F07" w:rsidRPr="00F944A2" w:rsidRDefault="00791F07" w:rsidP="00AF283F">
            <w:pPr>
              <w:jc w:val="center"/>
            </w:pPr>
            <w:r w:rsidRPr="00F944A2">
              <w:t>(наименование организации)</w:t>
            </w:r>
          </w:p>
          <w:p w:rsidR="00791F07" w:rsidRPr="00F944A2" w:rsidRDefault="00791F07" w:rsidP="00AF283F">
            <w:pPr>
              <w:jc w:val="center"/>
            </w:pPr>
            <w:r w:rsidRPr="00F944A2">
              <w:t>за период с «___»  __________20___ г. по «___»__________20___ г.</w:t>
            </w:r>
          </w:p>
          <w:tbl>
            <w:tblPr>
              <w:tblW w:w="9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62"/>
              <w:gridCol w:w="2939"/>
              <w:gridCol w:w="1917"/>
              <w:gridCol w:w="4084"/>
            </w:tblGrid>
            <w:tr w:rsidR="00791F07" w:rsidRPr="00F944A2" w:rsidTr="00791F07">
              <w:trPr>
                <w:trHeight w:val="696"/>
              </w:trPr>
              <w:tc>
                <w:tcPr>
                  <w:tcW w:w="562" w:type="dxa"/>
                  <w:vAlign w:val="center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 xml:space="preserve">№ </w:t>
                  </w:r>
                  <w:proofErr w:type="spellStart"/>
                  <w:proofErr w:type="gramStart"/>
                  <w:r w:rsidRPr="00F944A2">
                    <w:t>п</w:t>
                  </w:r>
                  <w:proofErr w:type="spellEnd"/>
                  <w:proofErr w:type="gramEnd"/>
                  <w:r w:rsidRPr="00F944A2">
                    <w:t>/</w:t>
                  </w:r>
                  <w:proofErr w:type="spellStart"/>
                  <w:r w:rsidRPr="00F944A2">
                    <w:t>п</w:t>
                  </w:r>
                  <w:proofErr w:type="spellEnd"/>
                </w:p>
              </w:tc>
              <w:tc>
                <w:tcPr>
                  <w:tcW w:w="2939" w:type="dxa"/>
                  <w:vAlign w:val="center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Наименование статьи расходов</w:t>
                  </w:r>
                </w:p>
              </w:tc>
              <w:tc>
                <w:tcPr>
                  <w:tcW w:w="1917" w:type="dxa"/>
                  <w:vAlign w:val="center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Фактически израсходовано в отчетном периоде</w:t>
                  </w:r>
                </w:p>
                <w:p w:rsidR="00791F07" w:rsidRPr="00F944A2" w:rsidRDefault="00791F07" w:rsidP="00AF283F">
                  <w:pPr>
                    <w:jc w:val="center"/>
                  </w:pPr>
                  <w:r w:rsidRPr="00F944A2">
                    <w:t>(руб.)</w:t>
                  </w:r>
                </w:p>
              </w:tc>
              <w:tc>
                <w:tcPr>
                  <w:tcW w:w="4084" w:type="dxa"/>
                  <w:vAlign w:val="center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Основания произведенных расходов</w:t>
                  </w:r>
                </w:p>
              </w:tc>
            </w:tr>
            <w:tr w:rsidR="00791F07" w:rsidRPr="00F944A2" w:rsidTr="00791F07">
              <w:trPr>
                <w:trHeight w:val="696"/>
              </w:trPr>
              <w:tc>
                <w:tcPr>
                  <w:tcW w:w="562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1.</w:t>
                  </w:r>
                </w:p>
              </w:tc>
              <w:tc>
                <w:tcPr>
                  <w:tcW w:w="2939" w:type="dxa"/>
                </w:tcPr>
                <w:p w:rsidR="00791F07" w:rsidRPr="00F944A2" w:rsidRDefault="00791F07" w:rsidP="00AF283F">
                  <w:r w:rsidRPr="00F944A2">
                    <w:t>Оплата труда</w:t>
                  </w:r>
                </w:p>
              </w:tc>
              <w:tc>
                <w:tcPr>
                  <w:tcW w:w="1917" w:type="dxa"/>
                </w:tcPr>
                <w:p w:rsidR="00791F07" w:rsidRPr="00F944A2" w:rsidRDefault="00791F07" w:rsidP="00AF283F">
                  <w:pPr>
                    <w:jc w:val="center"/>
                  </w:pPr>
                </w:p>
              </w:tc>
              <w:tc>
                <w:tcPr>
                  <w:tcW w:w="4084" w:type="dxa"/>
                </w:tcPr>
                <w:p w:rsidR="00791F07" w:rsidRPr="00F944A2" w:rsidRDefault="00791F07" w:rsidP="00AF283F">
                  <w:r w:rsidRPr="00F944A2">
                    <w:t xml:space="preserve">Расчетная  платежная ведомость №_____ </w:t>
                  </w:r>
                  <w:proofErr w:type="gramStart"/>
                  <w:r w:rsidRPr="00F944A2">
                    <w:t>от</w:t>
                  </w:r>
                  <w:proofErr w:type="gramEnd"/>
                  <w:r w:rsidRPr="00F944A2">
                    <w:t xml:space="preserve"> _______ (</w:t>
                  </w:r>
                  <w:proofErr w:type="gramStart"/>
                  <w:r w:rsidRPr="00F944A2">
                    <w:t>заверенная</w:t>
                  </w:r>
                  <w:proofErr w:type="gramEnd"/>
                  <w:r w:rsidRPr="00F944A2">
                    <w:t xml:space="preserve"> копия прилагается), платежные ведомости (заверенные копии прилагаются), платежные поручения (заверенные копии прилагаются)</w:t>
                  </w:r>
                </w:p>
              </w:tc>
            </w:tr>
            <w:tr w:rsidR="00791F07" w:rsidRPr="00F944A2" w:rsidTr="00791F07">
              <w:trPr>
                <w:trHeight w:val="553"/>
              </w:trPr>
              <w:tc>
                <w:tcPr>
                  <w:tcW w:w="562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2.</w:t>
                  </w:r>
                </w:p>
              </w:tc>
              <w:tc>
                <w:tcPr>
                  <w:tcW w:w="2939" w:type="dxa"/>
                </w:tcPr>
                <w:p w:rsidR="00791F07" w:rsidRPr="00F944A2" w:rsidRDefault="00791F07" w:rsidP="00AF283F">
                  <w:r w:rsidRPr="00F944A2">
                    <w:t>Страховые взносы в государственные внебюджетные фонды</w:t>
                  </w:r>
                </w:p>
              </w:tc>
              <w:tc>
                <w:tcPr>
                  <w:tcW w:w="1917" w:type="dxa"/>
                </w:tcPr>
                <w:p w:rsidR="00791F07" w:rsidRPr="00F944A2" w:rsidRDefault="00791F07" w:rsidP="00AF283F"/>
              </w:tc>
              <w:tc>
                <w:tcPr>
                  <w:tcW w:w="4084" w:type="dxa"/>
                </w:tcPr>
                <w:p w:rsidR="00791F07" w:rsidRPr="00F944A2" w:rsidRDefault="00791F07" w:rsidP="00AF283F">
                  <w:r w:rsidRPr="00F944A2">
                    <w:t xml:space="preserve">Платежное поручение №____ </w:t>
                  </w:r>
                  <w:proofErr w:type="gramStart"/>
                  <w:r w:rsidRPr="00F944A2">
                    <w:t>от</w:t>
                  </w:r>
                  <w:proofErr w:type="gramEnd"/>
                  <w:r w:rsidRPr="00F944A2">
                    <w:t xml:space="preserve"> ________, (заверенная копия прилагается)</w:t>
                  </w:r>
                </w:p>
              </w:tc>
            </w:tr>
            <w:tr w:rsidR="00791F07" w:rsidRPr="00F944A2" w:rsidTr="00791F07">
              <w:trPr>
                <w:trHeight w:val="490"/>
              </w:trPr>
              <w:tc>
                <w:tcPr>
                  <w:tcW w:w="562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3.</w:t>
                  </w:r>
                </w:p>
              </w:tc>
              <w:tc>
                <w:tcPr>
                  <w:tcW w:w="2939" w:type="dxa"/>
                </w:tcPr>
                <w:p w:rsidR="00791F07" w:rsidRPr="00F944A2" w:rsidRDefault="00791F07" w:rsidP="00AF283F">
                  <w:r w:rsidRPr="00F944A2">
                    <w:t>Компенсация за неиспользованный отпуск</w:t>
                  </w:r>
                </w:p>
              </w:tc>
              <w:tc>
                <w:tcPr>
                  <w:tcW w:w="1917" w:type="dxa"/>
                </w:tcPr>
                <w:p w:rsidR="00791F07" w:rsidRPr="00F944A2" w:rsidRDefault="00791F07" w:rsidP="00AF283F"/>
              </w:tc>
              <w:tc>
                <w:tcPr>
                  <w:tcW w:w="4084" w:type="dxa"/>
                </w:tcPr>
                <w:p w:rsidR="00791F07" w:rsidRPr="00F944A2" w:rsidRDefault="00791F07" w:rsidP="00AF283F">
                  <w:proofErr w:type="gramStart"/>
                  <w:r w:rsidRPr="00F944A2">
                    <w:t>Платежное поручение № ____ от _______ (ведомость №____ от _____________), (заверенные копии прилагаются)</w:t>
                  </w:r>
                  <w:proofErr w:type="gramEnd"/>
                </w:p>
              </w:tc>
            </w:tr>
            <w:tr w:rsidR="00791F07" w:rsidRPr="00F944A2" w:rsidTr="00791F07">
              <w:trPr>
                <w:trHeight w:val="468"/>
              </w:trPr>
              <w:tc>
                <w:tcPr>
                  <w:tcW w:w="562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4.</w:t>
                  </w:r>
                </w:p>
              </w:tc>
              <w:tc>
                <w:tcPr>
                  <w:tcW w:w="2939" w:type="dxa"/>
                </w:tcPr>
                <w:p w:rsidR="00791F07" w:rsidRPr="00F944A2" w:rsidRDefault="00791F07" w:rsidP="00AF283F">
                  <w:r w:rsidRPr="00F944A2">
                    <w:t>Накладные расходы</w:t>
                  </w:r>
                </w:p>
                <w:p w:rsidR="00791F07" w:rsidRPr="00F944A2" w:rsidRDefault="00791F07" w:rsidP="00AF283F">
                  <w:r w:rsidRPr="00F944A2">
                    <w:t>в том числе:</w:t>
                  </w:r>
                </w:p>
              </w:tc>
              <w:tc>
                <w:tcPr>
                  <w:tcW w:w="1917" w:type="dxa"/>
                </w:tcPr>
                <w:p w:rsidR="00791F07" w:rsidRPr="00F944A2" w:rsidRDefault="00791F07" w:rsidP="00AF283F"/>
              </w:tc>
              <w:tc>
                <w:tcPr>
                  <w:tcW w:w="4084" w:type="dxa"/>
                  <w:vMerge w:val="restart"/>
                </w:tcPr>
                <w:p w:rsidR="00791F07" w:rsidRPr="00F944A2" w:rsidRDefault="00791F07" w:rsidP="00AF283F">
                  <w:r w:rsidRPr="00F944A2">
                    <w:t xml:space="preserve">Платежное поручение № ___ </w:t>
                  </w:r>
                  <w:proofErr w:type="gramStart"/>
                  <w:r w:rsidRPr="00F944A2">
                    <w:t>от</w:t>
                  </w:r>
                  <w:proofErr w:type="gramEnd"/>
                  <w:r w:rsidRPr="00F944A2">
                    <w:t xml:space="preserve"> _________ (ведомость № ____ от _____________),</w:t>
                  </w:r>
                </w:p>
                <w:p w:rsidR="00791F07" w:rsidRPr="00F944A2" w:rsidRDefault="00791F07" w:rsidP="00AF283F">
                  <w:r w:rsidRPr="00F944A2">
                    <w:t>Товарные чеки,  накладные и др. документы, подтверждающие фактические расходы (заверенные копии прилагаются)</w:t>
                  </w:r>
                </w:p>
              </w:tc>
            </w:tr>
            <w:tr w:rsidR="00791F07" w:rsidRPr="00F944A2" w:rsidTr="00791F07">
              <w:trPr>
                <w:trHeight w:val="241"/>
              </w:trPr>
              <w:tc>
                <w:tcPr>
                  <w:tcW w:w="562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4.1</w:t>
                  </w:r>
                </w:p>
              </w:tc>
              <w:tc>
                <w:tcPr>
                  <w:tcW w:w="2939" w:type="dxa"/>
                </w:tcPr>
                <w:p w:rsidR="00791F07" w:rsidRPr="00F944A2" w:rsidRDefault="00791F07" w:rsidP="00AF283F">
                  <w:r w:rsidRPr="00F944A2">
                    <w:t>инвентарь</w:t>
                  </w:r>
                </w:p>
              </w:tc>
              <w:tc>
                <w:tcPr>
                  <w:tcW w:w="1917" w:type="dxa"/>
                </w:tcPr>
                <w:p w:rsidR="00791F07" w:rsidRPr="00F944A2" w:rsidRDefault="00791F07" w:rsidP="00AF283F"/>
              </w:tc>
              <w:tc>
                <w:tcPr>
                  <w:tcW w:w="4084" w:type="dxa"/>
                  <w:vMerge/>
                </w:tcPr>
                <w:p w:rsidR="00791F07" w:rsidRPr="00F944A2" w:rsidRDefault="00791F07" w:rsidP="00AF283F"/>
              </w:tc>
            </w:tr>
            <w:tr w:rsidR="00791F07" w:rsidRPr="00F944A2" w:rsidTr="00791F07">
              <w:trPr>
                <w:trHeight w:val="228"/>
              </w:trPr>
              <w:tc>
                <w:tcPr>
                  <w:tcW w:w="562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4.2</w:t>
                  </w:r>
                </w:p>
              </w:tc>
              <w:tc>
                <w:tcPr>
                  <w:tcW w:w="2939" w:type="dxa"/>
                </w:tcPr>
                <w:p w:rsidR="00791F07" w:rsidRPr="00F944A2" w:rsidRDefault="00791F07" w:rsidP="00AF283F">
                  <w:r w:rsidRPr="00F944A2">
                    <w:t>обмундирование</w:t>
                  </w:r>
                </w:p>
                <w:p w:rsidR="00791F07" w:rsidRPr="00F944A2" w:rsidRDefault="00791F07" w:rsidP="00AF283F">
                  <w:r w:rsidRPr="00F944A2">
                    <w:t>и т.д.</w:t>
                  </w:r>
                </w:p>
              </w:tc>
              <w:tc>
                <w:tcPr>
                  <w:tcW w:w="1917" w:type="dxa"/>
                </w:tcPr>
                <w:p w:rsidR="00791F07" w:rsidRPr="00F944A2" w:rsidRDefault="00791F07" w:rsidP="00AF283F"/>
              </w:tc>
              <w:tc>
                <w:tcPr>
                  <w:tcW w:w="4084" w:type="dxa"/>
                  <w:vMerge/>
                </w:tcPr>
                <w:p w:rsidR="00791F07" w:rsidRPr="00F944A2" w:rsidRDefault="00791F07" w:rsidP="00AF283F"/>
              </w:tc>
            </w:tr>
            <w:tr w:rsidR="00791F07" w:rsidRPr="00F944A2" w:rsidTr="00791F07">
              <w:trPr>
                <w:trHeight w:val="889"/>
              </w:trPr>
              <w:tc>
                <w:tcPr>
                  <w:tcW w:w="562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5.</w:t>
                  </w:r>
                </w:p>
              </w:tc>
              <w:tc>
                <w:tcPr>
                  <w:tcW w:w="2939" w:type="dxa"/>
                </w:tcPr>
                <w:p w:rsidR="00791F07" w:rsidRPr="00F944A2" w:rsidRDefault="00791F07" w:rsidP="00AF283F">
                  <w:r w:rsidRPr="00F944A2">
                    <w:t>Прочие расходы (канц. товары)</w:t>
                  </w:r>
                </w:p>
              </w:tc>
              <w:tc>
                <w:tcPr>
                  <w:tcW w:w="1917" w:type="dxa"/>
                </w:tcPr>
                <w:p w:rsidR="00791F07" w:rsidRPr="00F944A2" w:rsidRDefault="00791F07" w:rsidP="00AF283F"/>
              </w:tc>
              <w:tc>
                <w:tcPr>
                  <w:tcW w:w="4084" w:type="dxa"/>
                </w:tcPr>
                <w:p w:rsidR="00791F07" w:rsidRPr="00F944A2" w:rsidRDefault="00791F07" w:rsidP="00AF283F">
                  <w:r w:rsidRPr="00F944A2">
                    <w:t>Платежное поручение № ___ от _________ (счета, счета-фактуры, накладные, документы на списание), (заверенные копии прилагаются)</w:t>
                  </w:r>
                </w:p>
              </w:tc>
            </w:tr>
          </w:tbl>
          <w:p w:rsidR="00791F07" w:rsidRPr="00F944A2" w:rsidRDefault="00791F07" w:rsidP="00AF283F">
            <w:r w:rsidRPr="00F944A2">
              <w:t>Достоверность сведений, представленных в справке, подтверждаю.</w:t>
            </w:r>
          </w:p>
          <w:p w:rsidR="00791F07" w:rsidRPr="00F944A2" w:rsidRDefault="00791F07" w:rsidP="00AF283F"/>
          <w:p w:rsidR="00791F07" w:rsidRPr="00F944A2" w:rsidRDefault="00791F07" w:rsidP="00AF283F">
            <w:r w:rsidRPr="00F944A2">
              <w:t>Руководитель__________________________</w:t>
            </w:r>
          </w:p>
          <w:p w:rsidR="00791F07" w:rsidRPr="00F944A2" w:rsidRDefault="00791F07" w:rsidP="00AF283F"/>
          <w:p w:rsidR="00791F07" w:rsidRPr="00F944A2" w:rsidRDefault="00791F07" w:rsidP="00AF283F">
            <w:r w:rsidRPr="00F944A2">
              <w:t>Главный бухгалтер _____________________</w:t>
            </w:r>
          </w:p>
          <w:p w:rsidR="00791F07" w:rsidRPr="00F944A2" w:rsidRDefault="00791F07" w:rsidP="00AF283F"/>
          <w:p w:rsidR="00791F07" w:rsidRPr="00F944A2" w:rsidRDefault="00791F07" w:rsidP="00AF283F">
            <w:r w:rsidRPr="00F944A2">
              <w:t>М.П.</w:t>
            </w:r>
          </w:p>
          <w:p w:rsidR="00791F07" w:rsidRPr="00F944A2" w:rsidRDefault="00791F07" w:rsidP="00AF283F">
            <w:r w:rsidRPr="00F944A2">
              <w:t>«____» ______________ 20___ год</w:t>
            </w:r>
          </w:p>
          <w:p w:rsidR="00791F07" w:rsidRPr="00F944A2" w:rsidRDefault="00791F07" w:rsidP="00AF283F">
            <w:r w:rsidRPr="00F944A2">
              <w:t>Исполнитель: _______________ тел: _________________________</w:t>
            </w:r>
          </w:p>
        </w:tc>
        <w:tc>
          <w:tcPr>
            <w:tcW w:w="19" w:type="dxa"/>
            <w:vAlign w:val="center"/>
          </w:tcPr>
          <w:p w:rsidR="00791F07" w:rsidRPr="00F944A2" w:rsidRDefault="00791F07" w:rsidP="00AF283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" w:type="dxa"/>
            <w:vAlign w:val="center"/>
          </w:tcPr>
          <w:p w:rsidR="00791F07" w:rsidRPr="00F944A2" w:rsidRDefault="00791F07" w:rsidP="00AF283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" w:type="dxa"/>
            <w:vAlign w:val="center"/>
          </w:tcPr>
          <w:p w:rsidR="00791F07" w:rsidRPr="00F944A2" w:rsidRDefault="00791F07" w:rsidP="00AF283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" w:type="dxa"/>
            <w:vAlign w:val="center"/>
          </w:tcPr>
          <w:p w:rsidR="00791F07" w:rsidRPr="00F944A2" w:rsidRDefault="00791F07" w:rsidP="00AF283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" w:type="dxa"/>
            <w:vAlign w:val="center"/>
          </w:tcPr>
          <w:p w:rsidR="00791F07" w:rsidRPr="00F944A2" w:rsidRDefault="00791F07" w:rsidP="00AF283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" w:type="dxa"/>
            <w:vAlign w:val="center"/>
          </w:tcPr>
          <w:p w:rsidR="00791F07" w:rsidRPr="00F944A2" w:rsidRDefault="00791F07" w:rsidP="00AF283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" w:type="dxa"/>
            <w:vAlign w:val="center"/>
          </w:tcPr>
          <w:p w:rsidR="00791F07" w:rsidRPr="00F944A2" w:rsidRDefault="00791F07" w:rsidP="00AF283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91F07" w:rsidRDefault="00791F07" w:rsidP="00471341">
      <w:pPr>
        <w:tabs>
          <w:tab w:val="left" w:pos="3660"/>
        </w:tabs>
      </w:pPr>
    </w:p>
    <w:p w:rsidR="00791F07" w:rsidRDefault="00791F07">
      <w:r>
        <w:br w:type="page"/>
      </w:r>
    </w:p>
    <w:p w:rsidR="00791F07" w:rsidRPr="00791F07" w:rsidRDefault="00791F07" w:rsidP="00791F07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8</w:t>
      </w:r>
    </w:p>
    <w:p w:rsidR="00791F07" w:rsidRPr="00791F07" w:rsidRDefault="00791F07" w:rsidP="00791F07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t>к Порядку предоставления субсидий 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791F07" w:rsidRDefault="00791F07" w:rsidP="00791F07">
      <w:pPr>
        <w:ind w:left="225" w:right="75"/>
        <w:jc w:val="center"/>
        <w:rPr>
          <w:b/>
          <w:bCs/>
          <w:color w:val="000000"/>
          <w:lang w:eastAsia="ru-RU"/>
        </w:rPr>
      </w:pPr>
    </w:p>
    <w:p w:rsidR="00791F07" w:rsidRDefault="00791F07" w:rsidP="00791F07">
      <w:pPr>
        <w:ind w:left="225" w:right="75"/>
        <w:jc w:val="center"/>
        <w:rPr>
          <w:b/>
          <w:bCs/>
          <w:color w:val="000000"/>
          <w:lang w:eastAsia="ru-RU"/>
        </w:rPr>
      </w:pPr>
    </w:p>
    <w:p w:rsidR="00791F07" w:rsidRPr="00F944A2" w:rsidRDefault="00791F07" w:rsidP="00791F07">
      <w:pPr>
        <w:ind w:left="225" w:right="75"/>
        <w:jc w:val="center"/>
        <w:rPr>
          <w:color w:val="000000"/>
          <w:lang w:eastAsia="ru-RU"/>
        </w:rPr>
      </w:pPr>
      <w:r w:rsidRPr="00F944A2">
        <w:rPr>
          <w:b/>
          <w:bCs/>
          <w:color w:val="000000"/>
          <w:lang w:eastAsia="ru-RU"/>
        </w:rPr>
        <w:t xml:space="preserve">Бухгалтерская справка №  </w:t>
      </w:r>
    </w:p>
    <w:p w:rsidR="00791F07" w:rsidRPr="00DF02B3" w:rsidRDefault="00791F07" w:rsidP="00791F07">
      <w:pPr>
        <w:ind w:left="225" w:right="75"/>
        <w:jc w:val="center"/>
        <w:rPr>
          <w:color w:val="000000"/>
          <w:lang w:eastAsia="ru-RU"/>
        </w:rPr>
      </w:pPr>
      <w:r w:rsidRPr="00DF02B3">
        <w:rPr>
          <w:bCs/>
          <w:color w:val="000000"/>
          <w:lang w:eastAsia="ru-RU"/>
        </w:rPr>
        <w:t>о фактическом количестве участников общественных работ и сумме</w:t>
      </w:r>
    </w:p>
    <w:p w:rsidR="00791F07" w:rsidRPr="00DF02B3" w:rsidRDefault="00791F07" w:rsidP="00791F07">
      <w:pPr>
        <w:ind w:left="225" w:right="75"/>
        <w:jc w:val="center"/>
        <w:rPr>
          <w:color w:val="000000"/>
          <w:lang w:eastAsia="ru-RU"/>
        </w:rPr>
      </w:pPr>
      <w:r w:rsidRPr="00DF02B3">
        <w:rPr>
          <w:bCs/>
          <w:color w:val="000000"/>
          <w:lang w:eastAsia="ru-RU"/>
        </w:rPr>
        <w:t>возмещаемых затрат по договору № ____ от «___» _______ 20___ года</w:t>
      </w:r>
      <w:r w:rsidRPr="00DF02B3">
        <w:rPr>
          <w:color w:val="000000"/>
          <w:lang w:eastAsia="ru-RU"/>
        </w:rPr>
        <w:t xml:space="preserve">    </w:t>
      </w: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757"/>
      </w:tblGrid>
      <w:tr w:rsidR="00791F07" w:rsidRPr="00F944A2" w:rsidTr="00AF283F">
        <w:trPr>
          <w:tblCellSpacing w:w="0" w:type="dxa"/>
        </w:trPr>
        <w:tc>
          <w:tcPr>
            <w:tcW w:w="9757" w:type="dxa"/>
            <w:vAlign w:val="center"/>
          </w:tcPr>
          <w:p w:rsidR="00791F07" w:rsidRPr="00F944A2" w:rsidRDefault="00791F07" w:rsidP="00AF283F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 w:rsidRPr="00F944A2">
              <w:rPr>
                <w:color w:val="000000"/>
                <w:lang w:eastAsia="ru-RU"/>
              </w:rPr>
              <w:t> </w:t>
            </w:r>
          </w:p>
          <w:p w:rsidR="00791F07" w:rsidRPr="00F944A2" w:rsidRDefault="00791F07" w:rsidP="00AF283F">
            <w:pPr>
              <w:jc w:val="center"/>
            </w:pPr>
            <w:r w:rsidRPr="00F944A2">
              <w:t>(наименование организации)</w:t>
            </w:r>
          </w:p>
          <w:p w:rsidR="00791F07" w:rsidRPr="00F944A2" w:rsidRDefault="00791F07" w:rsidP="00AF283F">
            <w:pPr>
              <w:jc w:val="center"/>
            </w:pPr>
            <w:r w:rsidRPr="00F944A2">
              <w:t>за период с «____»  _____</w:t>
            </w:r>
            <w:r>
              <w:t>201</w:t>
            </w:r>
            <w:r w:rsidR="00DF02B3">
              <w:t>__</w:t>
            </w:r>
            <w:r w:rsidRPr="00F944A2">
              <w:t xml:space="preserve"> г. по «_____»_________</w:t>
            </w:r>
            <w:r>
              <w:t>201</w:t>
            </w:r>
            <w:r w:rsidR="00DF02B3">
              <w:t>__</w:t>
            </w:r>
            <w:r w:rsidRPr="00F944A2">
              <w:t xml:space="preserve"> г.</w:t>
            </w:r>
          </w:p>
          <w:p w:rsidR="00791F07" w:rsidRPr="00F944A2" w:rsidRDefault="00791F07" w:rsidP="00AF283F">
            <w:pPr>
              <w:jc w:val="center"/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84"/>
              <w:gridCol w:w="2145"/>
              <w:gridCol w:w="1150"/>
              <w:gridCol w:w="1723"/>
              <w:gridCol w:w="4045"/>
            </w:tblGrid>
            <w:tr w:rsidR="00791F07" w:rsidRPr="00F944A2" w:rsidTr="00AF283F">
              <w:trPr>
                <w:trHeight w:val="688"/>
              </w:trPr>
              <w:tc>
                <w:tcPr>
                  <w:tcW w:w="699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 xml:space="preserve">№ </w:t>
                  </w:r>
                  <w:proofErr w:type="spellStart"/>
                  <w:proofErr w:type="gramStart"/>
                  <w:r w:rsidRPr="00F944A2">
                    <w:t>п</w:t>
                  </w:r>
                  <w:proofErr w:type="spellEnd"/>
                  <w:proofErr w:type="gramEnd"/>
                  <w:r w:rsidRPr="00F944A2">
                    <w:t>/</w:t>
                  </w:r>
                  <w:proofErr w:type="spellStart"/>
                  <w:r w:rsidRPr="00F944A2">
                    <w:t>п</w:t>
                  </w:r>
                  <w:proofErr w:type="spellEnd"/>
                </w:p>
              </w:tc>
              <w:tc>
                <w:tcPr>
                  <w:tcW w:w="2022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Наименование статьи расходов</w:t>
                  </w:r>
                </w:p>
              </w:tc>
              <w:tc>
                <w:tcPr>
                  <w:tcW w:w="1129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Сумма по смете к договору</w:t>
                  </w:r>
                </w:p>
                <w:p w:rsidR="00791F07" w:rsidRPr="00F944A2" w:rsidRDefault="00791F07" w:rsidP="00AF283F">
                  <w:pPr>
                    <w:jc w:val="center"/>
                  </w:pPr>
                  <w:r w:rsidRPr="00F944A2">
                    <w:t>(руб.)</w:t>
                  </w:r>
                </w:p>
              </w:tc>
              <w:tc>
                <w:tcPr>
                  <w:tcW w:w="1637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 xml:space="preserve">Фактически израсходовано в отчетном периоде за счёт средств субсидии </w:t>
                  </w:r>
                </w:p>
                <w:p w:rsidR="00791F07" w:rsidRPr="00F944A2" w:rsidRDefault="00791F07" w:rsidP="00AF283F">
                  <w:pPr>
                    <w:jc w:val="center"/>
                  </w:pPr>
                  <w:r w:rsidRPr="00F944A2">
                    <w:t>(руб.)</w:t>
                  </w:r>
                </w:p>
              </w:tc>
              <w:tc>
                <w:tcPr>
                  <w:tcW w:w="4260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Основания произведенных расходов</w:t>
                  </w:r>
                </w:p>
              </w:tc>
            </w:tr>
            <w:tr w:rsidR="00791F07" w:rsidRPr="00F944A2" w:rsidTr="00AF283F">
              <w:trPr>
                <w:trHeight w:val="688"/>
              </w:trPr>
              <w:tc>
                <w:tcPr>
                  <w:tcW w:w="699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1.</w:t>
                  </w:r>
                </w:p>
              </w:tc>
              <w:tc>
                <w:tcPr>
                  <w:tcW w:w="2022" w:type="dxa"/>
                </w:tcPr>
                <w:p w:rsidR="00791F07" w:rsidRPr="00F944A2" w:rsidRDefault="00791F07" w:rsidP="00AF283F">
                  <w:r w:rsidRPr="00F944A2">
                    <w:t>Оплата труда</w:t>
                  </w:r>
                </w:p>
              </w:tc>
              <w:tc>
                <w:tcPr>
                  <w:tcW w:w="1129" w:type="dxa"/>
                </w:tcPr>
                <w:p w:rsidR="00791F07" w:rsidRPr="00F944A2" w:rsidRDefault="00791F07" w:rsidP="00AF283F">
                  <w:pPr>
                    <w:jc w:val="center"/>
                  </w:pPr>
                </w:p>
              </w:tc>
              <w:tc>
                <w:tcPr>
                  <w:tcW w:w="1637" w:type="dxa"/>
                </w:tcPr>
                <w:p w:rsidR="00791F07" w:rsidRPr="00F944A2" w:rsidRDefault="00791F07" w:rsidP="00AF283F">
                  <w:pPr>
                    <w:jc w:val="center"/>
                  </w:pPr>
                </w:p>
              </w:tc>
              <w:tc>
                <w:tcPr>
                  <w:tcW w:w="4260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 xml:space="preserve">Расчёт.- </w:t>
                  </w:r>
                  <w:proofErr w:type="spellStart"/>
                  <w:r w:rsidRPr="00F944A2">
                    <w:t>плат</w:t>
                  </w:r>
                  <w:proofErr w:type="gramStart"/>
                  <w:r w:rsidRPr="00F944A2">
                    <w:t>.в</w:t>
                  </w:r>
                  <w:proofErr w:type="gramEnd"/>
                  <w:r w:rsidRPr="00F944A2">
                    <w:t>едомость</w:t>
                  </w:r>
                  <w:proofErr w:type="spellEnd"/>
                  <w:r w:rsidRPr="00F944A2">
                    <w:t xml:space="preserve"> №_____ от _______(заверенные копии прилагаются), </w:t>
                  </w:r>
                  <w:proofErr w:type="spellStart"/>
                  <w:r w:rsidRPr="00F944A2">
                    <w:t>плат.ведомости</w:t>
                  </w:r>
                  <w:proofErr w:type="spellEnd"/>
                  <w:r w:rsidRPr="00F944A2">
                    <w:t xml:space="preserve"> (</w:t>
                  </w:r>
                  <w:proofErr w:type="spellStart"/>
                  <w:r w:rsidRPr="00F944A2">
                    <w:t>завер.копии</w:t>
                  </w:r>
                  <w:proofErr w:type="spellEnd"/>
                  <w:r w:rsidRPr="00F944A2">
                    <w:t xml:space="preserve">), копии </w:t>
                  </w:r>
                  <w:proofErr w:type="spellStart"/>
                  <w:r w:rsidRPr="00F944A2">
                    <w:t>плат.поручений</w:t>
                  </w:r>
                  <w:proofErr w:type="spellEnd"/>
                  <w:r w:rsidRPr="00F944A2">
                    <w:t xml:space="preserve"> (заверенные)</w:t>
                  </w:r>
                </w:p>
              </w:tc>
            </w:tr>
            <w:tr w:rsidR="00791F07" w:rsidRPr="00F944A2" w:rsidTr="00AF283F">
              <w:trPr>
                <w:trHeight w:val="1375"/>
              </w:trPr>
              <w:tc>
                <w:tcPr>
                  <w:tcW w:w="699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2.</w:t>
                  </w:r>
                </w:p>
              </w:tc>
              <w:tc>
                <w:tcPr>
                  <w:tcW w:w="2022" w:type="dxa"/>
                </w:tcPr>
                <w:p w:rsidR="00791F07" w:rsidRPr="00F944A2" w:rsidRDefault="00791F07" w:rsidP="00AF283F">
                  <w:r w:rsidRPr="00F944A2">
                    <w:t>Страховые взносы в государственные внебюджетные фонды</w:t>
                  </w:r>
                </w:p>
              </w:tc>
              <w:tc>
                <w:tcPr>
                  <w:tcW w:w="1129" w:type="dxa"/>
                </w:tcPr>
                <w:p w:rsidR="00791F07" w:rsidRPr="00F944A2" w:rsidRDefault="00791F07" w:rsidP="00AF283F"/>
              </w:tc>
              <w:tc>
                <w:tcPr>
                  <w:tcW w:w="1637" w:type="dxa"/>
                </w:tcPr>
                <w:p w:rsidR="00791F07" w:rsidRPr="00F944A2" w:rsidRDefault="00791F07" w:rsidP="00AF283F"/>
              </w:tc>
              <w:tc>
                <w:tcPr>
                  <w:tcW w:w="4260" w:type="dxa"/>
                </w:tcPr>
                <w:p w:rsidR="00791F07" w:rsidRPr="00F944A2" w:rsidRDefault="00791F07" w:rsidP="00AF283F">
                  <w:proofErr w:type="gramStart"/>
                  <w:r w:rsidRPr="00F944A2">
                    <w:t>Платежное поручение №</w:t>
                  </w:r>
                  <w:proofErr w:type="spellStart"/>
                  <w:r w:rsidRPr="00F944A2">
                    <w:t>___от__</w:t>
                  </w:r>
                  <w:proofErr w:type="spellEnd"/>
                  <w:r w:rsidRPr="00F944A2">
                    <w:t>,   (заверенные копии прилагаются)</w:t>
                  </w:r>
                  <w:proofErr w:type="gramEnd"/>
                </w:p>
              </w:tc>
            </w:tr>
            <w:tr w:rsidR="00791F07" w:rsidRPr="00F944A2" w:rsidTr="00AF283F">
              <w:trPr>
                <w:trHeight w:val="912"/>
              </w:trPr>
              <w:tc>
                <w:tcPr>
                  <w:tcW w:w="699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3.</w:t>
                  </w:r>
                </w:p>
              </w:tc>
              <w:tc>
                <w:tcPr>
                  <w:tcW w:w="2022" w:type="dxa"/>
                </w:tcPr>
                <w:p w:rsidR="00791F07" w:rsidRPr="00F944A2" w:rsidRDefault="00791F07" w:rsidP="00AF283F">
                  <w:r w:rsidRPr="00F944A2">
                    <w:t>Компенсация за неиспользованный отпуск</w:t>
                  </w:r>
                </w:p>
              </w:tc>
              <w:tc>
                <w:tcPr>
                  <w:tcW w:w="1129" w:type="dxa"/>
                </w:tcPr>
                <w:p w:rsidR="00791F07" w:rsidRPr="00F944A2" w:rsidRDefault="00791F07" w:rsidP="00AF283F"/>
              </w:tc>
              <w:tc>
                <w:tcPr>
                  <w:tcW w:w="1637" w:type="dxa"/>
                </w:tcPr>
                <w:p w:rsidR="00791F07" w:rsidRPr="00F944A2" w:rsidRDefault="00791F07" w:rsidP="00AF283F"/>
              </w:tc>
              <w:tc>
                <w:tcPr>
                  <w:tcW w:w="4260" w:type="dxa"/>
                </w:tcPr>
                <w:p w:rsidR="00791F07" w:rsidRPr="00F944A2" w:rsidRDefault="00791F07" w:rsidP="00AF283F">
                  <w:proofErr w:type="gramStart"/>
                  <w:r w:rsidRPr="00F944A2">
                    <w:t>Платежное поручение №</w:t>
                  </w:r>
                  <w:proofErr w:type="spellStart"/>
                  <w:r w:rsidRPr="00F944A2">
                    <w:t>__от___</w:t>
                  </w:r>
                  <w:proofErr w:type="spellEnd"/>
                  <w:r w:rsidRPr="00F944A2">
                    <w:t>(ведомость №____ от ______), (заверенные копии прилагаются)</w:t>
                  </w:r>
                  <w:proofErr w:type="gramEnd"/>
                </w:p>
              </w:tc>
            </w:tr>
            <w:tr w:rsidR="00791F07" w:rsidRPr="00F944A2" w:rsidTr="00AF283F">
              <w:trPr>
                <w:trHeight w:val="462"/>
              </w:trPr>
              <w:tc>
                <w:tcPr>
                  <w:tcW w:w="699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4.</w:t>
                  </w:r>
                </w:p>
              </w:tc>
              <w:tc>
                <w:tcPr>
                  <w:tcW w:w="2022" w:type="dxa"/>
                </w:tcPr>
                <w:p w:rsidR="00791F07" w:rsidRPr="00F944A2" w:rsidRDefault="00791F07" w:rsidP="00AF283F">
                  <w:r w:rsidRPr="00F944A2">
                    <w:t>Накладные расходы*</w:t>
                  </w:r>
                </w:p>
              </w:tc>
              <w:tc>
                <w:tcPr>
                  <w:tcW w:w="1129" w:type="dxa"/>
                </w:tcPr>
                <w:p w:rsidR="00791F07" w:rsidRPr="00F944A2" w:rsidRDefault="00791F07" w:rsidP="00AF283F"/>
              </w:tc>
              <w:tc>
                <w:tcPr>
                  <w:tcW w:w="1637" w:type="dxa"/>
                </w:tcPr>
                <w:p w:rsidR="00791F07" w:rsidRPr="00F944A2" w:rsidRDefault="00791F07" w:rsidP="00AF283F"/>
              </w:tc>
              <w:tc>
                <w:tcPr>
                  <w:tcW w:w="4260" w:type="dxa"/>
                  <w:vMerge w:val="restart"/>
                </w:tcPr>
                <w:p w:rsidR="00791F07" w:rsidRPr="00F944A2" w:rsidRDefault="00791F07" w:rsidP="00AF283F">
                  <w:r w:rsidRPr="00F944A2">
                    <w:t>Платежное поручение №</w:t>
                  </w:r>
                  <w:proofErr w:type="spellStart"/>
                  <w:r w:rsidRPr="00F944A2">
                    <w:t>__</w:t>
                  </w:r>
                  <w:proofErr w:type="gramStart"/>
                  <w:r w:rsidRPr="00F944A2">
                    <w:t>от</w:t>
                  </w:r>
                  <w:proofErr w:type="gramEnd"/>
                  <w:r w:rsidRPr="00F944A2">
                    <w:t>___</w:t>
                  </w:r>
                  <w:proofErr w:type="spellEnd"/>
                  <w:r w:rsidRPr="00F944A2">
                    <w:t xml:space="preserve">(Ведомость № ____ от ______), </w:t>
                  </w:r>
                </w:p>
                <w:p w:rsidR="00791F07" w:rsidRPr="00F944A2" w:rsidRDefault="00791F07" w:rsidP="00AF283F">
                  <w:r w:rsidRPr="00F944A2">
                    <w:t>Товарные чеки,  накладные и др. документы, подтверждающие фактические расходы, (заверенные копии прилагаются)</w:t>
                  </w:r>
                </w:p>
              </w:tc>
            </w:tr>
            <w:tr w:rsidR="00791F07" w:rsidRPr="00F944A2" w:rsidTr="00AF283F">
              <w:trPr>
                <w:trHeight w:val="225"/>
              </w:trPr>
              <w:tc>
                <w:tcPr>
                  <w:tcW w:w="699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4.1</w:t>
                  </w:r>
                </w:p>
              </w:tc>
              <w:tc>
                <w:tcPr>
                  <w:tcW w:w="2022" w:type="dxa"/>
                </w:tcPr>
                <w:p w:rsidR="00791F07" w:rsidRPr="00F944A2" w:rsidRDefault="00791F07" w:rsidP="00AF283F">
                  <w:r w:rsidRPr="00F944A2">
                    <w:t>В том числе:</w:t>
                  </w:r>
                </w:p>
              </w:tc>
              <w:tc>
                <w:tcPr>
                  <w:tcW w:w="1129" w:type="dxa"/>
                </w:tcPr>
                <w:p w:rsidR="00791F07" w:rsidRPr="00F944A2" w:rsidRDefault="00791F07" w:rsidP="00AF283F"/>
              </w:tc>
              <w:tc>
                <w:tcPr>
                  <w:tcW w:w="1637" w:type="dxa"/>
                </w:tcPr>
                <w:p w:rsidR="00791F07" w:rsidRPr="00F944A2" w:rsidRDefault="00791F07" w:rsidP="00AF283F"/>
              </w:tc>
              <w:tc>
                <w:tcPr>
                  <w:tcW w:w="4260" w:type="dxa"/>
                  <w:vMerge/>
                </w:tcPr>
                <w:p w:rsidR="00791F07" w:rsidRPr="00F944A2" w:rsidRDefault="00791F07" w:rsidP="00AF283F"/>
              </w:tc>
            </w:tr>
            <w:tr w:rsidR="00791F07" w:rsidRPr="00F944A2" w:rsidTr="00AF283F">
              <w:trPr>
                <w:trHeight w:val="238"/>
              </w:trPr>
              <w:tc>
                <w:tcPr>
                  <w:tcW w:w="699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4.2</w:t>
                  </w:r>
                </w:p>
              </w:tc>
              <w:tc>
                <w:tcPr>
                  <w:tcW w:w="2022" w:type="dxa"/>
                </w:tcPr>
                <w:p w:rsidR="00791F07" w:rsidRPr="00F944A2" w:rsidRDefault="00791F07" w:rsidP="00AF283F">
                  <w:r w:rsidRPr="00F944A2">
                    <w:t>инвентарь</w:t>
                  </w:r>
                </w:p>
              </w:tc>
              <w:tc>
                <w:tcPr>
                  <w:tcW w:w="1129" w:type="dxa"/>
                </w:tcPr>
                <w:p w:rsidR="00791F07" w:rsidRPr="00F944A2" w:rsidRDefault="00791F07" w:rsidP="00AF283F"/>
              </w:tc>
              <w:tc>
                <w:tcPr>
                  <w:tcW w:w="1637" w:type="dxa"/>
                </w:tcPr>
                <w:p w:rsidR="00791F07" w:rsidRPr="00F944A2" w:rsidRDefault="00791F07" w:rsidP="00AF283F"/>
              </w:tc>
              <w:tc>
                <w:tcPr>
                  <w:tcW w:w="4260" w:type="dxa"/>
                  <w:vMerge/>
                </w:tcPr>
                <w:p w:rsidR="00791F07" w:rsidRPr="00F944A2" w:rsidRDefault="00791F07" w:rsidP="00AF283F"/>
              </w:tc>
            </w:tr>
            <w:tr w:rsidR="00791F07" w:rsidRPr="00F944A2" w:rsidTr="00AF283F">
              <w:trPr>
                <w:trHeight w:val="225"/>
              </w:trPr>
              <w:tc>
                <w:tcPr>
                  <w:tcW w:w="699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4.3</w:t>
                  </w:r>
                </w:p>
                <w:p w:rsidR="00791F07" w:rsidRPr="00F944A2" w:rsidRDefault="00791F07" w:rsidP="00AF283F">
                  <w:pPr>
                    <w:jc w:val="center"/>
                  </w:pPr>
                  <w:r w:rsidRPr="00F944A2">
                    <w:t>4.4.</w:t>
                  </w:r>
                </w:p>
              </w:tc>
              <w:tc>
                <w:tcPr>
                  <w:tcW w:w="2022" w:type="dxa"/>
                </w:tcPr>
                <w:p w:rsidR="00791F07" w:rsidRPr="00F944A2" w:rsidRDefault="00791F07" w:rsidP="00AF283F">
                  <w:r w:rsidRPr="00F944A2">
                    <w:t>Обмундирование</w:t>
                  </w:r>
                </w:p>
                <w:p w:rsidR="00791F07" w:rsidRPr="00F944A2" w:rsidRDefault="00791F07" w:rsidP="00AF283F">
                  <w:r w:rsidRPr="00F944A2">
                    <w:t>и т.д.</w:t>
                  </w:r>
                </w:p>
              </w:tc>
              <w:tc>
                <w:tcPr>
                  <w:tcW w:w="1129" w:type="dxa"/>
                </w:tcPr>
                <w:p w:rsidR="00791F07" w:rsidRPr="00F944A2" w:rsidRDefault="00791F07" w:rsidP="00AF283F"/>
              </w:tc>
              <w:tc>
                <w:tcPr>
                  <w:tcW w:w="1637" w:type="dxa"/>
                </w:tcPr>
                <w:p w:rsidR="00791F07" w:rsidRPr="00F944A2" w:rsidRDefault="00791F07" w:rsidP="00AF283F"/>
              </w:tc>
              <w:tc>
                <w:tcPr>
                  <w:tcW w:w="4260" w:type="dxa"/>
                  <w:vMerge/>
                </w:tcPr>
                <w:p w:rsidR="00791F07" w:rsidRPr="00F944A2" w:rsidRDefault="00791F07" w:rsidP="00AF283F"/>
              </w:tc>
            </w:tr>
            <w:tr w:rsidR="00791F07" w:rsidRPr="00F944A2" w:rsidTr="00AF283F">
              <w:trPr>
                <w:trHeight w:val="878"/>
              </w:trPr>
              <w:tc>
                <w:tcPr>
                  <w:tcW w:w="699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5.</w:t>
                  </w:r>
                </w:p>
              </w:tc>
              <w:tc>
                <w:tcPr>
                  <w:tcW w:w="2022" w:type="dxa"/>
                </w:tcPr>
                <w:p w:rsidR="00791F07" w:rsidRPr="00F944A2" w:rsidRDefault="00791F07" w:rsidP="00AF283F">
                  <w:pPr>
                    <w:jc w:val="center"/>
                  </w:pPr>
                  <w:r w:rsidRPr="00F944A2">
                    <w:t>Прочие расходы ( канц</w:t>
                  </w:r>
                  <w:proofErr w:type="gramStart"/>
                  <w:r w:rsidRPr="00F944A2">
                    <w:t>.т</w:t>
                  </w:r>
                  <w:proofErr w:type="gramEnd"/>
                  <w:r w:rsidRPr="00F944A2">
                    <w:t>овары)</w:t>
                  </w:r>
                </w:p>
              </w:tc>
              <w:tc>
                <w:tcPr>
                  <w:tcW w:w="1129" w:type="dxa"/>
                </w:tcPr>
                <w:p w:rsidR="00791F07" w:rsidRPr="00F944A2" w:rsidRDefault="00791F07" w:rsidP="00AF283F"/>
              </w:tc>
              <w:tc>
                <w:tcPr>
                  <w:tcW w:w="1637" w:type="dxa"/>
                </w:tcPr>
                <w:p w:rsidR="00791F07" w:rsidRPr="00F944A2" w:rsidRDefault="00791F07" w:rsidP="00AF283F"/>
              </w:tc>
              <w:tc>
                <w:tcPr>
                  <w:tcW w:w="4260" w:type="dxa"/>
                </w:tcPr>
                <w:p w:rsidR="00791F07" w:rsidRPr="00F944A2" w:rsidRDefault="00791F07" w:rsidP="00AF283F">
                  <w:proofErr w:type="gramStart"/>
                  <w:r w:rsidRPr="00F944A2">
                    <w:t>Платежное поручение №</w:t>
                  </w:r>
                  <w:proofErr w:type="spellStart"/>
                  <w:r w:rsidRPr="00F944A2">
                    <w:t>__от___</w:t>
                  </w:r>
                  <w:proofErr w:type="spellEnd"/>
                  <w:r w:rsidRPr="00F944A2">
                    <w:t>(счета, счета-фактуры, накладные, документы на списание (заверенные копии прилагаются)</w:t>
                  </w:r>
                  <w:proofErr w:type="gramEnd"/>
                </w:p>
              </w:tc>
            </w:tr>
          </w:tbl>
          <w:p w:rsidR="00791F07" w:rsidRPr="00F944A2" w:rsidRDefault="00791F07" w:rsidP="00AF283F">
            <w:r w:rsidRPr="00F944A2">
              <w:t>За достоверность сведений, представленных в справке, несем ответственность.</w:t>
            </w:r>
          </w:p>
          <w:p w:rsidR="00791F07" w:rsidRPr="00F944A2" w:rsidRDefault="00791F07" w:rsidP="00AF283F"/>
          <w:p w:rsidR="00791F07" w:rsidRPr="00F944A2" w:rsidRDefault="00791F07" w:rsidP="00AF283F">
            <w:r w:rsidRPr="00F944A2">
              <w:t>Руководитель__________________________</w:t>
            </w:r>
          </w:p>
          <w:p w:rsidR="00791F07" w:rsidRPr="00F944A2" w:rsidRDefault="00791F07" w:rsidP="00AF283F">
            <w:r w:rsidRPr="00F944A2">
              <w:t>Главный бухгалтер_____________________                   М.П.</w:t>
            </w:r>
          </w:p>
          <w:p w:rsidR="00791F07" w:rsidRPr="00F944A2" w:rsidRDefault="00791F07" w:rsidP="00AF283F">
            <w:r w:rsidRPr="00F944A2">
              <w:t>«____» ______________ 20 ___ год</w:t>
            </w:r>
          </w:p>
          <w:p w:rsidR="00791F07" w:rsidRPr="00F944A2" w:rsidRDefault="00791F07" w:rsidP="00AF283F">
            <w:r w:rsidRPr="00F944A2">
              <w:t>Исполнитель: _______________ тел: _________________________</w:t>
            </w:r>
          </w:p>
          <w:p w:rsidR="00791F07" w:rsidRPr="00F944A2" w:rsidRDefault="00791F07" w:rsidP="00AF283F">
            <w:pPr>
              <w:jc w:val="center"/>
              <w:rPr>
                <w:color w:val="000000"/>
                <w:lang w:eastAsia="ru-RU"/>
              </w:rPr>
            </w:pPr>
            <w:r w:rsidRPr="00F944A2">
              <w:t xml:space="preserve">             </w:t>
            </w:r>
          </w:p>
        </w:tc>
      </w:tr>
    </w:tbl>
    <w:p w:rsidR="00DF02B3" w:rsidRPr="00791F07" w:rsidRDefault="00DF02B3" w:rsidP="00DF02B3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9</w:t>
      </w:r>
    </w:p>
    <w:p w:rsidR="00DF02B3" w:rsidRPr="00791F07" w:rsidRDefault="00DF02B3" w:rsidP="00DF02B3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t>к Порядку предоставления субсидий 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DF02B3" w:rsidRDefault="00DF02B3" w:rsidP="00471341">
      <w:pPr>
        <w:tabs>
          <w:tab w:val="left" w:pos="3660"/>
        </w:tabs>
      </w:pPr>
    </w:p>
    <w:p w:rsidR="00DF02B3" w:rsidRPr="00DF02B3" w:rsidRDefault="00DF02B3" w:rsidP="00DF02B3">
      <w:pPr>
        <w:tabs>
          <w:tab w:val="left" w:pos="3660"/>
        </w:tabs>
        <w:jc w:val="center"/>
        <w:rPr>
          <w:b/>
        </w:rPr>
      </w:pPr>
    </w:p>
    <w:p w:rsidR="00DF02B3" w:rsidRDefault="00DF02B3" w:rsidP="00DF02B3">
      <w:pPr>
        <w:tabs>
          <w:tab w:val="left" w:pos="3660"/>
        </w:tabs>
        <w:jc w:val="center"/>
        <w:rPr>
          <w:b/>
        </w:rPr>
      </w:pPr>
      <w:r>
        <w:rPr>
          <w:b/>
        </w:rPr>
        <w:t>О</w:t>
      </w:r>
      <w:r w:rsidRPr="00DF02B3">
        <w:rPr>
          <w:b/>
        </w:rPr>
        <w:t xml:space="preserve">тчет об осуществлении расходов, </w:t>
      </w:r>
    </w:p>
    <w:p w:rsidR="00791F07" w:rsidRPr="00DF02B3" w:rsidRDefault="00DF02B3" w:rsidP="00DF02B3">
      <w:pPr>
        <w:tabs>
          <w:tab w:val="left" w:pos="3660"/>
        </w:tabs>
        <w:jc w:val="center"/>
        <w:rPr>
          <w:b/>
        </w:rPr>
      </w:pPr>
      <w:r w:rsidRPr="00DF02B3">
        <w:rPr>
          <w:b/>
        </w:rPr>
        <w:t xml:space="preserve">источником финансового </w:t>
      </w:r>
      <w:proofErr w:type="gramStart"/>
      <w:r w:rsidRPr="00DF02B3">
        <w:rPr>
          <w:b/>
        </w:rPr>
        <w:t>обеспечения</w:t>
      </w:r>
      <w:proofErr w:type="gramEnd"/>
      <w:r w:rsidRPr="00DF02B3">
        <w:rPr>
          <w:b/>
        </w:rPr>
        <w:t xml:space="preserve"> которых является субсидия</w:t>
      </w:r>
    </w:p>
    <w:p w:rsidR="00DF02B3" w:rsidRDefault="00DF02B3">
      <w:pPr>
        <w:tabs>
          <w:tab w:val="left" w:pos="3660"/>
        </w:tabs>
        <w:jc w:val="center"/>
        <w:rPr>
          <w:b/>
        </w:rPr>
      </w:pPr>
    </w:p>
    <w:p w:rsidR="00DF02B3" w:rsidRPr="00DF02B3" w:rsidRDefault="00DF02B3" w:rsidP="00DF02B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02B3">
        <w:rPr>
          <w:rFonts w:ascii="Times New Roman" w:hAnsi="Times New Roman" w:cs="Times New Roman"/>
          <w:sz w:val="24"/>
          <w:szCs w:val="24"/>
        </w:rPr>
        <w:t>за  ___________________ 201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F02B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F02B3" w:rsidRPr="00DF02B3" w:rsidRDefault="00DF02B3" w:rsidP="00DF02B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DF02B3">
        <w:rPr>
          <w:rFonts w:ascii="Times New Roman" w:hAnsi="Times New Roman" w:cs="Times New Roman"/>
          <w:sz w:val="24"/>
          <w:szCs w:val="24"/>
          <w:vertAlign w:val="superscript"/>
        </w:rPr>
        <w:t>(период отчёта)</w:t>
      </w:r>
    </w:p>
    <w:p w:rsidR="00DF02B3" w:rsidRPr="00DF02B3" w:rsidRDefault="00DF02B3" w:rsidP="00DF02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F02B3" w:rsidRPr="00DF02B3" w:rsidRDefault="00DF02B3" w:rsidP="00DF02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2B3">
        <w:rPr>
          <w:rFonts w:ascii="Times New Roman" w:hAnsi="Times New Roman" w:cs="Times New Roman"/>
          <w:sz w:val="24"/>
          <w:szCs w:val="24"/>
        </w:rPr>
        <w:t>1. Финансовые показатели</w:t>
      </w:r>
    </w:p>
    <w:tbl>
      <w:tblPr>
        <w:tblpPr w:leftFromText="180" w:rightFromText="180" w:vertAnchor="text" w:horzAnchor="margin" w:tblpXSpec="center" w:tblpY="149"/>
        <w:tblW w:w="103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303"/>
        <w:gridCol w:w="810"/>
        <w:gridCol w:w="1215"/>
        <w:gridCol w:w="1215"/>
        <w:gridCol w:w="871"/>
        <w:gridCol w:w="1022"/>
        <w:gridCol w:w="1508"/>
        <w:gridCol w:w="1014"/>
        <w:gridCol w:w="851"/>
      </w:tblGrid>
      <w:tr w:rsidR="00DF02B3" w:rsidRPr="00DF02B3" w:rsidTr="00AF283F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Наименование рабочих мест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6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объемах финансирования,   руб. </w:t>
            </w:r>
            <w:r w:rsidRPr="00DF02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% исполнения 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средств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>местного бюджета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>(гр. 9 = гр. 8 /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гр. 6 </w:t>
            </w:r>
            <w:proofErr w:type="spellStart"/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 100) 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Причины 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>отклонений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 </w:t>
            </w:r>
          </w:p>
        </w:tc>
      </w:tr>
      <w:tr w:rsidR="00DF02B3" w:rsidRPr="00DF02B3" w:rsidTr="00AF283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    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      </w:t>
            </w:r>
          </w:p>
        </w:tc>
        <w:tc>
          <w:tcPr>
            <w:tcW w:w="10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3" w:rsidRPr="00DF02B3" w:rsidTr="00AF283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</w:t>
            </w:r>
          </w:p>
        </w:tc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</w:t>
            </w:r>
          </w:p>
        </w:tc>
        <w:tc>
          <w:tcPr>
            <w:tcW w:w="10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3" w:rsidRPr="00DF02B3" w:rsidTr="00AF283F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>субсидии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работодателя  </w:t>
            </w:r>
          </w:p>
        </w:tc>
        <w:tc>
          <w:tcPr>
            <w:tcW w:w="8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>субсидии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работодателя </w:t>
            </w:r>
          </w:p>
        </w:tc>
        <w:tc>
          <w:tcPr>
            <w:tcW w:w="10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3" w:rsidRPr="00DF02B3" w:rsidTr="00AF283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7    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8    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9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10    </w:t>
            </w:r>
          </w:p>
        </w:tc>
      </w:tr>
      <w:tr w:rsidR="00DF02B3" w:rsidRPr="00DF02B3" w:rsidTr="00AF283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3" w:rsidRPr="00DF02B3" w:rsidTr="00AF283F">
        <w:trPr>
          <w:cantSplit/>
          <w:trHeight w:val="240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F02B3" w:rsidRPr="00DF02B3" w:rsidRDefault="00DF02B3" w:rsidP="00DF02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F02B3" w:rsidRPr="00DF02B3" w:rsidRDefault="00DF02B3" w:rsidP="00DF02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2B3">
        <w:rPr>
          <w:rFonts w:ascii="Times New Roman" w:hAnsi="Times New Roman" w:cs="Times New Roman"/>
          <w:sz w:val="24"/>
          <w:szCs w:val="24"/>
        </w:rPr>
        <w:t>2. Натуральные показатели</w:t>
      </w:r>
    </w:p>
    <w:p w:rsidR="00DF02B3" w:rsidRPr="00DF02B3" w:rsidRDefault="00DF02B3" w:rsidP="00DF02B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68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465"/>
        <w:gridCol w:w="1641"/>
        <w:gridCol w:w="2126"/>
        <w:gridCol w:w="2126"/>
      </w:tblGrid>
      <w:tr w:rsidR="00DF02B3" w:rsidRPr="00DF02B3" w:rsidTr="00AF283F">
        <w:trPr>
          <w:cantSplit/>
          <w:trHeight w:val="240"/>
        </w:trPr>
        <w:tc>
          <w:tcPr>
            <w:tcW w:w="6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F02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Наименование  профессий, должностей</w:t>
            </w:r>
          </w:p>
        </w:tc>
        <w:tc>
          <w:tcPr>
            <w:tcW w:w="5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</w:tr>
      <w:tr w:rsidR="00DF02B3" w:rsidRPr="00DF02B3" w:rsidTr="00AF283F">
        <w:trPr>
          <w:cantSplit/>
          <w:trHeight w:val="240"/>
        </w:trPr>
        <w:tc>
          <w:tcPr>
            <w:tcW w:w="6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Временных штатных единиц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      </w:t>
            </w:r>
          </w:p>
        </w:tc>
      </w:tr>
      <w:tr w:rsidR="00DF02B3" w:rsidRPr="00DF02B3" w:rsidTr="00AF283F">
        <w:trPr>
          <w:cantSplit/>
          <w:trHeight w:val="24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4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 xml:space="preserve">5           </w:t>
            </w:r>
          </w:p>
        </w:tc>
      </w:tr>
      <w:tr w:rsidR="00DF02B3" w:rsidRPr="00DF02B3" w:rsidTr="00AF283F">
        <w:trPr>
          <w:cantSplit/>
          <w:trHeight w:val="24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2B3" w:rsidRPr="00DF02B3" w:rsidTr="00AF283F">
        <w:trPr>
          <w:cantSplit/>
          <w:trHeight w:val="240"/>
        </w:trPr>
        <w:tc>
          <w:tcPr>
            <w:tcW w:w="571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B3" w:rsidRPr="00DF02B3" w:rsidRDefault="00DF02B3" w:rsidP="00AF28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F02B3" w:rsidRPr="00DF02B3" w:rsidRDefault="00DF02B3" w:rsidP="00DF02B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2B3">
        <w:rPr>
          <w:rFonts w:ascii="Times New Roman" w:hAnsi="Times New Roman" w:cs="Times New Roman"/>
          <w:sz w:val="24"/>
          <w:szCs w:val="24"/>
        </w:rPr>
        <w:t>* сведения об объёмах финансирования предоставляются нарастающим итогом на отчётную дату</w:t>
      </w:r>
    </w:p>
    <w:p w:rsidR="00DF02B3" w:rsidRPr="00DF02B3" w:rsidRDefault="00DF02B3" w:rsidP="00DF0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02B3">
        <w:rPr>
          <w:rFonts w:ascii="Times New Roman" w:hAnsi="Times New Roman" w:cs="Times New Roman"/>
          <w:sz w:val="24"/>
          <w:szCs w:val="24"/>
        </w:rPr>
        <w:t xml:space="preserve">М.П.  Руководитель   ________________________   </w:t>
      </w:r>
    </w:p>
    <w:p w:rsidR="00DF02B3" w:rsidRPr="00DF02B3" w:rsidRDefault="00DF02B3" w:rsidP="00DF0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02B3">
        <w:rPr>
          <w:rFonts w:ascii="Times New Roman" w:hAnsi="Times New Roman" w:cs="Times New Roman"/>
          <w:sz w:val="24"/>
          <w:szCs w:val="24"/>
        </w:rPr>
        <w:t xml:space="preserve">      Главный бухгалтер______________________    </w:t>
      </w:r>
    </w:p>
    <w:p w:rsidR="00DF02B3" w:rsidRPr="00DF02B3" w:rsidRDefault="00DF02B3" w:rsidP="00DF02B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02B3" w:rsidRPr="00DF02B3" w:rsidRDefault="00DF02B3" w:rsidP="00DF02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F02B3">
        <w:rPr>
          <w:rFonts w:ascii="Times New Roman" w:hAnsi="Times New Roman" w:cs="Times New Roman"/>
          <w:sz w:val="24"/>
          <w:szCs w:val="24"/>
        </w:rPr>
        <w:t xml:space="preserve">Исполнитель_______________________________________________тел._____________  </w:t>
      </w:r>
    </w:p>
    <w:p w:rsidR="00DF02B3" w:rsidRPr="00F944A2" w:rsidRDefault="00DF02B3" w:rsidP="00DF02B3">
      <w:pPr>
        <w:pStyle w:val="ConsPlusNormal"/>
        <w:ind w:firstLine="540"/>
        <w:jc w:val="both"/>
        <w:outlineLvl w:val="0"/>
        <w:rPr>
          <w:sz w:val="22"/>
          <w:szCs w:val="22"/>
        </w:rPr>
      </w:pPr>
    </w:p>
    <w:p w:rsidR="00DF02B3" w:rsidRPr="00DF02B3" w:rsidRDefault="00DF02B3">
      <w:pPr>
        <w:tabs>
          <w:tab w:val="left" w:pos="3660"/>
        </w:tabs>
        <w:jc w:val="center"/>
        <w:rPr>
          <w:b/>
        </w:rPr>
      </w:pPr>
    </w:p>
    <w:sectPr w:rsidR="00DF02B3" w:rsidRPr="00DF02B3" w:rsidSect="0047134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0C" w:rsidRDefault="00604D0C" w:rsidP="00446254">
      <w:r>
        <w:separator/>
      </w:r>
    </w:p>
  </w:endnote>
  <w:endnote w:type="continuationSeparator" w:id="0">
    <w:p w:rsidR="00604D0C" w:rsidRDefault="00604D0C" w:rsidP="00446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0C" w:rsidRDefault="00604D0C" w:rsidP="00446254">
      <w:r>
        <w:separator/>
      </w:r>
    </w:p>
  </w:footnote>
  <w:footnote w:type="continuationSeparator" w:id="0">
    <w:p w:rsidR="00604D0C" w:rsidRDefault="00604D0C" w:rsidP="00446254">
      <w:r>
        <w:continuationSeparator/>
      </w:r>
    </w:p>
  </w:footnote>
  <w:footnote w:id="1">
    <w:p w:rsidR="0066453B" w:rsidRPr="00446254" w:rsidRDefault="0066453B" w:rsidP="0066453B">
      <w:pPr>
        <w:ind w:left="225" w:right="75"/>
        <w:jc w:val="both"/>
        <w:rPr>
          <w:bCs/>
          <w:color w:val="000000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446254">
        <w:rPr>
          <w:bCs/>
          <w:color w:val="000000"/>
          <w:vertAlign w:val="superscript"/>
          <w:lang w:eastAsia="ru-RU"/>
        </w:rPr>
        <w:t>должности и профессии указываются согласно «Единому тарифно-квалификационному справочнику работ и профессий (ЕТКС)» и «Квалификационному справочнику должностей руководителей, специалистов и служащих ОК016-94»</w:t>
      </w:r>
    </w:p>
  </w:footnote>
  <w:footnote w:id="2">
    <w:p w:rsidR="0066453B" w:rsidRPr="00446254" w:rsidRDefault="0066453B" w:rsidP="0066453B">
      <w:pPr>
        <w:ind w:left="225" w:right="75"/>
        <w:jc w:val="both"/>
        <w:rPr>
          <w:bCs/>
          <w:color w:val="000000"/>
          <w:lang w:eastAsia="ru-RU"/>
        </w:rPr>
      </w:pPr>
      <w:r w:rsidRPr="00446254">
        <w:rPr>
          <w:rStyle w:val="af4"/>
        </w:rPr>
        <w:footnoteRef/>
      </w:r>
      <w:r w:rsidRPr="00446254">
        <w:rPr>
          <w:vertAlign w:val="superscript"/>
        </w:rPr>
        <w:t xml:space="preserve"> </w:t>
      </w:r>
      <w:r>
        <w:rPr>
          <w:bCs/>
          <w:color w:val="000000"/>
          <w:vertAlign w:val="superscript"/>
          <w:lang w:eastAsia="ru-RU"/>
        </w:rPr>
        <w:t>П</w:t>
      </w:r>
      <w:r w:rsidRPr="00446254">
        <w:rPr>
          <w:bCs/>
          <w:color w:val="000000"/>
          <w:vertAlign w:val="superscript"/>
          <w:lang w:eastAsia="ru-RU"/>
        </w:rPr>
        <w:t xml:space="preserve">еречень обязательных для предоставления документов установлен </w:t>
      </w:r>
      <w:r>
        <w:rPr>
          <w:bCs/>
          <w:color w:val="000000"/>
          <w:vertAlign w:val="superscript"/>
          <w:lang w:eastAsia="ru-RU"/>
        </w:rPr>
        <w:t xml:space="preserve"> в п.2.2.</w:t>
      </w:r>
      <w:r w:rsidR="00593B6E">
        <w:rPr>
          <w:bCs/>
          <w:color w:val="000000"/>
          <w:vertAlign w:val="superscript"/>
          <w:lang w:eastAsia="ru-RU"/>
        </w:rPr>
        <w:t xml:space="preserve">2. </w:t>
      </w:r>
      <w:r>
        <w:rPr>
          <w:bCs/>
          <w:color w:val="000000"/>
          <w:vertAlign w:val="superscript"/>
          <w:lang w:eastAsia="ru-RU"/>
        </w:rPr>
        <w:t xml:space="preserve"> Порядка</w:t>
      </w:r>
      <w:r>
        <w:rPr>
          <w:bCs/>
          <w:color w:val="000000"/>
          <w:lang w:eastAsia="ru-RU"/>
        </w:rPr>
        <w:t xml:space="preserve"> </w:t>
      </w:r>
      <w:r w:rsidRPr="00446254">
        <w:rPr>
          <w:vertAlign w:val="superscript"/>
        </w:rPr>
        <w:t>предоставления субсидий из средств бюджета Внутригородского муниципального образования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</w:p>
    <w:p w:rsidR="0066453B" w:rsidRPr="00446254" w:rsidRDefault="0066453B" w:rsidP="0066453B">
      <w:pPr>
        <w:pStyle w:val="af2"/>
      </w:pPr>
    </w:p>
  </w:footnote>
  <w:footnote w:id="3">
    <w:p w:rsidR="00AF283F" w:rsidRDefault="00AF283F" w:rsidP="00634708">
      <w:pPr>
        <w:pStyle w:val="af2"/>
        <w:spacing w:after="0" w:line="240" w:lineRule="auto"/>
        <w:jc w:val="both"/>
      </w:pPr>
      <w:r>
        <w:rPr>
          <w:rStyle w:val="af4"/>
        </w:rPr>
        <w:footnoteRef/>
      </w:r>
      <w:r>
        <w:t xml:space="preserve"> </w:t>
      </w:r>
      <w:r w:rsidRPr="008A32D1">
        <w:rPr>
          <w:rFonts w:ascii="Times New Roman" w:hAnsi="Times New Roman"/>
        </w:rPr>
        <w:t>Указывается в случае если получатель субсидии не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A28"/>
    <w:multiLevelType w:val="multilevel"/>
    <w:tmpl w:val="4C5823D2"/>
    <w:lvl w:ilvl="0">
      <w:start w:val="6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hint="default"/>
      </w:rPr>
    </w:lvl>
  </w:abstractNum>
  <w:abstractNum w:abstractNumId="1">
    <w:nsid w:val="06F75914"/>
    <w:multiLevelType w:val="hybridMultilevel"/>
    <w:tmpl w:val="BF3281B2"/>
    <w:lvl w:ilvl="0" w:tplc="231EC31C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BC6DDC"/>
    <w:multiLevelType w:val="hybridMultilevel"/>
    <w:tmpl w:val="A15A9E06"/>
    <w:lvl w:ilvl="0" w:tplc="65C6F21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039BB"/>
    <w:multiLevelType w:val="hybridMultilevel"/>
    <w:tmpl w:val="F9C82372"/>
    <w:lvl w:ilvl="0" w:tplc="70A04C28">
      <w:start w:val="1"/>
      <w:numFmt w:val="russianLower"/>
      <w:lvlText w:val="%1)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78B"/>
    <w:multiLevelType w:val="hybridMultilevel"/>
    <w:tmpl w:val="D5F0F85C"/>
    <w:lvl w:ilvl="0" w:tplc="076053E6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521B"/>
    <w:multiLevelType w:val="hybridMultilevel"/>
    <w:tmpl w:val="BB96187A"/>
    <w:lvl w:ilvl="0" w:tplc="B5B4404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8A5216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122E2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9A7E1F"/>
    <w:multiLevelType w:val="hybridMultilevel"/>
    <w:tmpl w:val="66FA0E68"/>
    <w:lvl w:ilvl="0" w:tplc="F70C487E">
      <w:start w:val="1"/>
      <w:numFmt w:val="decimal"/>
      <w:lvlText w:val="4.%1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34845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1731A25"/>
    <w:multiLevelType w:val="hybridMultilevel"/>
    <w:tmpl w:val="85EE6486"/>
    <w:lvl w:ilvl="0" w:tplc="5BFEB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1473A"/>
    <w:multiLevelType w:val="hybridMultilevel"/>
    <w:tmpl w:val="9126E8DE"/>
    <w:lvl w:ilvl="0" w:tplc="CE38D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7048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30F2EFC"/>
    <w:multiLevelType w:val="hybridMultilevel"/>
    <w:tmpl w:val="12F6B494"/>
    <w:lvl w:ilvl="0" w:tplc="3362C86A">
      <w:start w:val="1"/>
      <w:numFmt w:val="decimal"/>
      <w:lvlText w:val="2.%1"/>
      <w:lvlJc w:val="left"/>
      <w:pPr>
        <w:ind w:left="29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81B0F"/>
    <w:multiLevelType w:val="hybridMultilevel"/>
    <w:tmpl w:val="CED09CC6"/>
    <w:lvl w:ilvl="0" w:tplc="972E503E">
      <w:start w:val="1"/>
      <w:numFmt w:val="russianLower"/>
      <w:lvlText w:val="%1)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C1AA0"/>
    <w:multiLevelType w:val="hybridMultilevel"/>
    <w:tmpl w:val="57862798"/>
    <w:lvl w:ilvl="0" w:tplc="A2C6FA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A256C"/>
    <w:multiLevelType w:val="hybridMultilevel"/>
    <w:tmpl w:val="9CAABD4C"/>
    <w:lvl w:ilvl="0" w:tplc="722E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C46D5"/>
    <w:multiLevelType w:val="hybridMultilevel"/>
    <w:tmpl w:val="32322000"/>
    <w:lvl w:ilvl="0" w:tplc="DC58CFE4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1081C"/>
    <w:multiLevelType w:val="hybridMultilevel"/>
    <w:tmpl w:val="705286AE"/>
    <w:lvl w:ilvl="0" w:tplc="88F6A85A">
      <w:start w:val="1"/>
      <w:numFmt w:val="decimal"/>
      <w:lvlText w:val="6.%1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1"/>
  </w:num>
  <w:num w:numId="5">
    <w:abstractNumId w:val="8"/>
  </w:num>
  <w:num w:numId="6">
    <w:abstractNumId w:val="13"/>
  </w:num>
  <w:num w:numId="7">
    <w:abstractNumId w:val="5"/>
  </w:num>
  <w:num w:numId="8">
    <w:abstractNumId w:val="10"/>
  </w:num>
  <w:num w:numId="9">
    <w:abstractNumId w:val="15"/>
  </w:num>
  <w:num w:numId="10">
    <w:abstractNumId w:val="0"/>
  </w:num>
  <w:num w:numId="11">
    <w:abstractNumId w:val="17"/>
  </w:num>
  <w:num w:numId="12">
    <w:abstractNumId w:val="9"/>
  </w:num>
  <w:num w:numId="13">
    <w:abstractNumId w:val="2"/>
  </w:num>
  <w:num w:numId="14">
    <w:abstractNumId w:val="7"/>
  </w:num>
  <w:num w:numId="15">
    <w:abstractNumId w:val="4"/>
  </w:num>
  <w:num w:numId="16">
    <w:abstractNumId w:val="16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676"/>
    <w:rsid w:val="00022744"/>
    <w:rsid w:val="000638F2"/>
    <w:rsid w:val="00072882"/>
    <w:rsid w:val="00076E66"/>
    <w:rsid w:val="000C355D"/>
    <w:rsid w:val="000D35C2"/>
    <w:rsid w:val="000E05BB"/>
    <w:rsid w:val="00155394"/>
    <w:rsid w:val="0016400C"/>
    <w:rsid w:val="00194F38"/>
    <w:rsid w:val="001A0D47"/>
    <w:rsid w:val="00253B43"/>
    <w:rsid w:val="002560DA"/>
    <w:rsid w:val="00272534"/>
    <w:rsid w:val="002946F4"/>
    <w:rsid w:val="002A1570"/>
    <w:rsid w:val="003113A2"/>
    <w:rsid w:val="00341DF5"/>
    <w:rsid w:val="0038189C"/>
    <w:rsid w:val="00392ECD"/>
    <w:rsid w:val="003D5888"/>
    <w:rsid w:val="003E5D97"/>
    <w:rsid w:val="00425A7B"/>
    <w:rsid w:val="00446254"/>
    <w:rsid w:val="00471341"/>
    <w:rsid w:val="004C0728"/>
    <w:rsid w:val="004E50D7"/>
    <w:rsid w:val="004F165E"/>
    <w:rsid w:val="005054C7"/>
    <w:rsid w:val="0053368C"/>
    <w:rsid w:val="00556538"/>
    <w:rsid w:val="00590406"/>
    <w:rsid w:val="0059093F"/>
    <w:rsid w:val="00593B6E"/>
    <w:rsid w:val="005A469B"/>
    <w:rsid w:val="00604D0C"/>
    <w:rsid w:val="00623A9D"/>
    <w:rsid w:val="006278C5"/>
    <w:rsid w:val="00634708"/>
    <w:rsid w:val="0066453B"/>
    <w:rsid w:val="00687595"/>
    <w:rsid w:val="00694539"/>
    <w:rsid w:val="006A5CE0"/>
    <w:rsid w:val="006B7F09"/>
    <w:rsid w:val="006F0E6C"/>
    <w:rsid w:val="00702AF9"/>
    <w:rsid w:val="007242B8"/>
    <w:rsid w:val="00747007"/>
    <w:rsid w:val="00791F07"/>
    <w:rsid w:val="007D6A6B"/>
    <w:rsid w:val="007F0106"/>
    <w:rsid w:val="00805F22"/>
    <w:rsid w:val="0085050F"/>
    <w:rsid w:val="008534D1"/>
    <w:rsid w:val="008556B1"/>
    <w:rsid w:val="008A32D1"/>
    <w:rsid w:val="008A3DEC"/>
    <w:rsid w:val="008D7A63"/>
    <w:rsid w:val="00936742"/>
    <w:rsid w:val="009D21BE"/>
    <w:rsid w:val="009E783D"/>
    <w:rsid w:val="00A0059A"/>
    <w:rsid w:val="00A108F1"/>
    <w:rsid w:val="00A261A8"/>
    <w:rsid w:val="00A32676"/>
    <w:rsid w:val="00A40E98"/>
    <w:rsid w:val="00A433E8"/>
    <w:rsid w:val="00A508C0"/>
    <w:rsid w:val="00AD56E9"/>
    <w:rsid w:val="00AF283F"/>
    <w:rsid w:val="00B05675"/>
    <w:rsid w:val="00B64C2E"/>
    <w:rsid w:val="00BB5210"/>
    <w:rsid w:val="00C840BF"/>
    <w:rsid w:val="00CA6419"/>
    <w:rsid w:val="00CB5103"/>
    <w:rsid w:val="00CC51B3"/>
    <w:rsid w:val="00CC7EC0"/>
    <w:rsid w:val="00CD051A"/>
    <w:rsid w:val="00D453AF"/>
    <w:rsid w:val="00D51F15"/>
    <w:rsid w:val="00D80973"/>
    <w:rsid w:val="00DA46E9"/>
    <w:rsid w:val="00DF02B3"/>
    <w:rsid w:val="00DF2C96"/>
    <w:rsid w:val="00E504AF"/>
    <w:rsid w:val="00E8117B"/>
    <w:rsid w:val="00EF291F"/>
    <w:rsid w:val="00F15035"/>
    <w:rsid w:val="00F545BA"/>
    <w:rsid w:val="00FA515A"/>
    <w:rsid w:val="00FE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1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C07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ConsPlusNormal">
    <w:name w:val="ConsPlusNormal"/>
    <w:uiPriority w:val="99"/>
    <w:rsid w:val="000C355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505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050F"/>
    <w:rPr>
      <w:rFonts w:ascii="Tahoma" w:hAnsi="Tahoma" w:cs="Tahoma"/>
      <w:sz w:val="16"/>
      <w:szCs w:val="16"/>
      <w:lang w:eastAsia="zh-CN"/>
    </w:rPr>
  </w:style>
  <w:style w:type="character" w:styleId="af1">
    <w:name w:val="Strong"/>
    <w:uiPriority w:val="22"/>
    <w:qFormat/>
    <w:rsid w:val="00446254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44625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46254"/>
    <w:rPr>
      <w:rFonts w:ascii="Calibri" w:hAnsi="Calibri"/>
      <w:lang w:eastAsia="en-US"/>
    </w:rPr>
  </w:style>
  <w:style w:type="character" w:styleId="af4">
    <w:name w:val="footnote reference"/>
    <w:uiPriority w:val="99"/>
    <w:semiHidden/>
    <w:unhideWhenUsed/>
    <w:rsid w:val="00446254"/>
    <w:rPr>
      <w:vertAlign w:val="superscript"/>
    </w:rPr>
  </w:style>
  <w:style w:type="paragraph" w:styleId="af5">
    <w:name w:val="header"/>
    <w:basedOn w:val="a"/>
    <w:link w:val="af6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46254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46254"/>
    <w:rPr>
      <w:sz w:val="24"/>
      <w:szCs w:val="24"/>
      <w:lang w:eastAsia="zh-CN"/>
    </w:rPr>
  </w:style>
  <w:style w:type="table" w:styleId="af9">
    <w:name w:val="Table Grid"/>
    <w:basedOn w:val="a1"/>
    <w:uiPriority w:val="59"/>
    <w:rsid w:val="008A3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F02B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basedOn w:val="a0"/>
    <w:rsid w:val="00FE5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FE5AC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E5A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styleId="afa">
    <w:name w:val="Normal (Web)"/>
    <w:basedOn w:val="a"/>
    <w:uiPriority w:val="99"/>
    <w:unhideWhenUsed/>
    <w:rsid w:val="00FE5AC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2">
    <w:name w:val="Обычный1"/>
    <w:link w:val="Normal"/>
    <w:rsid w:val="00FE5ACA"/>
    <w:pPr>
      <w:widowControl w:val="0"/>
      <w:ind w:firstLine="397"/>
      <w:jc w:val="both"/>
    </w:pPr>
    <w:rPr>
      <w:rFonts w:eastAsia="Times New Roman"/>
      <w:snapToGrid w:val="0"/>
      <w:sz w:val="24"/>
    </w:rPr>
  </w:style>
  <w:style w:type="character" w:customStyle="1" w:styleId="Normal">
    <w:name w:val="Normal Знак"/>
    <w:basedOn w:val="a0"/>
    <w:link w:val="12"/>
    <w:rsid w:val="00FE5ACA"/>
    <w:rPr>
      <w:rFonts w:eastAsia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1A72E-E136-493F-84C3-2483B792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8152</Words>
  <Characters>46468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2017-09-11T09:33:00Z</cp:lastPrinted>
  <dcterms:created xsi:type="dcterms:W3CDTF">2017-10-06T07:52:00Z</dcterms:created>
  <dcterms:modified xsi:type="dcterms:W3CDTF">2017-10-06T07:52:00Z</dcterms:modified>
</cp:coreProperties>
</file>