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CB2CD4" w:rsidRPr="00CB2CD4" w:rsidRDefault="00CB2CD4" w:rsidP="004736D7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 w:rsidR="004736D7">
        <w:rPr>
          <w:rFonts w:ascii="Times New Roman" w:hAnsi="Times New Roman" w:cs="Times New Roman"/>
          <w:b/>
        </w:rPr>
        <w:t>14</w:t>
      </w:r>
      <w:r w:rsidR="00706F31">
        <w:rPr>
          <w:rFonts w:ascii="Times New Roman" w:hAnsi="Times New Roman" w:cs="Times New Roman"/>
          <w:b/>
        </w:rPr>
        <w:t>.0</w:t>
      </w:r>
      <w:r w:rsidR="004736D7">
        <w:rPr>
          <w:rFonts w:ascii="Times New Roman" w:hAnsi="Times New Roman" w:cs="Times New Roman"/>
          <w:b/>
        </w:rPr>
        <w:t>5</w:t>
      </w:r>
      <w:r w:rsidR="00706F31">
        <w:rPr>
          <w:rFonts w:ascii="Times New Roman" w:hAnsi="Times New Roman" w:cs="Times New Roman"/>
          <w:b/>
        </w:rPr>
        <w:t>.2026</w:t>
      </w:r>
      <w:r w:rsidRPr="00CB2CD4">
        <w:rPr>
          <w:rFonts w:ascii="Times New Roman" w:hAnsi="Times New Roman" w:cs="Times New Roman"/>
          <w:b/>
        </w:rPr>
        <w:t xml:space="preserve"> года</w:t>
      </w:r>
    </w:p>
    <w:p w:rsidR="001E4257" w:rsidRPr="001E4257" w:rsidRDefault="001E4257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736D7" w:rsidRPr="004736D7" w:rsidRDefault="00512FA9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512FA9">
        <w:rPr>
          <w:rFonts w:ascii="Times New Roman" w:hAnsi="Times New Roman" w:cs="Times New Roman"/>
        </w:rPr>
        <w:t>О</w:t>
      </w:r>
      <w:r w:rsidR="004736D7" w:rsidRPr="004736D7">
        <w:rPr>
          <w:rFonts w:ascii="Times New Roman" w:hAnsi="Times New Roman" w:cs="Times New Roman"/>
        </w:rPr>
        <w:t xml:space="preserve"> принятии Устава внутригородского муниципального образования города федерального значения Санкт-Петербурга поселок Стрельна </w:t>
      </w:r>
    </w:p>
    <w:p w:rsidR="00512FA9" w:rsidRPr="00512FA9" w:rsidRDefault="00512FA9" w:rsidP="008320AC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512FA9">
        <w:rPr>
          <w:rFonts w:ascii="Times New Roman" w:hAnsi="Times New Roman" w:cs="Times New Roman"/>
          <w:i/>
          <w:iCs/>
        </w:rPr>
        <w:t>Докладчик: Климачева И.А.</w:t>
      </w:r>
    </w:p>
    <w:p w:rsidR="004736D7" w:rsidRPr="00837AFC" w:rsidRDefault="004736D7" w:rsidP="004736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320AC" w:rsidRPr="008320AC" w:rsidRDefault="008320AC" w:rsidP="008320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8320AC">
        <w:rPr>
          <w:rFonts w:ascii="Times New Roman" w:hAnsi="Times New Roman" w:cs="Times New Roman"/>
          <w:bCs/>
        </w:rPr>
        <w:t xml:space="preserve">О внесении изменений в решение </w:t>
      </w:r>
      <w:r w:rsidRPr="008320AC">
        <w:rPr>
          <w:rFonts w:ascii="Times New Roman" w:hAnsi="Times New Roman" w:cs="Times New Roman"/>
          <w:bCs/>
          <w:color w:val="000000"/>
          <w:lang w:eastAsia="ru-RU"/>
        </w:rPr>
        <w:t xml:space="preserve">Муниципального Совета </w:t>
      </w:r>
      <w:r w:rsidRPr="008320AC">
        <w:rPr>
          <w:rFonts w:ascii="Times New Roman" w:hAnsi="Times New Roman" w:cs="Times New Roman"/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8320AC">
        <w:rPr>
          <w:rFonts w:ascii="Times New Roman" w:hAnsi="Times New Roman" w:cs="Times New Roman"/>
          <w:bCs/>
        </w:rPr>
        <w:t xml:space="preserve"> от 25.12.2025 № 121 «О бюджете внутригородского муниципального образования города федерального значения Санкт-Петербурга поселок Стрельна на 2026 год и на плановый период 2027 и 2028 годов»</w:t>
      </w:r>
    </w:p>
    <w:p w:rsidR="008320AC" w:rsidRPr="008320AC" w:rsidRDefault="008320AC" w:rsidP="008320A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Коваленко Д.В.</w:t>
      </w:r>
    </w:p>
    <w:p w:rsidR="008320AC" w:rsidRPr="008320AC" w:rsidRDefault="008320AC" w:rsidP="008320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736D7" w:rsidRDefault="004736D7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поселок Стрельна за 2025 год</w:t>
      </w:r>
    </w:p>
    <w:p w:rsidR="004736D7" w:rsidRPr="004736D7" w:rsidRDefault="004736D7" w:rsidP="004736D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Коваленко Д.В.</w:t>
      </w:r>
    </w:p>
    <w:p w:rsidR="004736D7" w:rsidRDefault="004736D7" w:rsidP="004736D7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</w:p>
    <w:p w:rsidR="004736D7" w:rsidRDefault="004736D7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bCs/>
        </w:rPr>
        <w:t>Об отчете Главы муниципального образования, исполняющего полномочия председателя Муниципального Совета перед Муниципальным Советом за 2025 год</w:t>
      </w:r>
    </w:p>
    <w:p w:rsidR="004736D7" w:rsidRPr="004736D7" w:rsidRDefault="004736D7" w:rsidP="004736D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>Докладчик: Климачева И.А.</w:t>
      </w:r>
    </w:p>
    <w:p w:rsidR="004736D7" w:rsidRDefault="004736D7" w:rsidP="004736D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:rsidR="004736D7" w:rsidRPr="004736D7" w:rsidRDefault="004736D7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</w:rPr>
        <w:t>О внесении изменений в Положение «О порядке проведения конкурса на замещение должности муниципальной службы в 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:rsidR="004736D7" w:rsidRPr="004736D7" w:rsidRDefault="004736D7" w:rsidP="004736D7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>Докладчик: Климачева И.А.</w:t>
      </w:r>
    </w:p>
    <w:p w:rsidR="004736D7" w:rsidRDefault="004736D7" w:rsidP="004736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736D7" w:rsidRPr="004736D7" w:rsidRDefault="004736D7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«Об утверждении «Положение о порядке </w:t>
      </w:r>
      <w:r w:rsidRPr="004736D7">
        <w:rPr>
          <w:rFonts w:ascii="Times New Roman" w:eastAsia="Times New Roman" w:hAnsi="Times New Roman" w:cs="Times New Roman"/>
          <w:lang w:eastAsia="ru-RU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</w:p>
    <w:p w:rsidR="004736D7" w:rsidRDefault="004736D7" w:rsidP="004736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Pr="004736D7">
        <w:rPr>
          <w:rFonts w:ascii="Times New Roman" w:hAnsi="Times New Roman" w:cs="Times New Roman"/>
          <w:i/>
          <w:iCs/>
        </w:rPr>
        <w:t>Докладчик: Климачева И.А.</w:t>
      </w:r>
    </w:p>
    <w:p w:rsidR="004736D7" w:rsidRDefault="004736D7" w:rsidP="004736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736D7" w:rsidRPr="004736D7" w:rsidRDefault="004736D7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eastAsia="Times New Roman" w:hAnsi="Times New Roman" w:cs="Times New Roman"/>
          <w:color w:val="000000"/>
          <w:lang w:eastAsia="ru-RU"/>
        </w:rPr>
        <w:t xml:space="preserve">О внесении изменений в </w:t>
      </w:r>
      <w:r w:rsidRPr="004736D7">
        <w:rPr>
          <w:rFonts w:ascii="Times New Roman" w:hAnsi="Times New Roman" w:cs="Times New Roman"/>
        </w:rPr>
        <w:t>План мероприятий 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на 2023-2027 годы</w:t>
      </w:r>
    </w:p>
    <w:p w:rsidR="004736D7" w:rsidRDefault="004736D7" w:rsidP="004736D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>Докладчик: Климачева И.А.</w:t>
      </w:r>
    </w:p>
    <w:p w:rsidR="004736D7" w:rsidRDefault="004736D7" w:rsidP="004736D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:rsidR="00310939" w:rsidRDefault="00310939" w:rsidP="00310939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bookmarkStart w:id="0" w:name="_Hlk193902189"/>
      <w:r w:rsidRPr="00310939">
        <w:rPr>
          <w:rFonts w:ascii="Times New Roman" w:hAnsi="Times New Roman" w:cs="Times New Roman"/>
          <w:bCs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03.04.2025 №41 «О создании специальной комиссии по оценке рисков, связанных с принятием муниципальных правовых актов»</w:t>
      </w:r>
      <w:bookmarkEnd w:id="0"/>
    </w:p>
    <w:p w:rsidR="00310939" w:rsidRPr="00310939" w:rsidRDefault="00310939" w:rsidP="00310939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310939">
        <w:rPr>
          <w:rFonts w:ascii="Times New Roman" w:hAnsi="Times New Roman" w:cs="Times New Roman"/>
          <w:i/>
          <w:iCs/>
        </w:rPr>
        <w:t>Докладчик: Климачева И.А.</w:t>
      </w:r>
    </w:p>
    <w:p w:rsidR="00310939" w:rsidRPr="00310939" w:rsidRDefault="00310939" w:rsidP="0031093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736D7" w:rsidRDefault="004736D7" w:rsidP="004736D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bCs/>
        </w:rPr>
        <w:t>О предоставлении отпуска Главе муниципального образования, исполняющему полномочия председателя Муниципального Совета</w:t>
      </w:r>
    </w:p>
    <w:p w:rsidR="004736D7" w:rsidRDefault="004736D7" w:rsidP="00310939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4736D7">
        <w:rPr>
          <w:rFonts w:ascii="Times New Roman" w:hAnsi="Times New Roman" w:cs="Times New Roman"/>
          <w:i/>
          <w:iCs/>
        </w:rPr>
        <w:t>Докладчик: Климачева И.А.</w:t>
      </w:r>
    </w:p>
    <w:p w:rsidR="00310939" w:rsidRDefault="00310939" w:rsidP="00310939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lastRenderedPageBreak/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:rsidR="004736D7" w:rsidRPr="00706F31" w:rsidRDefault="00CB2CD4" w:rsidP="00CB2CD4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 w:rsidR="001E4257">
        <w:rPr>
          <w:rFonts w:ascii="Times New Roman" w:hAnsi="Times New Roman" w:cs="Times New Roman"/>
          <w:i/>
          <w:iCs/>
        </w:rPr>
        <w:t>Ермоленко Р.И.</w:t>
      </w:r>
    </w:p>
    <w:p w:rsidR="00E85315" w:rsidRDefault="00E8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Разное:</w:t>
      </w:r>
    </w:p>
    <w:p w:rsidR="00E85315" w:rsidRPr="00E85315" w:rsidRDefault="00E85315" w:rsidP="00E8531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принятии отчета об исполнении </w:t>
      </w:r>
      <w:proofErr w:type="gramStart"/>
      <w:r>
        <w:rPr>
          <w:rFonts w:ascii="Times New Roman" w:hAnsi="Times New Roman" w:cs="Times New Roman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</w:rPr>
        <w:t xml:space="preserve"> поселок Стрельна за 1 квартал 2026 года.</w:t>
      </w:r>
    </w:p>
    <w:p w:rsidR="00834943" w:rsidRPr="00834943" w:rsidRDefault="00834943" w:rsidP="0083494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 w:rsidRPr="00834943">
        <w:rPr>
          <w:rFonts w:ascii="Times New Roman" w:hAnsi="Times New Roman" w:cs="Times New Roman"/>
          <w:i/>
          <w:iCs/>
        </w:rPr>
        <w:t>Докладчик: Коваленко Д.В.</w:t>
      </w:r>
    </w:p>
    <w:p w:rsidR="00E85315" w:rsidRDefault="00E85315">
      <w:pPr>
        <w:rPr>
          <w:rFonts w:ascii="Times New Roman" w:hAnsi="Times New Roman" w:cs="Times New Roman"/>
        </w:rPr>
      </w:pPr>
    </w:p>
    <w:p w:rsidR="001D4071" w:rsidRDefault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:rsidR="00E85315" w:rsidRPr="004736D7" w:rsidRDefault="00E85315">
      <w:pPr>
        <w:rPr>
          <w:rFonts w:ascii="Times New Roman" w:hAnsi="Times New Roman" w:cs="Times New Roman"/>
        </w:rPr>
      </w:pPr>
    </w:p>
    <w:sectPr w:rsidR="00E85315" w:rsidRPr="004736D7" w:rsidSect="003109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1211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539" w:hanging="360"/>
      </w:pPr>
    </w:lvl>
    <w:lvl w:ilvl="2" w:tplc="0419001B">
      <w:start w:val="1"/>
      <w:numFmt w:val="lowerRoman"/>
      <w:lvlText w:val="%3."/>
      <w:lvlJc w:val="right"/>
      <w:pPr>
        <w:ind w:left="3259" w:hanging="180"/>
      </w:pPr>
    </w:lvl>
    <w:lvl w:ilvl="3" w:tplc="0419000F">
      <w:start w:val="1"/>
      <w:numFmt w:val="decimal"/>
      <w:lvlText w:val="%4."/>
      <w:lvlJc w:val="left"/>
      <w:pPr>
        <w:ind w:left="3979" w:hanging="360"/>
      </w:pPr>
    </w:lvl>
    <w:lvl w:ilvl="4" w:tplc="04190019">
      <w:start w:val="1"/>
      <w:numFmt w:val="lowerLetter"/>
      <w:lvlText w:val="%5."/>
      <w:lvlJc w:val="left"/>
      <w:pPr>
        <w:ind w:left="4699" w:hanging="360"/>
      </w:pPr>
    </w:lvl>
    <w:lvl w:ilvl="5" w:tplc="0419001B">
      <w:start w:val="1"/>
      <w:numFmt w:val="lowerRoman"/>
      <w:lvlText w:val="%6."/>
      <w:lvlJc w:val="right"/>
      <w:pPr>
        <w:ind w:left="5419" w:hanging="180"/>
      </w:pPr>
    </w:lvl>
    <w:lvl w:ilvl="6" w:tplc="0419000F">
      <w:start w:val="1"/>
      <w:numFmt w:val="decimal"/>
      <w:lvlText w:val="%7."/>
      <w:lvlJc w:val="left"/>
      <w:pPr>
        <w:ind w:left="6139" w:hanging="360"/>
      </w:pPr>
    </w:lvl>
    <w:lvl w:ilvl="7" w:tplc="04190019">
      <w:start w:val="1"/>
      <w:numFmt w:val="lowerLetter"/>
      <w:lvlText w:val="%8."/>
      <w:lvlJc w:val="left"/>
      <w:pPr>
        <w:ind w:left="6859" w:hanging="360"/>
      </w:pPr>
    </w:lvl>
    <w:lvl w:ilvl="8" w:tplc="0419001B">
      <w:start w:val="1"/>
      <w:numFmt w:val="lowerRoman"/>
      <w:lvlText w:val="%9."/>
      <w:lvlJc w:val="right"/>
      <w:pPr>
        <w:ind w:left="7579" w:hanging="180"/>
      </w:pPr>
    </w:lvl>
  </w:abstractNum>
  <w:abstractNum w:abstractNumId="1">
    <w:nsid w:val="5A2C0F04"/>
    <w:multiLevelType w:val="hybridMultilevel"/>
    <w:tmpl w:val="A4F0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071"/>
    <w:rsid w:val="0000085C"/>
    <w:rsid w:val="00157096"/>
    <w:rsid w:val="001D4071"/>
    <w:rsid w:val="001E4257"/>
    <w:rsid w:val="002A414E"/>
    <w:rsid w:val="00310939"/>
    <w:rsid w:val="00391C87"/>
    <w:rsid w:val="003A24E1"/>
    <w:rsid w:val="003F1D10"/>
    <w:rsid w:val="004736D7"/>
    <w:rsid w:val="004A610C"/>
    <w:rsid w:val="00512FA9"/>
    <w:rsid w:val="00541860"/>
    <w:rsid w:val="005D6158"/>
    <w:rsid w:val="00603349"/>
    <w:rsid w:val="006A52FA"/>
    <w:rsid w:val="00706F31"/>
    <w:rsid w:val="008320AC"/>
    <w:rsid w:val="00834943"/>
    <w:rsid w:val="00837AFC"/>
    <w:rsid w:val="00914B20"/>
    <w:rsid w:val="00A138C8"/>
    <w:rsid w:val="00B012AC"/>
    <w:rsid w:val="00B04329"/>
    <w:rsid w:val="00B14CFF"/>
    <w:rsid w:val="00B17967"/>
    <w:rsid w:val="00B218B2"/>
    <w:rsid w:val="00B91899"/>
    <w:rsid w:val="00BF4428"/>
    <w:rsid w:val="00BF5B4D"/>
    <w:rsid w:val="00C46B61"/>
    <w:rsid w:val="00C6653E"/>
    <w:rsid w:val="00C901CD"/>
    <w:rsid w:val="00CB2CD4"/>
    <w:rsid w:val="00CB4AFB"/>
    <w:rsid w:val="00E85315"/>
    <w:rsid w:val="00F4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B2"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77C2-BC8B-4F86-BC33-4475F9F0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2025-12-05T07:28:00Z</cp:lastPrinted>
  <dcterms:created xsi:type="dcterms:W3CDTF">2026-03-17T07:03:00Z</dcterms:created>
  <dcterms:modified xsi:type="dcterms:W3CDTF">2026-05-05T11:19:00Z</dcterms:modified>
</cp:coreProperties>
</file>