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C1C" w:rsidRPr="00FC4C1C" w:rsidRDefault="00741A8A" w:rsidP="00FC4C1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ru-RU"/>
        </w:rPr>
      </w:pPr>
      <w:r w:rsidRPr="00FC4C1C">
        <w:rPr>
          <w:rFonts w:ascii="Times New Roman" w:eastAsia="Times New Roman" w:hAnsi="Times New Roman"/>
          <w:b/>
          <w:bCs/>
          <w:lang w:eastAsia="ru-RU"/>
        </w:rPr>
        <w:t xml:space="preserve">ПОВЕСТКА ДНЯ </w:t>
      </w:r>
      <w:r w:rsidR="00897C47" w:rsidRPr="00FC4C1C">
        <w:rPr>
          <w:rFonts w:ascii="Times New Roman" w:eastAsia="Times New Roman" w:hAnsi="Times New Roman"/>
          <w:b/>
          <w:bCs/>
          <w:lang w:eastAsia="ru-RU"/>
        </w:rPr>
        <w:t xml:space="preserve"> </w:t>
      </w:r>
    </w:p>
    <w:p w:rsidR="00741A8A" w:rsidRPr="00FC4C1C" w:rsidRDefault="00730829" w:rsidP="00741A8A">
      <w:pPr>
        <w:spacing w:after="100" w:afterAutospacing="1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FC4C1C">
        <w:rPr>
          <w:rFonts w:ascii="Times New Roman" w:eastAsia="Times New Roman" w:hAnsi="Times New Roman"/>
          <w:b/>
          <w:bCs/>
          <w:lang w:eastAsia="ru-RU"/>
        </w:rPr>
        <w:t>з</w:t>
      </w:r>
      <w:r w:rsidR="00741A8A" w:rsidRPr="00FC4C1C">
        <w:rPr>
          <w:rFonts w:ascii="Times New Roman" w:eastAsia="Times New Roman" w:hAnsi="Times New Roman"/>
          <w:b/>
          <w:bCs/>
          <w:lang w:eastAsia="ru-RU"/>
        </w:rPr>
        <w:t>аседания Муниципального Совета Муниципального образования поселок Стрельна</w:t>
      </w:r>
    </w:p>
    <w:p w:rsidR="00741A8A" w:rsidRPr="00FC4C1C" w:rsidRDefault="008A627C" w:rsidP="00741A8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18</w:t>
      </w:r>
      <w:r w:rsidR="001D3B72" w:rsidRPr="00FC4C1C">
        <w:rPr>
          <w:rFonts w:ascii="Times New Roman" w:eastAsia="Times New Roman" w:hAnsi="Times New Roman"/>
          <w:b/>
          <w:bCs/>
          <w:lang w:eastAsia="ru-RU"/>
        </w:rPr>
        <w:t>.</w:t>
      </w:r>
      <w:r w:rsidR="00DD529B">
        <w:rPr>
          <w:rFonts w:ascii="Times New Roman" w:eastAsia="Times New Roman" w:hAnsi="Times New Roman"/>
          <w:b/>
          <w:bCs/>
          <w:lang w:eastAsia="ru-RU"/>
        </w:rPr>
        <w:t>0</w:t>
      </w:r>
      <w:r>
        <w:rPr>
          <w:rFonts w:ascii="Times New Roman" w:eastAsia="Times New Roman" w:hAnsi="Times New Roman"/>
          <w:b/>
          <w:bCs/>
          <w:lang w:eastAsia="ru-RU"/>
        </w:rPr>
        <w:t>2</w:t>
      </w:r>
      <w:r w:rsidR="00D8591A">
        <w:rPr>
          <w:rFonts w:ascii="Times New Roman" w:eastAsia="Times New Roman" w:hAnsi="Times New Roman"/>
          <w:b/>
          <w:bCs/>
          <w:lang w:eastAsia="ru-RU"/>
        </w:rPr>
        <w:t>.2020</w:t>
      </w:r>
    </w:p>
    <w:p w:rsidR="00741A8A" w:rsidRDefault="00741A8A" w:rsidP="006C4676">
      <w:pPr>
        <w:spacing w:after="0" w:line="240" w:lineRule="auto"/>
        <w:rPr>
          <w:rFonts w:ascii="Times New Roman" w:eastAsia="Times New Roman" w:hAnsi="Times New Roman"/>
          <w:i/>
          <w:iCs/>
          <w:lang w:eastAsia="ru-RU"/>
        </w:rPr>
      </w:pPr>
      <w:r w:rsidRPr="00FC4C1C">
        <w:rPr>
          <w:rFonts w:ascii="Times New Roman" w:eastAsia="Times New Roman" w:hAnsi="Times New Roman"/>
          <w:i/>
          <w:iCs/>
          <w:lang w:eastAsia="ru-RU"/>
        </w:rPr>
        <w:t>Информация Главы Муниципального образования</w:t>
      </w:r>
    </w:p>
    <w:p w:rsidR="00E02088" w:rsidRDefault="00E02088" w:rsidP="006C4676">
      <w:pPr>
        <w:spacing w:after="0" w:line="240" w:lineRule="auto"/>
        <w:rPr>
          <w:rFonts w:ascii="Times New Roman" w:eastAsia="Times New Roman" w:hAnsi="Times New Roman"/>
          <w:i/>
          <w:iCs/>
          <w:lang w:eastAsia="ru-RU"/>
        </w:rPr>
      </w:pPr>
    </w:p>
    <w:p w:rsidR="00FC3E09" w:rsidRPr="00FC4C1C" w:rsidRDefault="00FC3E09" w:rsidP="006C4676">
      <w:pPr>
        <w:spacing w:after="0" w:line="240" w:lineRule="auto"/>
        <w:rPr>
          <w:rFonts w:ascii="Times New Roman" w:eastAsia="Times New Roman" w:hAnsi="Times New Roman"/>
          <w:i/>
          <w:iCs/>
          <w:lang w:eastAsia="ru-RU"/>
        </w:rPr>
      </w:pPr>
    </w:p>
    <w:p w:rsidR="00880706" w:rsidRDefault="00FC3E09" w:rsidP="00D8591A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1</w:t>
      </w:r>
      <w:r w:rsidR="00D8591A" w:rsidRPr="00D8591A">
        <w:rPr>
          <w:rFonts w:ascii="Times New Roman" w:hAnsi="Times New Roman"/>
        </w:rPr>
        <w:t>.</w:t>
      </w:r>
      <w:r w:rsidR="00D8591A" w:rsidRPr="00D8591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О внесении изменений и дополнений  в Устав Внутригородского   муниципального образования  Санкт-Петербурга поселок Стрельна, принятый </w:t>
      </w:r>
      <w:r w:rsidR="00D8591A" w:rsidRPr="00D8591A">
        <w:rPr>
          <w:rFonts w:ascii="Times New Roman" w:hAnsi="Times New Roman"/>
          <w:sz w:val="24"/>
          <w:szCs w:val="24"/>
        </w:rPr>
        <w:t>Решением Муниципального Совета МО пос. Стрельна № 09</w:t>
      </w:r>
      <w:r w:rsidR="00D8591A" w:rsidRPr="00D8591A">
        <w:t xml:space="preserve"> </w:t>
      </w:r>
      <w:r w:rsidR="00D8591A" w:rsidRPr="00D8591A">
        <w:rPr>
          <w:rFonts w:ascii="Times New Roman" w:hAnsi="Times New Roman"/>
          <w:sz w:val="24"/>
          <w:szCs w:val="24"/>
        </w:rPr>
        <w:t>от 14.03.2017  ,</w:t>
      </w:r>
      <w:r w:rsidR="00D8591A" w:rsidRPr="00D8591A">
        <w:rPr>
          <w:rFonts w:ascii="Times New Roman" w:eastAsia="Times New Roman" w:hAnsi="Times New Roman"/>
          <w:sz w:val="24"/>
          <w:szCs w:val="24"/>
          <w:lang w:eastAsia="ru-RU"/>
        </w:rPr>
        <w:t xml:space="preserve">с изменениями и дополнениями,  принятыми Решением Муниципального Совета  </w:t>
      </w:r>
      <w:r w:rsidR="00D8591A" w:rsidRPr="00D8591A">
        <w:rPr>
          <w:rFonts w:ascii="Times New Roman" w:hAnsi="Times New Roman"/>
          <w:sz w:val="24"/>
          <w:szCs w:val="24"/>
        </w:rPr>
        <w:t xml:space="preserve">МО пос. Стрельна </w:t>
      </w:r>
      <w:r w:rsidR="00D8591A" w:rsidRPr="00D8591A">
        <w:rPr>
          <w:rFonts w:ascii="Times New Roman" w:eastAsia="Times New Roman" w:hAnsi="Times New Roman"/>
          <w:sz w:val="24"/>
          <w:szCs w:val="24"/>
          <w:lang w:eastAsia="ru-RU"/>
        </w:rPr>
        <w:t>№ 63 от 05.09.2017</w:t>
      </w:r>
      <w:r w:rsidR="00D8591A" w:rsidRPr="00D8591A">
        <w:rPr>
          <w:rFonts w:ascii="Times New Roman" w:hAnsi="Times New Roman"/>
          <w:sz w:val="24"/>
          <w:szCs w:val="24"/>
        </w:rPr>
        <w:t xml:space="preserve">, Решением </w:t>
      </w:r>
      <w:r w:rsidR="00D8591A" w:rsidRPr="00D8591A">
        <w:rPr>
          <w:rFonts w:ascii="Times New Roman" w:eastAsia="Times New Roman" w:hAnsi="Times New Roman"/>
          <w:sz w:val="24"/>
          <w:szCs w:val="24"/>
          <w:lang w:eastAsia="ru-RU"/>
        </w:rPr>
        <w:t>Муниципального Совета</w:t>
      </w:r>
      <w:r w:rsidR="00D8591A" w:rsidRPr="00D8591A">
        <w:rPr>
          <w:rFonts w:ascii="Times New Roman" w:hAnsi="Times New Roman"/>
          <w:sz w:val="24"/>
          <w:szCs w:val="24"/>
        </w:rPr>
        <w:t xml:space="preserve"> МО пос. Стрельна от 19.06.2018 № 37.</w:t>
      </w:r>
    </w:p>
    <w:p w:rsidR="00D8591A" w:rsidRDefault="00D8591A" w:rsidP="00D8591A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Докладчик: Беленков В.Н.</w:t>
      </w:r>
    </w:p>
    <w:p w:rsidR="00D8591A" w:rsidRDefault="00D8591A" w:rsidP="00FC092B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A92797">
        <w:rPr>
          <w:rFonts w:ascii="Times New Roman" w:hAnsi="Times New Roman"/>
          <w:sz w:val="24"/>
          <w:szCs w:val="24"/>
        </w:rPr>
        <w:t>О внесении изменений в бюджет Муниципального образования поселок Стрельна на 2020 г</w:t>
      </w:r>
    </w:p>
    <w:p w:rsidR="00A92797" w:rsidRDefault="00A92797" w:rsidP="00A92797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Докладчик: Климачева И.А.</w:t>
      </w:r>
    </w:p>
    <w:p w:rsidR="00B01B80" w:rsidRPr="00216561" w:rsidRDefault="00B01B80" w:rsidP="00B01B80">
      <w:pPr>
        <w:pStyle w:val="a4"/>
        <w:spacing w:before="0" w:beforeAutospacing="0" w:after="0" w:afterAutospacing="0"/>
        <w:ind w:right="141"/>
        <w:jc w:val="both"/>
        <w:rPr>
          <w:b/>
          <w:bCs/>
          <w:color w:val="FF0000"/>
        </w:rPr>
      </w:pPr>
      <w:r>
        <w:t>3.</w:t>
      </w:r>
      <w:r w:rsidRPr="00B01B80">
        <w:rPr>
          <w:b/>
          <w:bCs/>
        </w:rPr>
        <w:t xml:space="preserve"> </w:t>
      </w:r>
      <w:r w:rsidRPr="00B01B80">
        <w:rPr>
          <w:bCs/>
        </w:rPr>
        <w:t>О рассмотрении в первом чтении</w:t>
      </w:r>
      <w:r w:rsidRPr="00B01B80">
        <w:rPr>
          <w:bCs/>
          <w:color w:val="FF0000"/>
        </w:rPr>
        <w:t xml:space="preserve"> </w:t>
      </w:r>
      <w:r w:rsidRPr="00B01B80">
        <w:rPr>
          <w:bCs/>
        </w:rPr>
        <w:t>Положения «О порядке проведения конкурса</w:t>
      </w:r>
      <w:r w:rsidRPr="00B01B80">
        <w:t xml:space="preserve"> </w:t>
      </w:r>
      <w:r w:rsidRPr="00B01B80">
        <w:rPr>
          <w:bCs/>
        </w:rPr>
        <w:t>на замещение вакантной должности Главы местной администрации Муниципального образования поселок Стрельна</w:t>
      </w:r>
      <w:r>
        <w:rPr>
          <w:b/>
          <w:bCs/>
        </w:rPr>
        <w:t xml:space="preserve"> </w:t>
      </w:r>
    </w:p>
    <w:p w:rsidR="00B01B80" w:rsidRPr="00EC5D91" w:rsidRDefault="00B01B80" w:rsidP="00EC5D91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Докладчик: Беленков В.Н.</w:t>
      </w:r>
      <w:r w:rsidRPr="00216561">
        <w:rPr>
          <w:color w:val="FF0000"/>
          <w:spacing w:val="-2"/>
        </w:rPr>
        <w:t> </w:t>
      </w:r>
    </w:p>
    <w:p w:rsidR="00EC5D91" w:rsidRPr="00EC5D91" w:rsidRDefault="00EC5D91" w:rsidP="00EC5D91">
      <w:pPr>
        <w:pStyle w:val="2"/>
        <w:spacing w:before="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EC5D91">
        <w:rPr>
          <w:rFonts w:ascii="Times New Roman" w:eastAsia="Times New Roman" w:hAnsi="Times New Roman"/>
          <w:b w:val="0"/>
          <w:color w:val="auto"/>
          <w:sz w:val="24"/>
          <w:szCs w:val="24"/>
        </w:rPr>
        <w:t>4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.</w:t>
      </w:r>
      <w:r w:rsidRPr="00EC5D9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О внесении изменений в решение Муниципального Совета Муниципального образования поселок Стрельна от 14.11.2017 № 76 «О ведении Реестра муниципального имущества Внутригородского муниципального образования Санкт-Петербурга поселок Стрельна»</w:t>
      </w:r>
    </w:p>
    <w:p w:rsidR="0078035A" w:rsidRDefault="00EC5D91" w:rsidP="0078035A">
      <w:pPr>
        <w:pStyle w:val="a3"/>
        <w:tabs>
          <w:tab w:val="left" w:pos="426"/>
        </w:tabs>
        <w:spacing w:after="0" w:line="240" w:lineRule="auto"/>
        <w:ind w:left="0"/>
        <w:jc w:val="both"/>
        <w:rPr>
          <w:color w:val="FF0000"/>
          <w:spacing w:val="-2"/>
        </w:rPr>
      </w:pPr>
      <w:r>
        <w:rPr>
          <w:rFonts w:ascii="Times New Roman" w:hAnsi="Times New Roman"/>
          <w:i/>
          <w:sz w:val="24"/>
          <w:szCs w:val="24"/>
        </w:rPr>
        <w:t>Докладчик: Беленков В.Н.</w:t>
      </w:r>
      <w:r w:rsidRPr="00216561">
        <w:rPr>
          <w:color w:val="FF0000"/>
          <w:spacing w:val="-2"/>
        </w:rPr>
        <w:t> </w:t>
      </w:r>
    </w:p>
    <w:p w:rsidR="0078035A" w:rsidRPr="0078035A" w:rsidRDefault="0078035A" w:rsidP="0078035A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</w:rPr>
        <w:t>5.</w:t>
      </w:r>
      <w:r w:rsidRPr="0078035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78035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 рассмотрении в первом чтении Положения о порядке организации территориального общественного самоуправления во Внутригородском муниципальном образовании Санкт-Петербурга поселок Стрельна </w:t>
      </w:r>
    </w:p>
    <w:p w:rsidR="0078035A" w:rsidRDefault="0078035A" w:rsidP="0078035A">
      <w:pPr>
        <w:pStyle w:val="a3"/>
        <w:tabs>
          <w:tab w:val="left" w:pos="426"/>
        </w:tabs>
        <w:spacing w:after="0" w:line="240" w:lineRule="auto"/>
        <w:ind w:left="0"/>
        <w:jc w:val="both"/>
        <w:rPr>
          <w:color w:val="FF0000"/>
          <w:spacing w:val="-2"/>
        </w:rPr>
      </w:pPr>
      <w:r>
        <w:rPr>
          <w:rFonts w:ascii="Times New Roman" w:hAnsi="Times New Roman"/>
          <w:i/>
          <w:sz w:val="24"/>
          <w:szCs w:val="24"/>
        </w:rPr>
        <w:t>Докладчик: Беленков В.Н.</w:t>
      </w:r>
      <w:r w:rsidRPr="00216561">
        <w:rPr>
          <w:color w:val="FF0000"/>
          <w:spacing w:val="-2"/>
        </w:rPr>
        <w:t> </w:t>
      </w:r>
    </w:p>
    <w:p w:rsidR="00880706" w:rsidRPr="00880706" w:rsidRDefault="00880706" w:rsidP="006A3C96">
      <w:pPr>
        <w:pStyle w:val="a3"/>
        <w:tabs>
          <w:tab w:val="left" w:pos="426"/>
        </w:tabs>
        <w:ind w:left="0"/>
        <w:rPr>
          <w:rFonts w:ascii="Times New Roman" w:eastAsia="Times New Roman" w:hAnsi="Times New Roman"/>
        </w:rPr>
      </w:pPr>
    </w:p>
    <w:p w:rsidR="00E95B05" w:rsidRPr="00FC4C1C" w:rsidRDefault="00E95B05">
      <w:pPr>
        <w:tabs>
          <w:tab w:val="left" w:pos="975"/>
        </w:tabs>
        <w:rPr>
          <w:rFonts w:ascii="Times New Roman" w:hAnsi="Times New Roman"/>
        </w:rPr>
      </w:pPr>
      <w:r w:rsidRPr="00FC4C1C">
        <w:rPr>
          <w:rFonts w:ascii="Times New Roman" w:hAnsi="Times New Roman"/>
        </w:rPr>
        <w:t>Сообщения, заявления</w:t>
      </w:r>
    </w:p>
    <w:sectPr w:rsidR="00E95B05" w:rsidRPr="00FC4C1C" w:rsidSect="00FC3B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928C9"/>
    <w:multiLevelType w:val="hybridMultilevel"/>
    <w:tmpl w:val="83084866"/>
    <w:lvl w:ilvl="0" w:tplc="084CB01E">
      <w:start w:val="1"/>
      <w:numFmt w:val="decimal"/>
      <w:lvlText w:val="%1."/>
      <w:lvlJc w:val="left"/>
      <w:pPr>
        <w:ind w:left="765" w:hanging="405"/>
      </w:pPr>
      <w:rPr>
        <w:rFonts w:ascii="Times New Roman" w:eastAsia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233222"/>
    <w:multiLevelType w:val="hybridMultilevel"/>
    <w:tmpl w:val="DD083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BB4446"/>
    <w:multiLevelType w:val="hybridMultilevel"/>
    <w:tmpl w:val="0A548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1A8A"/>
    <w:rsid w:val="00020738"/>
    <w:rsid w:val="000503B4"/>
    <w:rsid w:val="00092E59"/>
    <w:rsid w:val="000A26D9"/>
    <w:rsid w:val="000C34D5"/>
    <w:rsid w:val="000D122C"/>
    <w:rsid w:val="001529F1"/>
    <w:rsid w:val="001944DF"/>
    <w:rsid w:val="001D3B72"/>
    <w:rsid w:val="0023007A"/>
    <w:rsid w:val="002354B2"/>
    <w:rsid w:val="00254918"/>
    <w:rsid w:val="00264CE5"/>
    <w:rsid w:val="002C103B"/>
    <w:rsid w:val="002C4763"/>
    <w:rsid w:val="00320D05"/>
    <w:rsid w:val="00322133"/>
    <w:rsid w:val="00325ED6"/>
    <w:rsid w:val="00337706"/>
    <w:rsid w:val="00337A04"/>
    <w:rsid w:val="003416E8"/>
    <w:rsid w:val="003454A7"/>
    <w:rsid w:val="003A1164"/>
    <w:rsid w:val="003B069D"/>
    <w:rsid w:val="004702F9"/>
    <w:rsid w:val="00476588"/>
    <w:rsid w:val="004B7782"/>
    <w:rsid w:val="004C40AA"/>
    <w:rsid w:val="004E1B7B"/>
    <w:rsid w:val="004F3189"/>
    <w:rsid w:val="004F5337"/>
    <w:rsid w:val="00503300"/>
    <w:rsid w:val="0058031F"/>
    <w:rsid w:val="005B50BA"/>
    <w:rsid w:val="005F0EFB"/>
    <w:rsid w:val="005F1AB1"/>
    <w:rsid w:val="005F4042"/>
    <w:rsid w:val="0060572B"/>
    <w:rsid w:val="006727F2"/>
    <w:rsid w:val="006A2AE1"/>
    <w:rsid w:val="006A3C96"/>
    <w:rsid w:val="006A72DE"/>
    <w:rsid w:val="006C2A42"/>
    <w:rsid w:val="006C387F"/>
    <w:rsid w:val="006C4676"/>
    <w:rsid w:val="00730829"/>
    <w:rsid w:val="00741001"/>
    <w:rsid w:val="00741A8A"/>
    <w:rsid w:val="00754791"/>
    <w:rsid w:val="00777707"/>
    <w:rsid w:val="0078035A"/>
    <w:rsid w:val="00784F0B"/>
    <w:rsid w:val="007C1798"/>
    <w:rsid w:val="007D2DB6"/>
    <w:rsid w:val="00845F1B"/>
    <w:rsid w:val="00863D21"/>
    <w:rsid w:val="00880706"/>
    <w:rsid w:val="00897C47"/>
    <w:rsid w:val="008A13DD"/>
    <w:rsid w:val="008A627C"/>
    <w:rsid w:val="008F7BD7"/>
    <w:rsid w:val="00940748"/>
    <w:rsid w:val="009F0C89"/>
    <w:rsid w:val="00A0025C"/>
    <w:rsid w:val="00A334BD"/>
    <w:rsid w:val="00A370AF"/>
    <w:rsid w:val="00A71DFD"/>
    <w:rsid w:val="00A92797"/>
    <w:rsid w:val="00AB2931"/>
    <w:rsid w:val="00AC0B28"/>
    <w:rsid w:val="00AC4D8E"/>
    <w:rsid w:val="00B01B80"/>
    <w:rsid w:val="00B1578A"/>
    <w:rsid w:val="00B25204"/>
    <w:rsid w:val="00B35CDF"/>
    <w:rsid w:val="00B40B9C"/>
    <w:rsid w:val="00B81A30"/>
    <w:rsid w:val="00BD696A"/>
    <w:rsid w:val="00C27512"/>
    <w:rsid w:val="00C7669F"/>
    <w:rsid w:val="00CF3E2D"/>
    <w:rsid w:val="00D17DC9"/>
    <w:rsid w:val="00D37D5D"/>
    <w:rsid w:val="00D55751"/>
    <w:rsid w:val="00D8591A"/>
    <w:rsid w:val="00DB5561"/>
    <w:rsid w:val="00DD529B"/>
    <w:rsid w:val="00E02088"/>
    <w:rsid w:val="00E1522C"/>
    <w:rsid w:val="00E75896"/>
    <w:rsid w:val="00E81B66"/>
    <w:rsid w:val="00E95B05"/>
    <w:rsid w:val="00EA7A13"/>
    <w:rsid w:val="00EC1B46"/>
    <w:rsid w:val="00EC5D91"/>
    <w:rsid w:val="00FC092B"/>
    <w:rsid w:val="00FC3B6C"/>
    <w:rsid w:val="00FC3E09"/>
    <w:rsid w:val="00FC4C1C"/>
    <w:rsid w:val="00FD44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B6C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020738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21"/>
    <w:basedOn w:val="a"/>
    <w:rsid w:val="00741A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730829"/>
    <w:pPr>
      <w:ind w:left="720"/>
      <w:contextualSpacing/>
    </w:pPr>
  </w:style>
  <w:style w:type="paragraph" w:customStyle="1" w:styleId="Style6">
    <w:name w:val="Style6"/>
    <w:basedOn w:val="a"/>
    <w:rsid w:val="003454A7"/>
    <w:pPr>
      <w:widowControl w:val="0"/>
      <w:autoSpaceDE w:val="0"/>
      <w:autoSpaceDN w:val="0"/>
      <w:adjustRightInd w:val="0"/>
      <w:spacing w:after="0" w:line="274" w:lineRule="exact"/>
      <w:ind w:hanging="497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10">
    <w:name w:val="Основной текст 21"/>
    <w:basedOn w:val="a"/>
    <w:rsid w:val="00E75896"/>
    <w:pPr>
      <w:suppressAutoHyphens/>
      <w:spacing w:after="0" w:line="240" w:lineRule="auto"/>
    </w:pPr>
    <w:rPr>
      <w:rFonts w:ascii="Times New Roman" w:eastAsia="Times New Roman" w:hAnsi="Times New Roman"/>
      <w:bCs/>
      <w:sz w:val="20"/>
      <w:szCs w:val="20"/>
      <w:lang w:eastAsia="ar-SA"/>
    </w:rPr>
  </w:style>
  <w:style w:type="character" w:customStyle="1" w:styleId="FontStyle21">
    <w:name w:val="Font Style21"/>
    <w:basedOn w:val="a0"/>
    <w:rsid w:val="005F1AB1"/>
    <w:rPr>
      <w:rFonts w:ascii="Times New Roman" w:hAnsi="Times New Roman" w:cs="Times New Roman" w:hint="default"/>
      <w:sz w:val="16"/>
      <w:szCs w:val="16"/>
    </w:rPr>
  </w:style>
  <w:style w:type="character" w:customStyle="1" w:styleId="20">
    <w:name w:val="Заголовок 2 Знак"/>
    <w:basedOn w:val="a0"/>
    <w:link w:val="2"/>
    <w:rsid w:val="000207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Normal (Web)"/>
    <w:basedOn w:val="a"/>
    <w:uiPriority w:val="99"/>
    <w:unhideWhenUsed/>
    <w:rsid w:val="00B01B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3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73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4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1383</CharactersWithSpaces>
  <SharedDoc>false</SharedDoc>
  <HLinks>
    <vt:vector size="6" baseType="variant">
      <vt:variant>
        <vt:i4>327758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consultantplus://offline/main?base=SPB;n=59177;fld=134;dst=100009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42</cp:revision>
  <cp:lastPrinted>2019-02-28T09:28:00Z</cp:lastPrinted>
  <dcterms:created xsi:type="dcterms:W3CDTF">2018-06-13T16:17:00Z</dcterms:created>
  <dcterms:modified xsi:type="dcterms:W3CDTF">2020-02-17T15:13:00Z</dcterms:modified>
</cp:coreProperties>
</file>