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01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B0256">
        <w:rPr>
          <w:rFonts w:ascii="Times New Roman" w:hAnsi="Times New Roman" w:cs="Times New Roman"/>
          <w:b/>
          <w:sz w:val="24"/>
        </w:rPr>
        <w:t>Повест</w:t>
      </w:r>
      <w:r>
        <w:rPr>
          <w:rFonts w:ascii="Times New Roman" w:hAnsi="Times New Roman" w:cs="Times New Roman"/>
          <w:b/>
          <w:sz w:val="24"/>
        </w:rPr>
        <w:t>к</w:t>
      </w:r>
      <w:r w:rsidRPr="004B0256">
        <w:rPr>
          <w:rFonts w:ascii="Times New Roman" w:hAnsi="Times New Roman" w:cs="Times New Roman"/>
          <w:b/>
          <w:sz w:val="24"/>
        </w:rPr>
        <w:t>а дня заседания</w:t>
      </w:r>
    </w:p>
    <w:p w:rsidR="004B0256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8616B7" w:rsidRDefault="00C014BB" w:rsidP="00C55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EE0DB5">
        <w:rPr>
          <w:rFonts w:ascii="Times New Roman" w:hAnsi="Times New Roman" w:cs="Times New Roman"/>
          <w:b/>
          <w:sz w:val="24"/>
        </w:rPr>
        <w:t>0</w:t>
      </w:r>
      <w:r w:rsidR="00E84312">
        <w:rPr>
          <w:rFonts w:ascii="Times New Roman" w:hAnsi="Times New Roman" w:cs="Times New Roman"/>
          <w:b/>
          <w:sz w:val="24"/>
        </w:rPr>
        <w:t>7</w:t>
      </w:r>
      <w:r w:rsidR="004B0256">
        <w:rPr>
          <w:rFonts w:ascii="Times New Roman" w:hAnsi="Times New Roman" w:cs="Times New Roman"/>
          <w:b/>
          <w:sz w:val="24"/>
        </w:rPr>
        <w:t>.</w:t>
      </w:r>
      <w:r w:rsidR="00EE0DB5">
        <w:rPr>
          <w:rFonts w:ascii="Times New Roman" w:hAnsi="Times New Roman" w:cs="Times New Roman"/>
          <w:b/>
          <w:sz w:val="24"/>
        </w:rPr>
        <w:t>11</w:t>
      </w:r>
      <w:r w:rsidR="004B0256">
        <w:rPr>
          <w:rFonts w:ascii="Times New Roman" w:hAnsi="Times New Roman" w:cs="Times New Roman"/>
          <w:b/>
          <w:sz w:val="24"/>
        </w:rPr>
        <w:t>.2025 года</w:t>
      </w:r>
    </w:p>
    <w:p w:rsidR="00724E04" w:rsidRDefault="00724E04" w:rsidP="00C55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24E04" w:rsidRPr="00724E04" w:rsidRDefault="00724E04" w:rsidP="00724E0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B07871">
        <w:rPr>
          <w:rFonts w:ascii="Times New Roman" w:hAnsi="Times New Roman" w:cs="Times New Roman"/>
          <w:bCs/>
          <w:sz w:val="24"/>
        </w:rPr>
        <w:t xml:space="preserve">О внесении изменений в решение Муниципального </w:t>
      </w:r>
      <w:proofErr w:type="gramStart"/>
      <w:r w:rsidRPr="00B07871">
        <w:rPr>
          <w:rFonts w:ascii="Times New Roman" w:hAnsi="Times New Roman" w:cs="Times New Roman"/>
          <w:bCs/>
          <w:sz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B07871">
        <w:rPr>
          <w:rFonts w:ascii="Times New Roman" w:hAnsi="Times New Roman" w:cs="Times New Roman"/>
          <w:bCs/>
          <w:sz w:val="24"/>
        </w:rPr>
        <w:t xml:space="preserve"> поселок Стрельна от 19.12.2024 № 38 «О бюджете внутригородского муниципального образования города федерального значения Санкт-Петербурга поселок Стрельна на 2025 и на плановый период 2026 и 2027 годов»</w:t>
      </w:r>
      <w:r>
        <w:rPr>
          <w:rFonts w:ascii="Times New Roman" w:hAnsi="Times New Roman" w:cs="Times New Roman"/>
          <w:bCs/>
          <w:sz w:val="24"/>
        </w:rPr>
        <w:t>.</w:t>
      </w:r>
    </w:p>
    <w:p w:rsidR="00C5520B" w:rsidRPr="00C5520B" w:rsidRDefault="00724E04" w:rsidP="00724E04">
      <w:pPr>
        <w:pStyle w:val="a3"/>
        <w:tabs>
          <w:tab w:val="left" w:pos="709"/>
          <w:tab w:val="left" w:pos="1134"/>
        </w:tabs>
        <w:spacing w:after="0" w:line="240" w:lineRule="auto"/>
        <w:ind w:left="928"/>
        <w:jc w:val="both"/>
        <w:rPr>
          <w:rFonts w:ascii="Times New Roman" w:hAnsi="Times New Roman" w:cs="Times New Roman"/>
          <w:b/>
          <w:sz w:val="24"/>
        </w:rPr>
      </w:pPr>
      <w:r w:rsidRPr="003F77F8"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 w:rsidR="004A55A6">
        <w:rPr>
          <w:rFonts w:ascii="Times New Roman" w:hAnsi="Times New Roman" w:cs="Times New Roman"/>
          <w:i/>
          <w:iCs/>
          <w:sz w:val="24"/>
        </w:rPr>
        <w:t>Слепнева А</w:t>
      </w:r>
      <w:r>
        <w:rPr>
          <w:rFonts w:ascii="Times New Roman" w:hAnsi="Times New Roman" w:cs="Times New Roman"/>
          <w:i/>
          <w:iCs/>
          <w:sz w:val="24"/>
        </w:rPr>
        <w:t>.</w:t>
      </w:r>
      <w:r w:rsidR="004A55A6">
        <w:rPr>
          <w:rFonts w:ascii="Times New Roman" w:hAnsi="Times New Roman" w:cs="Times New Roman"/>
          <w:i/>
          <w:iCs/>
          <w:sz w:val="24"/>
        </w:rPr>
        <w:t>В.</w:t>
      </w:r>
    </w:p>
    <w:p w:rsidR="00E37412" w:rsidRDefault="00E37412" w:rsidP="00AC45FF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:rsidR="003F77F8" w:rsidRPr="00EE0DB5" w:rsidRDefault="003F77F8" w:rsidP="00EE0DB5">
      <w:pPr>
        <w:pStyle w:val="a3"/>
        <w:numPr>
          <w:ilvl w:val="0"/>
          <w:numId w:val="1"/>
        </w:numPr>
        <w:tabs>
          <w:tab w:val="left" w:pos="568"/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i/>
          <w:iCs/>
          <w:sz w:val="24"/>
        </w:rPr>
      </w:pPr>
      <w:r w:rsidRPr="00EE0DB5">
        <w:rPr>
          <w:rFonts w:ascii="Times New Roman" w:hAnsi="Times New Roman" w:cs="Times New Roman"/>
          <w:sz w:val="24"/>
          <w:szCs w:val="24"/>
        </w:rPr>
        <w:t>Об определении специально отведенных мест для проведения встреч депутатов с избирателями, перечня помещений, предоставляемых для проведения встреч депутатов с избирателями, и порядок их предоставления» за основу</w:t>
      </w:r>
    </w:p>
    <w:p w:rsidR="003F77F8" w:rsidRPr="003F77F8" w:rsidRDefault="003F77F8" w:rsidP="003F77F8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3F77F8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:rsidR="008D5E08" w:rsidRPr="008D5E08" w:rsidRDefault="008D5E08" w:rsidP="008D5E08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</w:p>
    <w:p w:rsidR="00EE0DB5" w:rsidRPr="00EE0DB5" w:rsidRDefault="00EE0DB5" w:rsidP="00EE0DB5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Cs w:val="24"/>
        </w:rPr>
      </w:pPr>
      <w:r w:rsidRPr="00EE0DB5">
        <w:rPr>
          <w:rFonts w:ascii="Times New Roman" w:hAnsi="Times New Roman" w:cs="Times New Roman"/>
          <w:bCs/>
          <w:sz w:val="24"/>
        </w:rPr>
        <w:t xml:space="preserve">О внесении изменений в некоторые муниципальные нормативные правовые акты </w:t>
      </w:r>
    </w:p>
    <w:p w:rsidR="00EE0DB5" w:rsidRPr="00EE0DB5" w:rsidRDefault="00EE0DB5" w:rsidP="00EE0DB5">
      <w:pPr>
        <w:pStyle w:val="a3"/>
        <w:tabs>
          <w:tab w:val="left" w:pos="709"/>
          <w:tab w:val="left" w:pos="1134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8"/>
        </w:rPr>
      </w:pPr>
      <w:r w:rsidRPr="003F77F8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:rsidR="00EE0DB5" w:rsidRPr="00EE0DB5" w:rsidRDefault="00EE0DB5" w:rsidP="00EE0DB5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Cs w:val="24"/>
        </w:rPr>
      </w:pPr>
    </w:p>
    <w:p w:rsidR="00EE0DB5" w:rsidRPr="00EE0DB5" w:rsidRDefault="00EE0DB5" w:rsidP="00EE0DB5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Cs w:val="24"/>
        </w:rPr>
      </w:pPr>
      <w:proofErr w:type="gramStart"/>
      <w:r w:rsidRPr="00EE0DB5">
        <w:rPr>
          <w:rFonts w:ascii="Times New Roman" w:hAnsi="Times New Roman" w:cs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05.11.2013 №53 «Об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 в Муниципальном Совете внутригородского муниципального образования города федерального значения Санкт-Петербурга поселок Стрельна и членов их семей на официальном сайте внутригородского муниципального образования города федерального значения</w:t>
      </w:r>
      <w:proofErr w:type="gramEnd"/>
      <w:r w:rsidRPr="00EE0DB5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 и </w:t>
      </w:r>
      <w:proofErr w:type="gramStart"/>
      <w:r w:rsidRPr="00EE0DB5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EE0DB5">
        <w:rPr>
          <w:rFonts w:ascii="Times New Roman" w:hAnsi="Times New Roman" w:cs="Times New Roman"/>
          <w:sz w:val="24"/>
          <w:szCs w:val="24"/>
        </w:rPr>
        <w:t xml:space="preserve"> этих сведений общероссийским средствам массовой информации для опубликования»</w:t>
      </w:r>
    </w:p>
    <w:p w:rsidR="00EE0DB5" w:rsidRPr="00EE0DB5" w:rsidRDefault="00EE0DB5" w:rsidP="00EE0DB5">
      <w:pPr>
        <w:pStyle w:val="a3"/>
        <w:tabs>
          <w:tab w:val="left" w:pos="709"/>
          <w:tab w:val="left" w:pos="1134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8"/>
        </w:rPr>
      </w:pPr>
      <w:r w:rsidRPr="003F77F8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:rsidR="00EE0DB5" w:rsidRPr="00EE0DB5" w:rsidRDefault="00EE0DB5" w:rsidP="00EE0DB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</w:p>
    <w:p w:rsidR="00EE0DB5" w:rsidRPr="00EE0DB5" w:rsidRDefault="00EE0DB5" w:rsidP="00EE0DB5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4"/>
        </w:rPr>
      </w:pPr>
      <w:r w:rsidRPr="00EE0DB5">
        <w:rPr>
          <w:rFonts w:ascii="Times New Roman" w:hAnsi="Times New Roman" w:cs="Times New Roman"/>
          <w:sz w:val="24"/>
          <w:szCs w:val="24"/>
        </w:rPr>
        <w:t xml:space="preserve">О внесении изменений в Порядок </w:t>
      </w:r>
      <w:proofErr w:type="gramStart"/>
      <w:r w:rsidRPr="00EE0DB5">
        <w:rPr>
          <w:rFonts w:ascii="Times New Roman" w:hAnsi="Times New Roman" w:cs="Times New Roman"/>
          <w:sz w:val="24"/>
          <w:szCs w:val="24"/>
        </w:rPr>
        <w:t>ведения реестра муниципальных служащих внутригородского муниципального образования города федерального значения Санкт-Петербурга</w:t>
      </w:r>
      <w:proofErr w:type="gramEnd"/>
      <w:r w:rsidRPr="00EE0DB5"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</w:p>
    <w:p w:rsidR="00EE0DB5" w:rsidRPr="00EE0DB5" w:rsidRDefault="00EE0DB5" w:rsidP="00EE0DB5">
      <w:pPr>
        <w:pStyle w:val="a3"/>
        <w:tabs>
          <w:tab w:val="left" w:pos="709"/>
          <w:tab w:val="left" w:pos="1134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8"/>
        </w:rPr>
      </w:pPr>
      <w:r w:rsidRPr="003F77F8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:rsidR="00EE0DB5" w:rsidRPr="00EE0DB5" w:rsidRDefault="00EE0DB5" w:rsidP="00EE0DB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</w:p>
    <w:p w:rsidR="00EE0DB5" w:rsidRPr="00EE0DB5" w:rsidRDefault="00EE0DB5" w:rsidP="00EE0DB5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EE0DB5">
        <w:rPr>
          <w:rFonts w:ascii="Times New Roman" w:hAnsi="Times New Roman" w:cs="Times New Roman"/>
          <w:bCs/>
          <w:sz w:val="24"/>
          <w:szCs w:val="24"/>
          <w:shd w:val="clear" w:color="auto" w:fill="FEFFFE"/>
        </w:rPr>
        <w:t xml:space="preserve">Об утверждении </w:t>
      </w:r>
      <w:proofErr w:type="gramStart"/>
      <w:r w:rsidRPr="00EE0DB5">
        <w:rPr>
          <w:rFonts w:ascii="Times New Roman" w:hAnsi="Times New Roman" w:cs="Times New Roman"/>
          <w:bCs/>
          <w:sz w:val="24"/>
          <w:szCs w:val="24"/>
          <w:shd w:val="clear" w:color="auto" w:fill="FEFFFE"/>
        </w:rPr>
        <w:t>плана работы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Pr="00EE0DB5">
        <w:rPr>
          <w:rFonts w:ascii="Times New Roman" w:hAnsi="Times New Roman" w:cs="Times New Roman"/>
          <w:bCs/>
          <w:sz w:val="24"/>
          <w:szCs w:val="24"/>
          <w:shd w:val="clear" w:color="auto" w:fill="FEFFFE"/>
        </w:rPr>
        <w:t xml:space="preserve"> поселок Стрельна над проектом бюджета внутригородского муниципального образования города федерального значения Санкт-Петербурга поселок Стрельна на 2026 год и на плановый период 2027 и 2028 годов</w:t>
      </w:r>
    </w:p>
    <w:p w:rsidR="00EE0DB5" w:rsidRPr="00EE0DB5" w:rsidRDefault="00EE0DB5" w:rsidP="00EE0DB5">
      <w:pPr>
        <w:pStyle w:val="a3"/>
        <w:tabs>
          <w:tab w:val="left" w:pos="709"/>
          <w:tab w:val="left" w:pos="1134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8"/>
        </w:rPr>
      </w:pPr>
      <w:r w:rsidRPr="003F77F8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:rsidR="00EE0DB5" w:rsidRPr="00EE0DB5" w:rsidRDefault="00EE0DB5" w:rsidP="00EE0DB5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Cs w:val="24"/>
        </w:rPr>
      </w:pPr>
    </w:p>
    <w:p w:rsidR="00EE0DB5" w:rsidRPr="00EE0DB5" w:rsidRDefault="00EE0DB5" w:rsidP="00EE0DB5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4"/>
        </w:rPr>
      </w:pPr>
      <w:r w:rsidRPr="00EE0DB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EE0DB5">
        <w:rPr>
          <w:rFonts w:ascii="Times New Roman" w:hAnsi="Times New Roman" w:cs="Times New Roman"/>
          <w:sz w:val="24"/>
          <w:szCs w:val="24"/>
        </w:rPr>
        <w:t>структуры Аппарата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Pr="00EE0DB5"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</w:p>
    <w:p w:rsidR="00EE0DB5" w:rsidRPr="00EE0DB5" w:rsidRDefault="00EE0DB5" w:rsidP="00EE0DB5">
      <w:pPr>
        <w:pStyle w:val="a3"/>
        <w:tabs>
          <w:tab w:val="left" w:pos="709"/>
          <w:tab w:val="left" w:pos="1134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8"/>
        </w:rPr>
      </w:pPr>
      <w:r w:rsidRPr="003F77F8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:rsidR="00EE0DB5" w:rsidRPr="00EE0DB5" w:rsidRDefault="00EE0DB5" w:rsidP="00EE0DB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</w:p>
    <w:p w:rsidR="00EE0DB5" w:rsidRPr="00EE0DB5" w:rsidRDefault="00EE0DB5" w:rsidP="00EE0DB5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4"/>
        </w:rPr>
      </w:pPr>
      <w:r w:rsidRPr="00EE0DB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EE0DB5">
        <w:rPr>
          <w:rFonts w:ascii="Times New Roman" w:hAnsi="Times New Roman" w:cs="Times New Roman"/>
          <w:sz w:val="24"/>
          <w:szCs w:val="24"/>
        </w:rPr>
        <w:t>структуры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EE0DB5"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</w:p>
    <w:p w:rsidR="00EE0DB5" w:rsidRPr="00EE0DB5" w:rsidRDefault="00EE0DB5" w:rsidP="00EE0DB5">
      <w:pPr>
        <w:pStyle w:val="a3"/>
        <w:tabs>
          <w:tab w:val="left" w:pos="709"/>
          <w:tab w:val="left" w:pos="1134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8"/>
        </w:rPr>
      </w:pPr>
      <w:r w:rsidRPr="003F77F8"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 w:rsidR="004A55A6">
        <w:rPr>
          <w:rFonts w:ascii="Times New Roman" w:hAnsi="Times New Roman" w:cs="Times New Roman"/>
          <w:i/>
          <w:iCs/>
          <w:sz w:val="24"/>
        </w:rPr>
        <w:t>Слепнева А</w:t>
      </w:r>
      <w:r w:rsidR="00D139EB">
        <w:rPr>
          <w:rFonts w:ascii="Times New Roman" w:hAnsi="Times New Roman" w:cs="Times New Roman"/>
          <w:i/>
          <w:iCs/>
          <w:sz w:val="24"/>
        </w:rPr>
        <w:t>.</w:t>
      </w:r>
      <w:r w:rsidR="004A55A6">
        <w:rPr>
          <w:rFonts w:ascii="Times New Roman" w:hAnsi="Times New Roman" w:cs="Times New Roman"/>
          <w:i/>
          <w:iCs/>
          <w:sz w:val="24"/>
        </w:rPr>
        <w:t xml:space="preserve"> В.</w:t>
      </w:r>
    </w:p>
    <w:p w:rsidR="00EE0DB5" w:rsidRDefault="00EE0DB5" w:rsidP="00EE0DB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</w:p>
    <w:p w:rsidR="00EE0DB5" w:rsidRPr="00EE0DB5" w:rsidRDefault="00EE0DB5" w:rsidP="00EE0DB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</w:p>
    <w:p w:rsidR="00EE0DB5" w:rsidRPr="00EE0DB5" w:rsidRDefault="00EE0DB5" w:rsidP="00EE0DB5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4"/>
        </w:rPr>
      </w:pPr>
      <w:r w:rsidRPr="00EE0DB5"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О предоставлении отпуска Главе муниципального образования, </w:t>
      </w:r>
      <w:proofErr w:type="gramStart"/>
      <w:r w:rsidRPr="00EE0DB5">
        <w:rPr>
          <w:rFonts w:ascii="Times New Roman" w:hAnsi="Times New Roman" w:cs="Times New Roman"/>
          <w:bCs/>
          <w:sz w:val="24"/>
          <w:szCs w:val="28"/>
        </w:rPr>
        <w:t>исполняющему</w:t>
      </w:r>
      <w:proofErr w:type="gramEnd"/>
      <w:r w:rsidRPr="00EE0DB5">
        <w:rPr>
          <w:rFonts w:ascii="Times New Roman" w:hAnsi="Times New Roman" w:cs="Times New Roman"/>
          <w:bCs/>
          <w:sz w:val="24"/>
          <w:szCs w:val="28"/>
        </w:rPr>
        <w:t xml:space="preserve"> полномочия председателя Муниципального Совета</w:t>
      </w:r>
    </w:p>
    <w:p w:rsidR="00EE0DB5" w:rsidRDefault="00EE0DB5" w:rsidP="00EE0DB5">
      <w:pPr>
        <w:pStyle w:val="a3"/>
        <w:tabs>
          <w:tab w:val="left" w:pos="709"/>
          <w:tab w:val="left" w:pos="1134"/>
        </w:tabs>
        <w:spacing w:after="0" w:line="240" w:lineRule="auto"/>
        <w:ind w:left="928"/>
        <w:jc w:val="both"/>
        <w:rPr>
          <w:rFonts w:ascii="Times New Roman" w:hAnsi="Times New Roman" w:cs="Times New Roman"/>
          <w:i/>
          <w:iCs/>
          <w:sz w:val="24"/>
        </w:rPr>
      </w:pPr>
      <w:r w:rsidRPr="00AC45FF">
        <w:rPr>
          <w:rFonts w:ascii="Times New Roman" w:hAnsi="Times New Roman" w:cs="Times New Roman"/>
          <w:i/>
          <w:iCs/>
          <w:sz w:val="24"/>
        </w:rPr>
        <w:t>Докладчик: Иванов А.В.</w:t>
      </w:r>
    </w:p>
    <w:p w:rsidR="00EE0DB5" w:rsidRDefault="00EE0DB5" w:rsidP="00EE0DB5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Cs w:val="24"/>
        </w:rPr>
      </w:pPr>
    </w:p>
    <w:p w:rsidR="00EE0DB5" w:rsidRPr="00EE0DB5" w:rsidRDefault="00EE0DB5" w:rsidP="00EE0DB5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Cs w:val="24"/>
        </w:rPr>
      </w:pPr>
    </w:p>
    <w:p w:rsidR="00414179" w:rsidRPr="00AC45FF" w:rsidRDefault="00414179" w:rsidP="00414179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4"/>
        </w:rPr>
      </w:pPr>
      <w:r w:rsidRPr="00DC535E">
        <w:rPr>
          <w:rFonts w:ascii="Times New Roman" w:hAnsi="Times New Roman" w:cs="Times New Roman"/>
          <w:bCs/>
          <w:sz w:val="24"/>
          <w:szCs w:val="28"/>
        </w:rPr>
        <w:t xml:space="preserve">О выплате премии по результатам труда за месяц Главе </w:t>
      </w:r>
      <w:r w:rsidR="0042160F">
        <w:rPr>
          <w:rFonts w:ascii="Times New Roman" w:hAnsi="Times New Roman" w:cs="Times New Roman"/>
          <w:bCs/>
          <w:sz w:val="24"/>
          <w:szCs w:val="28"/>
        </w:rPr>
        <w:t>м</w:t>
      </w:r>
      <w:r w:rsidRPr="00DC535E">
        <w:rPr>
          <w:rFonts w:ascii="Times New Roman" w:hAnsi="Times New Roman" w:cs="Times New Roman"/>
          <w:bCs/>
          <w:sz w:val="24"/>
          <w:szCs w:val="28"/>
        </w:rPr>
        <w:t xml:space="preserve">униципального образования, </w:t>
      </w:r>
      <w:proofErr w:type="gramStart"/>
      <w:r w:rsidRPr="00DC535E">
        <w:rPr>
          <w:rFonts w:ascii="Times New Roman" w:hAnsi="Times New Roman" w:cs="Times New Roman"/>
          <w:bCs/>
          <w:sz w:val="24"/>
          <w:szCs w:val="28"/>
        </w:rPr>
        <w:t>исполняющему</w:t>
      </w:r>
      <w:proofErr w:type="gramEnd"/>
      <w:r w:rsidRPr="00DC535E">
        <w:rPr>
          <w:rFonts w:ascii="Times New Roman" w:hAnsi="Times New Roman" w:cs="Times New Roman"/>
          <w:bCs/>
          <w:sz w:val="24"/>
          <w:szCs w:val="28"/>
        </w:rPr>
        <w:t xml:space="preserve"> полномочия председателя Муниципального Совета</w:t>
      </w:r>
    </w:p>
    <w:p w:rsidR="003F77F8" w:rsidRDefault="00414179" w:rsidP="003F77F8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AC45FF">
        <w:rPr>
          <w:rFonts w:ascii="Times New Roman" w:hAnsi="Times New Roman" w:cs="Times New Roman"/>
          <w:i/>
          <w:iCs/>
          <w:sz w:val="24"/>
        </w:rPr>
        <w:t>Докладчик: Иванов А.В.</w:t>
      </w:r>
    </w:p>
    <w:p w:rsidR="003F77F8" w:rsidRDefault="003F77F8" w:rsidP="00E37412">
      <w:pPr>
        <w:tabs>
          <w:tab w:val="left" w:pos="1180"/>
        </w:tabs>
        <w:jc w:val="both"/>
        <w:rPr>
          <w:rFonts w:ascii="Times New Roman" w:hAnsi="Times New Roman" w:cs="Times New Roman"/>
          <w:sz w:val="24"/>
        </w:rPr>
      </w:pPr>
    </w:p>
    <w:p w:rsidR="00EE0DB5" w:rsidRDefault="00EE0DB5" w:rsidP="00EE0DB5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Разное:</w:t>
      </w:r>
    </w:p>
    <w:p w:rsidR="00EE0DB5" w:rsidRPr="00382A70" w:rsidRDefault="00EE0DB5" w:rsidP="00EE0DB5">
      <w:pPr>
        <w:pStyle w:val="a3"/>
        <w:numPr>
          <w:ilvl w:val="0"/>
          <w:numId w:val="3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382A70">
        <w:rPr>
          <w:rFonts w:ascii="Times New Roman" w:hAnsi="Times New Roman" w:cs="Times New Roman"/>
          <w:sz w:val="24"/>
        </w:rPr>
        <w:t xml:space="preserve">О рассмотрении </w:t>
      </w:r>
      <w:r>
        <w:rPr>
          <w:rFonts w:ascii="Times New Roman" w:hAnsi="Times New Roman" w:cs="Times New Roman"/>
          <w:sz w:val="24"/>
        </w:rPr>
        <w:t xml:space="preserve">отчета </w:t>
      </w:r>
      <w:r w:rsidRPr="00382A70">
        <w:rPr>
          <w:rFonts w:ascii="Times New Roman" w:hAnsi="Times New Roman" w:cs="Times New Roman"/>
          <w:sz w:val="24"/>
          <w:szCs w:val="24"/>
        </w:rPr>
        <w:t xml:space="preserve">об исполнении </w:t>
      </w:r>
      <w:proofErr w:type="gramStart"/>
      <w:r w:rsidRPr="00382A70">
        <w:rPr>
          <w:rFonts w:ascii="Times New Roman" w:hAnsi="Times New Roman" w:cs="Times New Roman"/>
          <w:sz w:val="24"/>
          <w:szCs w:val="24"/>
        </w:rPr>
        <w:t>бюджета внутригородского муниципального образования города федерального значения Санкт-Петербурга</w:t>
      </w:r>
      <w:proofErr w:type="gramEnd"/>
      <w:r w:rsidRPr="00382A70">
        <w:rPr>
          <w:rFonts w:ascii="Times New Roman" w:hAnsi="Times New Roman" w:cs="Times New Roman"/>
          <w:sz w:val="24"/>
          <w:szCs w:val="24"/>
        </w:rPr>
        <w:t xml:space="preserve"> поселок Стрельна за </w:t>
      </w:r>
      <w:r>
        <w:rPr>
          <w:rFonts w:ascii="Times New Roman" w:hAnsi="Times New Roman" w:cs="Times New Roman"/>
          <w:sz w:val="24"/>
          <w:szCs w:val="24"/>
        </w:rPr>
        <w:t>9 месяцев</w:t>
      </w:r>
      <w:r w:rsidRPr="00382A70">
        <w:rPr>
          <w:rFonts w:ascii="Times New Roman" w:hAnsi="Times New Roman" w:cs="Times New Roman"/>
          <w:sz w:val="24"/>
          <w:szCs w:val="24"/>
        </w:rPr>
        <w:t xml:space="preserve"> 2025 года </w:t>
      </w:r>
    </w:p>
    <w:p w:rsidR="00EE0DB5" w:rsidRDefault="00EE0DB5" w:rsidP="00EE0DB5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382A70"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 w:rsidR="004A55A6">
        <w:rPr>
          <w:rFonts w:ascii="Times New Roman" w:hAnsi="Times New Roman" w:cs="Times New Roman"/>
          <w:i/>
          <w:iCs/>
          <w:sz w:val="24"/>
        </w:rPr>
        <w:t>Слепнева А</w:t>
      </w:r>
      <w:r w:rsidR="00D139EB">
        <w:rPr>
          <w:rFonts w:ascii="Times New Roman" w:hAnsi="Times New Roman" w:cs="Times New Roman"/>
          <w:i/>
          <w:iCs/>
          <w:sz w:val="24"/>
        </w:rPr>
        <w:t>.</w:t>
      </w:r>
      <w:r w:rsidR="004A55A6">
        <w:rPr>
          <w:rFonts w:ascii="Times New Roman" w:hAnsi="Times New Roman" w:cs="Times New Roman"/>
          <w:i/>
          <w:iCs/>
          <w:sz w:val="24"/>
        </w:rPr>
        <w:t xml:space="preserve"> В.</w:t>
      </w:r>
    </w:p>
    <w:p w:rsidR="00EE0DB5" w:rsidRPr="00E37412" w:rsidRDefault="00EE0DB5" w:rsidP="00EE0DB5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Сообщения, заявления.</w:t>
      </w:r>
    </w:p>
    <w:p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sectPr w:rsidR="004B0256" w:rsidRPr="004B0256" w:rsidSect="00DC535E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6D3C"/>
    <w:multiLevelType w:val="hybridMultilevel"/>
    <w:tmpl w:val="A32416F2"/>
    <w:lvl w:ilvl="0" w:tplc="B660339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sz w:val="24"/>
        <w:szCs w:val="22"/>
      </w:rPr>
    </w:lvl>
    <w:lvl w:ilvl="1" w:tplc="04190019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">
    <w:nsid w:val="49FE5180"/>
    <w:multiLevelType w:val="hybridMultilevel"/>
    <w:tmpl w:val="D28E1420"/>
    <w:lvl w:ilvl="0" w:tplc="0A6C1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D9D1C0"/>
    <w:multiLevelType w:val="multilevel"/>
    <w:tmpl w:val="5FD9D1C0"/>
    <w:name w:val="Нумерованный список 1"/>
    <w:lvl w:ilvl="0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</w:abstractNum>
  <w:abstractNum w:abstractNumId="3">
    <w:nsid w:val="62CB404C"/>
    <w:multiLevelType w:val="hybridMultilevel"/>
    <w:tmpl w:val="233299AC"/>
    <w:lvl w:ilvl="0" w:tplc="3EF47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6D72E9"/>
    <w:multiLevelType w:val="hybridMultilevel"/>
    <w:tmpl w:val="5BD20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0256"/>
    <w:rsid w:val="00031568"/>
    <w:rsid w:val="0005512A"/>
    <w:rsid w:val="00066085"/>
    <w:rsid w:val="00075CD5"/>
    <w:rsid w:val="000B32C2"/>
    <w:rsid w:val="001344E7"/>
    <w:rsid w:val="00180E97"/>
    <w:rsid w:val="00186D3A"/>
    <w:rsid w:val="001B7E8A"/>
    <w:rsid w:val="00205AC0"/>
    <w:rsid w:val="002170E2"/>
    <w:rsid w:val="00217C65"/>
    <w:rsid w:val="00220307"/>
    <w:rsid w:val="00220D61"/>
    <w:rsid w:val="00224E47"/>
    <w:rsid w:val="00254788"/>
    <w:rsid w:val="00255E9D"/>
    <w:rsid w:val="00296ECF"/>
    <w:rsid w:val="002975A2"/>
    <w:rsid w:val="002A0289"/>
    <w:rsid w:val="003048EF"/>
    <w:rsid w:val="003217FD"/>
    <w:rsid w:val="003442B4"/>
    <w:rsid w:val="00351E41"/>
    <w:rsid w:val="00382A70"/>
    <w:rsid w:val="003E7C0B"/>
    <w:rsid w:val="003F33F2"/>
    <w:rsid w:val="003F77F8"/>
    <w:rsid w:val="00405F28"/>
    <w:rsid w:val="00413AD6"/>
    <w:rsid w:val="00414179"/>
    <w:rsid w:val="0042160F"/>
    <w:rsid w:val="00436467"/>
    <w:rsid w:val="004A1995"/>
    <w:rsid w:val="004A55A6"/>
    <w:rsid w:val="004B0256"/>
    <w:rsid w:val="004D198E"/>
    <w:rsid w:val="004F1F0A"/>
    <w:rsid w:val="0050240D"/>
    <w:rsid w:val="0055122B"/>
    <w:rsid w:val="00582A21"/>
    <w:rsid w:val="00595045"/>
    <w:rsid w:val="005A1C03"/>
    <w:rsid w:val="005A61FE"/>
    <w:rsid w:val="006B480C"/>
    <w:rsid w:val="00700A0C"/>
    <w:rsid w:val="00711E48"/>
    <w:rsid w:val="00724E04"/>
    <w:rsid w:val="00724FA7"/>
    <w:rsid w:val="007328A0"/>
    <w:rsid w:val="00753483"/>
    <w:rsid w:val="00782801"/>
    <w:rsid w:val="007A40AD"/>
    <w:rsid w:val="007B3D1F"/>
    <w:rsid w:val="007B72C7"/>
    <w:rsid w:val="007F0CCD"/>
    <w:rsid w:val="00806D40"/>
    <w:rsid w:val="0083145C"/>
    <w:rsid w:val="008469F8"/>
    <w:rsid w:val="008616B7"/>
    <w:rsid w:val="00864CC1"/>
    <w:rsid w:val="008D5E08"/>
    <w:rsid w:val="008F0B10"/>
    <w:rsid w:val="00984F4E"/>
    <w:rsid w:val="00995AB8"/>
    <w:rsid w:val="009D5B4E"/>
    <w:rsid w:val="009D71D4"/>
    <w:rsid w:val="009D734B"/>
    <w:rsid w:val="00A34B08"/>
    <w:rsid w:val="00A40C47"/>
    <w:rsid w:val="00A83351"/>
    <w:rsid w:val="00AA37AB"/>
    <w:rsid w:val="00AC45FF"/>
    <w:rsid w:val="00AD5599"/>
    <w:rsid w:val="00B0670D"/>
    <w:rsid w:val="00B07871"/>
    <w:rsid w:val="00B7766B"/>
    <w:rsid w:val="00BB5974"/>
    <w:rsid w:val="00BC30FF"/>
    <w:rsid w:val="00BC3513"/>
    <w:rsid w:val="00BC7D3C"/>
    <w:rsid w:val="00BF5669"/>
    <w:rsid w:val="00C014BB"/>
    <w:rsid w:val="00C255CF"/>
    <w:rsid w:val="00C5520B"/>
    <w:rsid w:val="00C57819"/>
    <w:rsid w:val="00C644B5"/>
    <w:rsid w:val="00C66838"/>
    <w:rsid w:val="00CE39AA"/>
    <w:rsid w:val="00CE5E8E"/>
    <w:rsid w:val="00CF5B64"/>
    <w:rsid w:val="00D139EB"/>
    <w:rsid w:val="00D17A8B"/>
    <w:rsid w:val="00D97202"/>
    <w:rsid w:val="00DB78E5"/>
    <w:rsid w:val="00DC535E"/>
    <w:rsid w:val="00DF2612"/>
    <w:rsid w:val="00E02263"/>
    <w:rsid w:val="00E150AF"/>
    <w:rsid w:val="00E372BC"/>
    <w:rsid w:val="00E37412"/>
    <w:rsid w:val="00E71378"/>
    <w:rsid w:val="00E84312"/>
    <w:rsid w:val="00E905CA"/>
    <w:rsid w:val="00E93A71"/>
    <w:rsid w:val="00EB236E"/>
    <w:rsid w:val="00EC1BF2"/>
    <w:rsid w:val="00EC57B2"/>
    <w:rsid w:val="00EE0DB5"/>
    <w:rsid w:val="00EF28B1"/>
    <w:rsid w:val="00F026A1"/>
    <w:rsid w:val="00F10A90"/>
    <w:rsid w:val="00F17638"/>
    <w:rsid w:val="00F222DE"/>
    <w:rsid w:val="00F44381"/>
    <w:rsid w:val="00F54FD3"/>
    <w:rsid w:val="00FA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56"/>
    <w:pPr>
      <w:ind w:left="720"/>
      <w:contextualSpacing/>
    </w:pPr>
  </w:style>
  <w:style w:type="paragraph" w:customStyle="1" w:styleId="Heading">
    <w:name w:val="Heading"/>
    <w:rsid w:val="004B0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40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40C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F0B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sz w:val="24"/>
      <w:szCs w:val="24"/>
      <w:lang w:eastAsia="ru-RU"/>
    </w:rPr>
  </w:style>
  <w:style w:type="paragraph" w:customStyle="1" w:styleId="a4">
    <w:name w:val="Стиль"/>
    <w:rsid w:val="00EE0D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EE0DB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CD017-156D-4CA4-81FB-F2790BA8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2025-10-29T06:19:00Z</cp:lastPrinted>
  <dcterms:created xsi:type="dcterms:W3CDTF">2025-10-29T06:15:00Z</dcterms:created>
  <dcterms:modified xsi:type="dcterms:W3CDTF">2025-11-06T07:08:00Z</dcterms:modified>
</cp:coreProperties>
</file>