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8A" w:rsidRPr="00741A8A" w:rsidRDefault="00741A8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41A8A" w:rsidRPr="00741A8A" w:rsidRDefault="00730829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741A8A" w:rsidRDefault="001D3B72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19.0</w:t>
      </w:r>
      <w:r w:rsidR="00B75A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741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.2018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41A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Главы </w:t>
      </w:r>
      <w:proofErr w:type="gramStart"/>
      <w:r w:rsidRPr="00741A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Муниципального</w:t>
      </w:r>
      <w:proofErr w:type="gramEnd"/>
      <w:r w:rsidRPr="00741A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образования</w:t>
      </w:r>
    </w:p>
    <w:p w:rsidR="00337706" w:rsidRPr="00741A8A" w:rsidRDefault="00337706" w:rsidP="006C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22C" w:rsidRDefault="000D122C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E95B05" w:rsidRPr="00741001" w:rsidRDefault="00E95B05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27F2" w:rsidRDefault="006727F2" w:rsidP="006727F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7F2">
        <w:rPr>
          <w:rFonts w:ascii="Times New Roman" w:hAnsi="Times New Roman"/>
          <w:sz w:val="24"/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14.03.2017 № 09</w:t>
      </w:r>
      <w:r>
        <w:rPr>
          <w:rFonts w:ascii="Times New Roman" w:hAnsi="Times New Roman"/>
          <w:sz w:val="24"/>
          <w:szCs w:val="24"/>
        </w:rPr>
        <w:t>.</w:t>
      </w:r>
    </w:p>
    <w:p w:rsidR="000D122C" w:rsidRPr="000D122C" w:rsidRDefault="000D122C" w:rsidP="000D12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D122C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proofErr w:type="spellStart"/>
      <w:r w:rsidRPr="000D122C">
        <w:rPr>
          <w:rFonts w:ascii="Times New Roman" w:hAnsi="Times New Roman"/>
          <w:bCs/>
          <w:i/>
          <w:sz w:val="24"/>
          <w:szCs w:val="24"/>
        </w:rPr>
        <w:t>Беленков</w:t>
      </w:r>
      <w:proofErr w:type="spellEnd"/>
      <w:r w:rsidRPr="000D122C">
        <w:rPr>
          <w:rFonts w:ascii="Times New Roman" w:hAnsi="Times New Roman"/>
          <w:bCs/>
          <w:i/>
          <w:sz w:val="24"/>
          <w:szCs w:val="24"/>
        </w:rPr>
        <w:t xml:space="preserve"> В.Н.</w:t>
      </w:r>
    </w:p>
    <w:p w:rsidR="000D122C" w:rsidRPr="000D122C" w:rsidRDefault="000D122C" w:rsidP="000D12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E95B05" w:rsidRDefault="00020738" w:rsidP="00E95B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0738">
        <w:rPr>
          <w:rFonts w:ascii="Times New Roman" w:hAnsi="Times New Roman"/>
          <w:bCs/>
          <w:sz w:val="24"/>
          <w:szCs w:val="24"/>
        </w:rPr>
        <w:t>О</w:t>
      </w:r>
      <w:r w:rsidR="00E95B05" w:rsidRPr="00E95B05">
        <w:rPr>
          <w:rFonts w:ascii="Times New Roman" w:hAnsi="Times New Roman"/>
          <w:sz w:val="24"/>
          <w:szCs w:val="24"/>
        </w:rPr>
        <w:t xml:space="preserve">б утверждении Плана нормотворчества Муниципального Совета Муниципального образования поселок Стрельна на </w:t>
      </w:r>
      <w:r w:rsidR="00E95B05" w:rsidRPr="00E95B05">
        <w:rPr>
          <w:rFonts w:ascii="Times New Roman" w:hAnsi="Times New Roman"/>
          <w:sz w:val="24"/>
          <w:szCs w:val="24"/>
          <w:lang w:val="en-US"/>
        </w:rPr>
        <w:t>II</w:t>
      </w:r>
      <w:r w:rsidR="00E95B05" w:rsidRPr="00E95B05">
        <w:rPr>
          <w:rFonts w:ascii="Times New Roman" w:hAnsi="Times New Roman"/>
          <w:sz w:val="24"/>
          <w:szCs w:val="24"/>
        </w:rPr>
        <w:t xml:space="preserve"> полугодие 2018 года</w:t>
      </w:r>
    </w:p>
    <w:p w:rsidR="00E95B05" w:rsidRDefault="00E95B05" w:rsidP="00E95B0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D122C" w:rsidRPr="000D122C" w:rsidRDefault="000D122C" w:rsidP="000D12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D122C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proofErr w:type="spellStart"/>
      <w:r w:rsidRPr="000D122C">
        <w:rPr>
          <w:rFonts w:ascii="Times New Roman" w:hAnsi="Times New Roman"/>
          <w:bCs/>
          <w:i/>
          <w:sz w:val="24"/>
          <w:szCs w:val="24"/>
        </w:rPr>
        <w:t>Беленков</w:t>
      </w:r>
      <w:proofErr w:type="spellEnd"/>
      <w:r w:rsidRPr="000D122C">
        <w:rPr>
          <w:rFonts w:ascii="Times New Roman" w:hAnsi="Times New Roman"/>
          <w:bCs/>
          <w:i/>
          <w:sz w:val="24"/>
          <w:szCs w:val="24"/>
        </w:rPr>
        <w:t xml:space="preserve"> В.Н.</w:t>
      </w:r>
    </w:p>
    <w:p w:rsidR="000D122C" w:rsidRPr="000D122C" w:rsidRDefault="000D122C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5AEF" w:rsidRPr="00B75AEF" w:rsidRDefault="00E95B05" w:rsidP="00B75AEF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5B05">
        <w:rPr>
          <w:rFonts w:ascii="Times New Roman" w:eastAsia="Times New Roman" w:hAnsi="Times New Roman"/>
          <w:sz w:val="24"/>
        </w:rPr>
        <w:t xml:space="preserve">Об утверждении Положения «О </w:t>
      </w:r>
      <w:r w:rsidRPr="00E95B05">
        <w:rPr>
          <w:rFonts w:ascii="Times New Roman" w:hAnsi="Times New Roman"/>
          <w:sz w:val="24"/>
          <w:szCs w:val="24"/>
        </w:rPr>
        <w:t xml:space="preserve">размещении и содержании наружной информации в части указателей, </w:t>
      </w:r>
      <w:r w:rsidR="00B75AEF" w:rsidRPr="00B75AEF">
        <w:rPr>
          <w:rFonts w:ascii="Times New Roman" w:hAnsi="Times New Roman"/>
          <w:sz w:val="24"/>
          <w:szCs w:val="24"/>
        </w:rPr>
        <w:t>информационных щитов и стендов»</w:t>
      </w:r>
    </w:p>
    <w:p w:rsidR="00E95B05" w:rsidRPr="00E95B05" w:rsidRDefault="00E95B05" w:rsidP="00E95B0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95B05">
        <w:rPr>
          <w:rFonts w:ascii="Times New Roman" w:hAnsi="Times New Roman"/>
          <w:bCs/>
          <w:i/>
          <w:sz w:val="24"/>
          <w:szCs w:val="24"/>
        </w:rPr>
        <w:t>Докладчик: Потёмкина И.А.</w:t>
      </w:r>
    </w:p>
    <w:p w:rsidR="00E95B05" w:rsidRPr="00E95B05" w:rsidRDefault="00E95B05" w:rsidP="00E95B05">
      <w:pPr>
        <w:pStyle w:val="a3"/>
        <w:tabs>
          <w:tab w:val="left" w:pos="9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E95B05" w:rsidRDefault="00E95B05" w:rsidP="00E95B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5B05">
        <w:rPr>
          <w:rFonts w:ascii="Times New Roman" w:eastAsia="Times New Roman" w:hAnsi="Times New Roman"/>
          <w:sz w:val="24"/>
        </w:rPr>
        <w:t>Об утверждении Положения «</w:t>
      </w:r>
      <w:r w:rsidRPr="00E95B05">
        <w:rPr>
          <w:rFonts w:ascii="Times New Roman" w:hAnsi="Times New Roman"/>
          <w:sz w:val="24"/>
          <w:szCs w:val="24"/>
        </w:rPr>
        <w:t xml:space="preserve">О порядке получения лицами, замещающими должности муниципальной службы в Муниципальном Совете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</w:t>
      </w:r>
      <w:proofErr w:type="gramStart"/>
      <w:r w:rsidRPr="00E95B05">
        <w:rPr>
          <w:rFonts w:ascii="Times New Roman" w:hAnsi="Times New Roman"/>
          <w:sz w:val="24"/>
          <w:szCs w:val="24"/>
        </w:rPr>
        <w:t>коллегиальных</w:t>
      </w:r>
      <w:proofErr w:type="gramEnd"/>
      <w:r w:rsidRPr="00E95B05">
        <w:rPr>
          <w:rFonts w:ascii="Times New Roman" w:hAnsi="Times New Roman"/>
          <w:sz w:val="24"/>
          <w:szCs w:val="24"/>
        </w:rPr>
        <w:t xml:space="preserve"> органов управления»</w:t>
      </w:r>
    </w:p>
    <w:p w:rsidR="00E95B05" w:rsidRPr="00E95B05" w:rsidRDefault="00E95B05" w:rsidP="00E95B0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95B05">
        <w:rPr>
          <w:rFonts w:ascii="Times New Roman" w:hAnsi="Times New Roman"/>
          <w:bCs/>
          <w:i/>
          <w:sz w:val="24"/>
          <w:szCs w:val="24"/>
        </w:rPr>
        <w:t>Докладчик: Потёмкина И.А.</w:t>
      </w:r>
    </w:p>
    <w:p w:rsidR="00E95B05" w:rsidRPr="00E95B05" w:rsidRDefault="00E95B05" w:rsidP="00E95B0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503B4" w:rsidRPr="00E95B05" w:rsidRDefault="000503B4" w:rsidP="00E95B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5B05">
        <w:rPr>
          <w:rFonts w:ascii="Times New Roman" w:hAnsi="Times New Roman"/>
          <w:bCs/>
          <w:sz w:val="24"/>
          <w:szCs w:val="24"/>
        </w:rPr>
        <w:t xml:space="preserve">О внесении  изменений в Решение Муниципального Совета Муниципального образования поселок Стрельна от 05.11.2015 №38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Муниципального образования поселок Стрельна». </w:t>
      </w:r>
    </w:p>
    <w:p w:rsidR="000D122C" w:rsidRPr="000D122C" w:rsidRDefault="000D122C" w:rsidP="000D12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D122C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E95B05">
        <w:rPr>
          <w:rFonts w:ascii="Times New Roman" w:hAnsi="Times New Roman"/>
          <w:bCs/>
          <w:i/>
          <w:sz w:val="24"/>
          <w:szCs w:val="24"/>
        </w:rPr>
        <w:t>Потёмкина И.А.</w:t>
      </w:r>
    </w:p>
    <w:p w:rsidR="000D122C" w:rsidRPr="000D122C" w:rsidRDefault="000D122C" w:rsidP="000D12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738" w:rsidRPr="000D122C" w:rsidRDefault="00020738" w:rsidP="0002073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0738">
        <w:rPr>
          <w:rFonts w:ascii="Times New Roman" w:hAnsi="Times New Roman"/>
          <w:spacing w:val="-2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0D122C" w:rsidRPr="000D122C" w:rsidRDefault="00E95B05" w:rsidP="000D12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Докладчик: Потёмкина И.А.</w:t>
      </w:r>
    </w:p>
    <w:p w:rsidR="000D122C" w:rsidRPr="000D122C" w:rsidRDefault="000D122C" w:rsidP="000D122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E95B05" w:rsidRDefault="00020738" w:rsidP="00E95B0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0D122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95B05" w:rsidRPr="00E95B05">
        <w:rPr>
          <w:rFonts w:ascii="Times New Roman" w:hAnsi="Times New Roman"/>
          <w:spacing w:val="-2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21.08.2014 №29 «</w:t>
      </w:r>
      <w:r w:rsidR="00E95B05" w:rsidRPr="00E95B05">
        <w:rPr>
          <w:rFonts w:ascii="Times New Roman" w:hAnsi="Times New Roman"/>
          <w:sz w:val="24"/>
          <w:szCs w:val="24"/>
        </w:rPr>
        <w:t>О принятии  Положения об участии в деятельности по профилактике незаконного потребления наркотических средств и психотропных веществ, наркомании на территории муниципального образования поселок Стрельна»</w:t>
      </w:r>
    </w:p>
    <w:p w:rsidR="00E95B05" w:rsidRPr="00E95B05" w:rsidRDefault="00E95B05" w:rsidP="00E95B0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95B05">
        <w:rPr>
          <w:rFonts w:ascii="Times New Roman" w:hAnsi="Times New Roman"/>
          <w:bCs/>
          <w:i/>
          <w:sz w:val="24"/>
          <w:szCs w:val="24"/>
        </w:rPr>
        <w:t>Докладчик: Потёмкина И.А.</w:t>
      </w:r>
    </w:p>
    <w:p w:rsidR="00FC3B6C" w:rsidRDefault="00FC3B6C" w:rsidP="00E95B05">
      <w:pPr>
        <w:tabs>
          <w:tab w:val="left" w:pos="975"/>
        </w:tabs>
        <w:rPr>
          <w:b/>
        </w:rPr>
      </w:pPr>
    </w:p>
    <w:p w:rsidR="00E95B05" w:rsidRPr="00E95B05" w:rsidRDefault="00E95B05" w:rsidP="00E95B05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b/>
        </w:rPr>
      </w:pPr>
      <w:r w:rsidRPr="00E95B05">
        <w:rPr>
          <w:rFonts w:ascii="Times New Roman" w:eastAsia="Times New Roman" w:hAnsi="Times New Roman"/>
          <w:sz w:val="24"/>
        </w:rPr>
        <w:lastRenderedPageBreak/>
        <w:t xml:space="preserve">О рассмотрении в первом чтении проекта Положения «Об участии </w:t>
      </w:r>
      <w:r w:rsidRPr="00E95B05">
        <w:rPr>
          <w:rFonts w:ascii="Times New Roman" w:hAnsi="Times New Roman"/>
          <w:sz w:val="24"/>
          <w:szCs w:val="24"/>
        </w:rPr>
        <w:t xml:space="preserve">в профилактике терроризма и экстремизма, а также в минимизации </w:t>
      </w:r>
      <w:proofErr w:type="gramStart"/>
      <w:r w:rsidRPr="00E95B05">
        <w:rPr>
          <w:rFonts w:ascii="Times New Roman" w:hAnsi="Times New Roman"/>
          <w:sz w:val="24"/>
          <w:szCs w:val="24"/>
        </w:rPr>
        <w:t>и(</w:t>
      </w:r>
      <w:proofErr w:type="gramEnd"/>
      <w:r w:rsidRPr="00E95B05">
        <w:rPr>
          <w:rFonts w:ascii="Times New Roman" w:hAnsi="Times New Roman"/>
          <w:sz w:val="24"/>
          <w:szCs w:val="24"/>
        </w:rPr>
        <w:t>или) ликвидации последствий их проявлений на территории Внутригородского муниципального образования Санкт-Петербурга»</w:t>
      </w:r>
    </w:p>
    <w:p w:rsidR="00E95B05" w:rsidRPr="00E95B05" w:rsidRDefault="00E95B05" w:rsidP="00E95B05">
      <w:pPr>
        <w:pStyle w:val="a3"/>
        <w:tabs>
          <w:tab w:val="left" w:pos="426"/>
        </w:tabs>
        <w:ind w:left="0"/>
        <w:rPr>
          <w:b/>
        </w:rPr>
      </w:pPr>
      <w:r w:rsidRPr="00E95B05">
        <w:rPr>
          <w:rFonts w:ascii="Times New Roman" w:hAnsi="Times New Roman"/>
          <w:bCs/>
          <w:i/>
          <w:sz w:val="24"/>
          <w:szCs w:val="24"/>
        </w:rPr>
        <w:t>Докладчик: Потёмкина И.А.</w:t>
      </w:r>
    </w:p>
    <w:p w:rsidR="00E95B05" w:rsidRDefault="00E95B05">
      <w:pPr>
        <w:tabs>
          <w:tab w:val="left" w:pos="975"/>
        </w:tabs>
        <w:rPr>
          <w:b/>
        </w:rPr>
      </w:pPr>
    </w:p>
    <w:p w:rsidR="00E95B05" w:rsidRPr="00E95B05" w:rsidRDefault="00E95B05">
      <w:pPr>
        <w:tabs>
          <w:tab w:val="left" w:pos="975"/>
        </w:tabs>
        <w:rPr>
          <w:rFonts w:ascii="Times New Roman" w:hAnsi="Times New Roman"/>
        </w:rPr>
      </w:pPr>
      <w:r w:rsidRPr="00E95B05">
        <w:rPr>
          <w:rFonts w:ascii="Times New Roman" w:hAnsi="Times New Roman"/>
        </w:rPr>
        <w:t>Сообщения, заявления</w:t>
      </w:r>
    </w:p>
    <w:sectPr w:rsidR="00E95B05" w:rsidRPr="00E95B05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D122C"/>
    <w:rsid w:val="001529F1"/>
    <w:rsid w:val="001D3B72"/>
    <w:rsid w:val="00337706"/>
    <w:rsid w:val="003416E8"/>
    <w:rsid w:val="003454A7"/>
    <w:rsid w:val="003B069D"/>
    <w:rsid w:val="00476588"/>
    <w:rsid w:val="005F1AB1"/>
    <w:rsid w:val="006727F2"/>
    <w:rsid w:val="006C2A42"/>
    <w:rsid w:val="006C4676"/>
    <w:rsid w:val="00730829"/>
    <w:rsid w:val="00741001"/>
    <w:rsid w:val="00741A8A"/>
    <w:rsid w:val="00777707"/>
    <w:rsid w:val="00863D21"/>
    <w:rsid w:val="00897C47"/>
    <w:rsid w:val="00A370AF"/>
    <w:rsid w:val="00B40B9C"/>
    <w:rsid w:val="00B75AEF"/>
    <w:rsid w:val="00C27512"/>
    <w:rsid w:val="00E75896"/>
    <w:rsid w:val="00E95B05"/>
    <w:rsid w:val="00EA16D6"/>
    <w:rsid w:val="00FC3B6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2014-01-28T08:25:00Z</cp:lastPrinted>
  <dcterms:created xsi:type="dcterms:W3CDTF">2018-06-13T07:00:00Z</dcterms:created>
  <dcterms:modified xsi:type="dcterms:W3CDTF">2018-06-20T06:37:00Z</dcterms:modified>
</cp:coreProperties>
</file>