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1F668C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tbl>
      <w:tblPr>
        <w:tblpPr w:leftFromText="180" w:rightFromText="180" w:vertAnchor="text" w:horzAnchor="margin" w:tblpY="87"/>
        <w:tblW w:w="0" w:type="auto"/>
        <w:tblLayout w:type="fixed"/>
        <w:tblLook w:val="04A0"/>
      </w:tblPr>
      <w:tblGrid>
        <w:gridCol w:w="9479"/>
      </w:tblGrid>
      <w:tr w:rsidR="001F668C" w:rsidRPr="00D04FF3" w:rsidTr="001F668C">
        <w:trPr>
          <w:trHeight w:val="556"/>
        </w:trPr>
        <w:tc>
          <w:tcPr>
            <w:tcW w:w="9479" w:type="dxa"/>
          </w:tcPr>
          <w:p w:rsidR="001F668C" w:rsidRPr="001F668C" w:rsidRDefault="001F668C" w:rsidP="001F66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 xml:space="preserve"> принятии Устава в новой редакции во втором чтении.</w:t>
            </w:r>
          </w:p>
        </w:tc>
      </w:tr>
      <w:tr w:rsidR="001F668C" w:rsidTr="001F668C">
        <w:trPr>
          <w:trHeight w:val="556"/>
        </w:trPr>
        <w:tc>
          <w:tcPr>
            <w:tcW w:w="9479" w:type="dxa"/>
          </w:tcPr>
          <w:p w:rsidR="001F668C" w:rsidRPr="001F668C" w:rsidRDefault="001F668C" w:rsidP="001F668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68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Устав МО пос</w:t>
            </w:r>
            <w:proofErr w:type="gramStart"/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668C">
              <w:rPr>
                <w:rFonts w:ascii="Times New Roman" w:hAnsi="Times New Roman" w:cs="Times New Roman"/>
                <w:sz w:val="24"/>
                <w:szCs w:val="24"/>
              </w:rPr>
              <w:t>трельна.</w:t>
            </w:r>
          </w:p>
        </w:tc>
      </w:tr>
      <w:tr w:rsidR="001F668C" w:rsidTr="001F668C">
        <w:trPr>
          <w:trHeight w:val="568"/>
        </w:trPr>
        <w:tc>
          <w:tcPr>
            <w:tcW w:w="9479" w:type="dxa"/>
          </w:tcPr>
          <w:p w:rsidR="001F668C" w:rsidRPr="001F668C" w:rsidRDefault="001F668C" w:rsidP="001F668C">
            <w:pPr>
              <w:pStyle w:val="a8"/>
              <w:numPr>
                <w:ilvl w:val="0"/>
                <w:numId w:val="8"/>
              </w:numPr>
              <w:tabs>
                <w:tab w:val="left" w:pos="4678"/>
                <w:tab w:val="left" w:pos="8080"/>
              </w:tabs>
              <w:spacing w:before="0" w:beforeAutospacing="0" w:after="0" w:afterAutospacing="0"/>
            </w:pPr>
            <w:r w:rsidRPr="001F668C">
              <w:t>О</w:t>
            </w:r>
            <w:r w:rsidRPr="001F668C">
              <w:t>б утверждении Положения о порядке сообщения   муниципальными служащими Муниципального образования поселок Стрельна о возникновении личной заинтересованности при исполнении должностных обязанностей, которая приводит или может привести к конфликту интересов.</w:t>
            </w:r>
          </w:p>
          <w:p w:rsidR="001F668C" w:rsidRPr="001F668C" w:rsidRDefault="001F668C" w:rsidP="001F6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0BF" w:rsidRPr="0083366A" w:rsidRDefault="00C100BF" w:rsidP="001F668C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2C4B6451"/>
    <w:multiLevelType w:val="hybridMultilevel"/>
    <w:tmpl w:val="CEB468BA"/>
    <w:lvl w:ilvl="0" w:tplc="B9020DB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42E3F"/>
    <w:multiLevelType w:val="hybridMultilevel"/>
    <w:tmpl w:val="761EC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1F668C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67B50"/>
    <w:rsid w:val="009A305B"/>
    <w:rsid w:val="009B1D43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82CE9"/>
    <w:rsid w:val="00B90A0A"/>
    <w:rsid w:val="00B9109B"/>
    <w:rsid w:val="00B93383"/>
    <w:rsid w:val="00BC6A6A"/>
    <w:rsid w:val="00BC7767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1F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2016-01-27T13:19:00Z</cp:lastPrinted>
  <dcterms:created xsi:type="dcterms:W3CDTF">2016-05-20T08:31:00Z</dcterms:created>
  <dcterms:modified xsi:type="dcterms:W3CDTF">2016-05-20T08:31:00Z</dcterms:modified>
</cp:coreProperties>
</file>