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D267AB" w:rsidRDefault="00666437" w:rsidP="00D5072E">
      <w:pPr>
        <w:spacing w:after="0" w:line="240" w:lineRule="auto"/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-46355</wp:posOffset>
            </wp:positionV>
            <wp:extent cx="889635" cy="716915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0429D8" w:rsidP="00D5072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774D39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0429D8" w:rsidRPr="000429D8" w:rsidRDefault="000429D8" w:rsidP="000429D8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Pr="00076C9D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D42F10" w:rsidRDefault="00D42F10" w:rsidP="000429D8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0429D8" w:rsidRPr="004321E8" w:rsidRDefault="00033351" w:rsidP="000429D8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:rsidR="000429D8" w:rsidRPr="004321E8" w:rsidRDefault="000429D8" w:rsidP="000429D8">
      <w:pPr>
        <w:rPr>
          <w:szCs w:val="24"/>
        </w:rPr>
      </w:pPr>
    </w:p>
    <w:p w:rsidR="004814D6" w:rsidRDefault="00076C9D" w:rsidP="000429D8">
      <w:pPr>
        <w:rPr>
          <w:szCs w:val="24"/>
        </w:rPr>
      </w:pPr>
      <w:r>
        <w:rPr>
          <w:szCs w:val="24"/>
        </w:rPr>
        <w:t xml:space="preserve"> от </w:t>
      </w:r>
      <w:r w:rsidR="00615E9F">
        <w:rPr>
          <w:szCs w:val="24"/>
        </w:rPr>
        <w:t xml:space="preserve"> </w:t>
      </w:r>
      <w:r w:rsidR="00A878DF">
        <w:rPr>
          <w:szCs w:val="24"/>
        </w:rPr>
        <w:t xml:space="preserve">11 </w:t>
      </w:r>
      <w:r w:rsidR="00615E9F">
        <w:rPr>
          <w:szCs w:val="24"/>
        </w:rPr>
        <w:t xml:space="preserve">апреля </w:t>
      </w:r>
      <w:r w:rsidR="0093042B">
        <w:rPr>
          <w:szCs w:val="24"/>
        </w:rPr>
        <w:t>2017 года</w:t>
      </w:r>
      <w:r w:rsidR="000429D8">
        <w:rPr>
          <w:szCs w:val="24"/>
        </w:rPr>
        <w:t xml:space="preserve">                                                                                </w:t>
      </w:r>
      <w:r w:rsidR="00807D82">
        <w:rPr>
          <w:szCs w:val="24"/>
        </w:rPr>
        <w:t xml:space="preserve">                         </w:t>
      </w:r>
      <w:r w:rsidR="00D42F10">
        <w:rPr>
          <w:szCs w:val="24"/>
        </w:rPr>
        <w:t xml:space="preserve">    </w:t>
      </w:r>
      <w:r w:rsidR="00807D82">
        <w:rPr>
          <w:szCs w:val="24"/>
        </w:rPr>
        <w:t xml:space="preserve"> №</w:t>
      </w:r>
      <w:r w:rsidR="000429D8">
        <w:rPr>
          <w:szCs w:val="24"/>
        </w:rPr>
        <w:t xml:space="preserve"> </w:t>
      </w:r>
      <w:r w:rsidR="00A878DF">
        <w:rPr>
          <w:szCs w:val="24"/>
        </w:rPr>
        <w:t>16</w:t>
      </w:r>
      <w:r w:rsidR="000429D8">
        <w:rPr>
          <w:szCs w:val="24"/>
        </w:rPr>
        <w:t xml:space="preserve">                                    </w:t>
      </w:r>
      <w:r w:rsidR="000429D8" w:rsidRPr="004321E8">
        <w:rPr>
          <w:szCs w:val="24"/>
        </w:rPr>
        <w:t xml:space="preserve">                                               </w:t>
      </w:r>
    </w:p>
    <w:p w:rsidR="00556DA1" w:rsidRDefault="007F4BEF" w:rsidP="007F4BEF">
      <w:pPr>
        <w:spacing w:after="0" w:line="240" w:lineRule="auto"/>
        <w:ind w:right="-1" w:firstLine="567"/>
        <w:jc w:val="center"/>
        <w:rPr>
          <w:b/>
        </w:rPr>
      </w:pPr>
      <w:r>
        <w:rPr>
          <w:b/>
        </w:rPr>
        <w:t>«</w:t>
      </w:r>
      <w:r w:rsidR="00556DA1" w:rsidRPr="00556DA1">
        <w:rPr>
          <w:b/>
        </w:rPr>
        <w:t>Об утверждении Положения</w:t>
      </w:r>
      <w:r>
        <w:rPr>
          <w:b/>
        </w:rPr>
        <w:t xml:space="preserve"> </w:t>
      </w:r>
      <w:r w:rsidR="00D41F3F">
        <w:rPr>
          <w:b/>
        </w:rPr>
        <w:t>«О</w:t>
      </w:r>
      <w:r w:rsidR="00556DA1" w:rsidRPr="00556DA1">
        <w:rPr>
          <w:b/>
        </w:rPr>
        <w:t xml:space="preserve"> порядке исполнения органами местного самоуправления вопроса местного значения «участие в организации и финансировании: оплачиваемых общественных работ; </w:t>
      </w:r>
      <w:proofErr w:type="gramStart"/>
      <w:r w:rsidR="00556DA1" w:rsidRPr="00556DA1">
        <w:rPr>
          <w:b/>
        </w:rPr>
        <w:t xml:space="preserve">ярмарок вакансий и учебных рабочих мест» на территории </w:t>
      </w:r>
      <w:r w:rsidR="00DA775C">
        <w:rPr>
          <w:b/>
        </w:rPr>
        <w:t>Муниципального образования поселок Стрельна</w:t>
      </w:r>
      <w:r w:rsidR="00556DA1" w:rsidRPr="00556DA1">
        <w:rPr>
          <w:b/>
        </w:rPr>
        <w:t xml:space="preserve">, а также об осуществлении </w:t>
      </w:r>
      <w:r w:rsidR="00D41F3F">
        <w:rPr>
          <w:b/>
        </w:rPr>
        <w:t>«</w:t>
      </w:r>
      <w:r w:rsidR="00556DA1" w:rsidRPr="00556DA1">
        <w:rPr>
          <w:b/>
        </w:rPr>
        <w:t>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</w:t>
      </w:r>
      <w:r w:rsidR="00556DA1">
        <w:rPr>
          <w:b/>
        </w:rPr>
        <w:t xml:space="preserve"> ищущих работу впервые</w:t>
      </w:r>
      <w:r>
        <w:rPr>
          <w:b/>
        </w:rPr>
        <w:t>»</w:t>
      </w:r>
      <w:proofErr w:type="gramEnd"/>
    </w:p>
    <w:p w:rsidR="00556DA1" w:rsidRPr="00556DA1" w:rsidRDefault="00556DA1" w:rsidP="00556DA1">
      <w:pPr>
        <w:spacing w:after="0" w:line="240" w:lineRule="auto"/>
        <w:ind w:right="-1" w:firstLine="567"/>
        <w:jc w:val="center"/>
        <w:rPr>
          <w:b/>
        </w:rPr>
      </w:pPr>
    </w:p>
    <w:p w:rsidR="00556DA1" w:rsidRDefault="00556DA1" w:rsidP="00556DA1">
      <w:pPr>
        <w:shd w:val="clear" w:color="auto" w:fill="FFFFFF"/>
        <w:spacing w:after="0" w:line="240" w:lineRule="auto"/>
        <w:ind w:firstLine="709"/>
        <w:jc w:val="both"/>
        <w:rPr>
          <w:spacing w:val="-2"/>
          <w:szCs w:val="24"/>
        </w:rPr>
      </w:pPr>
      <w:r w:rsidRPr="00E3068D">
        <w:rPr>
          <w:spacing w:val="-2"/>
          <w:szCs w:val="24"/>
        </w:rPr>
        <w:t>В соответствии с Законом Санкт-Петербурга от 23.09.2009 года № 420-79</w:t>
      </w:r>
      <w:r>
        <w:rPr>
          <w:spacing w:val="-2"/>
          <w:szCs w:val="24"/>
        </w:rPr>
        <w:t xml:space="preserve"> </w:t>
      </w:r>
      <w:r w:rsidRPr="00E3068D">
        <w:rPr>
          <w:spacing w:val="-2"/>
          <w:szCs w:val="24"/>
        </w:rPr>
        <w:t xml:space="preserve"> «Об организации местного самоуправления в Санкт-Петербурге»</w:t>
      </w:r>
      <w:r>
        <w:rPr>
          <w:spacing w:val="-2"/>
          <w:szCs w:val="24"/>
        </w:rPr>
        <w:t>, Порядком участия органов местного самоуправления в организации временного трудоустройства отдельных категорий граждан, утвержденным постановлением Правительства Санкт-Петербурга от 14.09.2016 № 790</w:t>
      </w:r>
    </w:p>
    <w:p w:rsidR="00556DA1" w:rsidRPr="009F55CB" w:rsidRDefault="00556DA1" w:rsidP="00556DA1">
      <w:pPr>
        <w:shd w:val="clear" w:color="auto" w:fill="FFFFFF"/>
        <w:spacing w:after="0" w:line="240" w:lineRule="auto"/>
        <w:ind w:firstLine="709"/>
        <w:jc w:val="both"/>
        <w:rPr>
          <w:spacing w:val="-2"/>
          <w:szCs w:val="24"/>
        </w:rPr>
      </w:pPr>
    </w:p>
    <w:p w:rsidR="00556DA1" w:rsidRPr="00D97433" w:rsidRDefault="00556DA1" w:rsidP="00556DA1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МУНИЦИПАЛЬНЫЙ СОВЕТ</w:t>
      </w:r>
    </w:p>
    <w:p w:rsidR="00556DA1" w:rsidRPr="00D97433" w:rsidRDefault="00556DA1" w:rsidP="00556DA1">
      <w:pPr>
        <w:spacing w:after="120" w:line="240" w:lineRule="auto"/>
        <w:contextualSpacing/>
        <w:jc w:val="center"/>
        <w:rPr>
          <w:b/>
          <w:szCs w:val="24"/>
        </w:rPr>
      </w:pPr>
      <w:r w:rsidRPr="00D97433">
        <w:rPr>
          <w:b/>
          <w:szCs w:val="24"/>
        </w:rPr>
        <w:t>РЕШИЛ:</w:t>
      </w:r>
    </w:p>
    <w:p w:rsidR="007F4BEF" w:rsidRPr="00556DA1" w:rsidRDefault="002E278B" w:rsidP="007F4BEF">
      <w:pPr>
        <w:pStyle w:val="21"/>
        <w:numPr>
          <w:ilvl w:val="0"/>
          <w:numId w:val="8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Утвердить </w:t>
      </w:r>
      <w:r w:rsidR="007F4BEF">
        <w:rPr>
          <w:szCs w:val="24"/>
        </w:rPr>
        <w:t xml:space="preserve">Положение </w:t>
      </w:r>
      <w:r w:rsidR="00D41F3F">
        <w:rPr>
          <w:szCs w:val="24"/>
        </w:rPr>
        <w:t>«О</w:t>
      </w:r>
      <w:r w:rsidR="007F4BEF" w:rsidRPr="00621B1E">
        <w:rPr>
          <w:szCs w:val="24"/>
        </w:rPr>
        <w:t xml:space="preserve"> порядке исполнения органами местного самоуправления вопроса местного значения «участие в организации и финансировании: оплачиваемых общественных работ; </w:t>
      </w:r>
      <w:proofErr w:type="gramStart"/>
      <w:r w:rsidR="007F4BEF" w:rsidRPr="00621B1E">
        <w:rPr>
          <w:szCs w:val="24"/>
        </w:rPr>
        <w:t xml:space="preserve">ярмарок вакансий и учебных рабочих мест» на территории </w:t>
      </w:r>
      <w:r w:rsidR="007F4BEF">
        <w:rPr>
          <w:szCs w:val="24"/>
        </w:rPr>
        <w:t>Муниципального образования поселок Стрельна</w:t>
      </w:r>
      <w:r w:rsidR="007F4BEF" w:rsidRPr="001C6392">
        <w:rPr>
          <w:szCs w:val="24"/>
        </w:rPr>
        <w:t xml:space="preserve">, а также об осуществлении </w:t>
      </w:r>
      <w:r w:rsidR="00D41F3F">
        <w:rPr>
          <w:szCs w:val="24"/>
        </w:rPr>
        <w:t>«</w:t>
      </w:r>
      <w:r w:rsidR="007F4BEF" w:rsidRPr="001C6392">
        <w:rPr>
          <w:szCs w:val="24"/>
        </w:rPr>
        <w:t>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</w:t>
      </w:r>
      <w:r w:rsidR="00D41F3F">
        <w:rPr>
          <w:szCs w:val="24"/>
        </w:rPr>
        <w:t>»</w:t>
      </w:r>
      <w:r w:rsidR="007F4BEF" w:rsidRPr="00556DA1">
        <w:rPr>
          <w:bCs/>
          <w:szCs w:val="24"/>
        </w:rPr>
        <w:t xml:space="preserve"> (Приложение № 1).</w:t>
      </w:r>
      <w:proofErr w:type="gramEnd"/>
    </w:p>
    <w:p w:rsidR="007F4BEF" w:rsidRDefault="007F4BEF" w:rsidP="007F4BEF">
      <w:pPr>
        <w:pStyle w:val="21"/>
        <w:numPr>
          <w:ilvl w:val="0"/>
          <w:numId w:val="8"/>
        </w:numPr>
        <w:spacing w:after="0" w:line="240" w:lineRule="auto"/>
        <w:jc w:val="both"/>
        <w:rPr>
          <w:szCs w:val="24"/>
        </w:rPr>
      </w:pPr>
      <w:proofErr w:type="gramStart"/>
      <w:r w:rsidRPr="00556DA1">
        <w:rPr>
          <w:szCs w:val="24"/>
        </w:rPr>
        <w:t>Контроль за</w:t>
      </w:r>
      <w:proofErr w:type="gramEnd"/>
      <w:r w:rsidRPr="00556DA1">
        <w:rPr>
          <w:szCs w:val="24"/>
        </w:rPr>
        <w:t xml:space="preserve"> исполнением Решения возложить на Главу Муниципального образования Беленкова </w:t>
      </w:r>
      <w:r>
        <w:rPr>
          <w:szCs w:val="24"/>
        </w:rPr>
        <w:t>В.Н.</w:t>
      </w:r>
    </w:p>
    <w:p w:rsidR="007F4BEF" w:rsidRPr="00556DA1" w:rsidRDefault="007F4BEF" w:rsidP="007F4BEF">
      <w:pPr>
        <w:pStyle w:val="21"/>
        <w:numPr>
          <w:ilvl w:val="0"/>
          <w:numId w:val="8"/>
        </w:numPr>
        <w:spacing w:after="0" w:line="240" w:lineRule="auto"/>
        <w:jc w:val="both"/>
        <w:rPr>
          <w:szCs w:val="24"/>
        </w:rPr>
      </w:pPr>
      <w:r w:rsidRPr="00556DA1">
        <w:rPr>
          <w:szCs w:val="24"/>
        </w:rPr>
        <w:t xml:space="preserve">Настоящее Решение вступает в силу со дня официального опубликования (обнародования).       </w:t>
      </w:r>
    </w:p>
    <w:p w:rsidR="007F4BEF" w:rsidRPr="000429D8" w:rsidRDefault="007F4BEF" w:rsidP="007F4BEF">
      <w:pPr>
        <w:pStyle w:val="a6"/>
        <w:ind w:left="720"/>
        <w:jc w:val="both"/>
        <w:rPr>
          <w:sz w:val="24"/>
          <w:szCs w:val="24"/>
        </w:rPr>
      </w:pPr>
    </w:p>
    <w:p w:rsidR="00556DA1" w:rsidRDefault="00556DA1" w:rsidP="00556DA1">
      <w:pPr>
        <w:pStyle w:val="a7"/>
        <w:tabs>
          <w:tab w:val="left" w:pos="720"/>
          <w:tab w:val="center" w:pos="4890"/>
        </w:tabs>
        <w:jc w:val="both"/>
        <w:rPr>
          <w:b/>
          <w:bCs/>
        </w:rPr>
      </w:pPr>
    </w:p>
    <w:p w:rsidR="00556DA1" w:rsidRDefault="00556DA1" w:rsidP="00556DA1">
      <w:pPr>
        <w:pStyle w:val="a6"/>
        <w:jc w:val="both"/>
        <w:rPr>
          <w:sz w:val="24"/>
          <w:szCs w:val="24"/>
        </w:rPr>
      </w:pPr>
    </w:p>
    <w:p w:rsidR="00EC481D" w:rsidRPr="00DC1498" w:rsidRDefault="00EC481D" w:rsidP="00EC481D">
      <w:pPr>
        <w:spacing w:after="120" w:line="240" w:lineRule="auto"/>
        <w:contextualSpacing/>
        <w:jc w:val="both"/>
        <w:rPr>
          <w:szCs w:val="24"/>
        </w:rPr>
      </w:pPr>
      <w:r w:rsidRPr="00DC1498">
        <w:rPr>
          <w:szCs w:val="24"/>
        </w:rPr>
        <w:t>Г</w:t>
      </w:r>
      <w:r>
        <w:rPr>
          <w:szCs w:val="24"/>
        </w:rPr>
        <w:t xml:space="preserve">лава Муниципального образования, </w:t>
      </w:r>
      <w:r w:rsidRPr="00DC1498">
        <w:rPr>
          <w:szCs w:val="24"/>
        </w:rPr>
        <w:t xml:space="preserve"> </w:t>
      </w:r>
    </w:p>
    <w:p w:rsidR="00EC481D" w:rsidRPr="00DC1498" w:rsidRDefault="00EC481D" w:rsidP="00EC481D">
      <w:pPr>
        <w:spacing w:after="120" w:line="240" w:lineRule="auto"/>
        <w:contextualSpacing/>
        <w:jc w:val="both"/>
        <w:rPr>
          <w:szCs w:val="24"/>
        </w:rPr>
      </w:pPr>
      <w:proofErr w:type="gramStart"/>
      <w:r>
        <w:rPr>
          <w:szCs w:val="24"/>
        </w:rPr>
        <w:t>исполняющий</w:t>
      </w:r>
      <w:proofErr w:type="gramEnd"/>
      <w:r>
        <w:rPr>
          <w:szCs w:val="24"/>
        </w:rPr>
        <w:t xml:space="preserve"> полномочия п</w:t>
      </w:r>
      <w:r w:rsidRPr="00DC1498">
        <w:rPr>
          <w:szCs w:val="24"/>
        </w:rPr>
        <w:t>редседателя</w:t>
      </w:r>
    </w:p>
    <w:p w:rsidR="00EC481D" w:rsidRDefault="00EC481D" w:rsidP="00EC481D">
      <w:pPr>
        <w:spacing w:after="120" w:line="240" w:lineRule="auto"/>
        <w:contextualSpacing/>
        <w:jc w:val="both"/>
        <w:rPr>
          <w:szCs w:val="24"/>
        </w:rPr>
      </w:pPr>
      <w:r w:rsidRPr="00DC1498">
        <w:rPr>
          <w:szCs w:val="24"/>
        </w:rPr>
        <w:t>Муниципального Совета</w:t>
      </w:r>
      <w:r w:rsidRPr="00DC1498">
        <w:rPr>
          <w:szCs w:val="24"/>
        </w:rPr>
        <w:tab/>
      </w:r>
      <w:r w:rsidRPr="00DC1498">
        <w:rPr>
          <w:szCs w:val="24"/>
        </w:rPr>
        <w:tab/>
      </w:r>
      <w:r w:rsidRPr="00DC1498">
        <w:rPr>
          <w:szCs w:val="24"/>
        </w:rPr>
        <w:tab/>
      </w:r>
      <w:r w:rsidRPr="00DC1498">
        <w:rPr>
          <w:szCs w:val="24"/>
        </w:rPr>
        <w:tab/>
        <w:t xml:space="preserve">                       </w:t>
      </w:r>
      <w:r>
        <w:rPr>
          <w:szCs w:val="24"/>
        </w:rPr>
        <w:tab/>
      </w:r>
      <w:r>
        <w:rPr>
          <w:szCs w:val="24"/>
        </w:rPr>
        <w:tab/>
        <w:t xml:space="preserve">                   В.Н. Беленков</w:t>
      </w:r>
    </w:p>
    <w:p w:rsidR="00556DA1" w:rsidRDefault="00556DA1" w:rsidP="00556DA1">
      <w:pPr>
        <w:pStyle w:val="a6"/>
        <w:jc w:val="both"/>
        <w:rPr>
          <w:sz w:val="24"/>
          <w:szCs w:val="24"/>
        </w:rPr>
      </w:pPr>
    </w:p>
    <w:p w:rsidR="00556DA1" w:rsidRPr="00B7362B" w:rsidRDefault="00556DA1" w:rsidP="00556DA1">
      <w:pPr>
        <w:pStyle w:val="a6"/>
        <w:jc w:val="both"/>
        <w:rPr>
          <w:sz w:val="24"/>
          <w:szCs w:val="24"/>
        </w:rPr>
      </w:pPr>
    </w:p>
    <w:p w:rsidR="00556DA1" w:rsidRPr="009F55CB" w:rsidRDefault="00556DA1" w:rsidP="00556DA1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2"/>
          <w:szCs w:val="24"/>
        </w:rPr>
      </w:pPr>
    </w:p>
    <w:p w:rsidR="00556DA1" w:rsidRPr="003A4EE1" w:rsidRDefault="00556DA1" w:rsidP="00556DA1">
      <w:pPr>
        <w:spacing w:after="0" w:line="240" w:lineRule="auto"/>
        <w:rPr>
          <w:b/>
          <w:iCs/>
          <w:color w:val="000000"/>
          <w:szCs w:val="24"/>
        </w:rPr>
      </w:pPr>
    </w:p>
    <w:p w:rsidR="00556DA1" w:rsidRDefault="00556DA1" w:rsidP="00556DA1">
      <w:pPr>
        <w:spacing w:after="0" w:line="240" w:lineRule="auto"/>
        <w:rPr>
          <w:color w:val="000000"/>
          <w:szCs w:val="24"/>
        </w:rPr>
      </w:pPr>
    </w:p>
    <w:p w:rsidR="00556DA1" w:rsidRDefault="00556DA1" w:rsidP="00556DA1">
      <w:pPr>
        <w:pStyle w:val="11"/>
        <w:ind w:right="-2" w:firstLine="0"/>
        <w:rPr>
          <w:rFonts w:eastAsia="Calibri"/>
          <w:b/>
          <w:snapToGrid/>
          <w:szCs w:val="24"/>
          <w:lang w:eastAsia="en-US"/>
        </w:rPr>
      </w:pPr>
    </w:p>
    <w:p w:rsidR="00556DA1" w:rsidRDefault="00556DA1" w:rsidP="00556DA1">
      <w:pPr>
        <w:pStyle w:val="11"/>
        <w:ind w:right="-2" w:firstLine="0"/>
        <w:rPr>
          <w:szCs w:val="24"/>
        </w:rPr>
      </w:pPr>
      <w:r>
        <w:rPr>
          <w:rFonts w:eastAsia="Calibri"/>
          <w:b/>
          <w:snapToGrid/>
          <w:szCs w:val="24"/>
          <w:lang w:eastAsia="en-US"/>
        </w:rPr>
        <w:t xml:space="preserve">                                                                                    </w:t>
      </w:r>
      <w:r w:rsidRPr="00C66066">
        <w:rPr>
          <w:szCs w:val="24"/>
        </w:rPr>
        <w:t xml:space="preserve">Приложение </w:t>
      </w:r>
      <w:r>
        <w:rPr>
          <w:szCs w:val="24"/>
        </w:rPr>
        <w:t xml:space="preserve">№ </w:t>
      </w:r>
      <w:r w:rsidRPr="00C66066">
        <w:rPr>
          <w:szCs w:val="24"/>
        </w:rPr>
        <w:t>1</w:t>
      </w:r>
      <w:r>
        <w:rPr>
          <w:szCs w:val="24"/>
        </w:rPr>
        <w:t xml:space="preserve"> </w:t>
      </w:r>
    </w:p>
    <w:p w:rsidR="00556DA1" w:rsidRDefault="00556DA1" w:rsidP="00556DA1">
      <w:pPr>
        <w:pStyle w:val="11"/>
        <w:ind w:left="5040" w:right="-2" w:firstLine="0"/>
        <w:rPr>
          <w:szCs w:val="24"/>
        </w:rPr>
      </w:pPr>
      <w:r w:rsidRPr="00C66066">
        <w:rPr>
          <w:szCs w:val="24"/>
        </w:rPr>
        <w:t xml:space="preserve">к </w:t>
      </w:r>
      <w:r>
        <w:rPr>
          <w:szCs w:val="24"/>
        </w:rPr>
        <w:t xml:space="preserve">Решению  </w:t>
      </w:r>
      <w:r w:rsidRPr="00C66066">
        <w:rPr>
          <w:szCs w:val="24"/>
        </w:rPr>
        <w:t xml:space="preserve">Муниципального </w:t>
      </w:r>
      <w:r>
        <w:rPr>
          <w:szCs w:val="24"/>
        </w:rPr>
        <w:t>Совета Муниципального образования</w:t>
      </w:r>
      <w:r w:rsidRPr="00C66066">
        <w:rPr>
          <w:szCs w:val="24"/>
        </w:rPr>
        <w:t xml:space="preserve"> поселок Стрельна</w:t>
      </w:r>
      <w:r>
        <w:rPr>
          <w:szCs w:val="24"/>
        </w:rPr>
        <w:t xml:space="preserve"> </w:t>
      </w:r>
    </w:p>
    <w:p w:rsidR="00556DA1" w:rsidRPr="00C66066" w:rsidRDefault="00556DA1" w:rsidP="00556DA1">
      <w:pPr>
        <w:pStyle w:val="11"/>
        <w:ind w:left="5040" w:right="-2" w:firstLine="0"/>
        <w:rPr>
          <w:szCs w:val="24"/>
        </w:rPr>
      </w:pPr>
      <w:r w:rsidRPr="00C66066">
        <w:rPr>
          <w:szCs w:val="24"/>
        </w:rPr>
        <w:t xml:space="preserve">от </w:t>
      </w:r>
      <w:r w:rsidR="00A878DF">
        <w:rPr>
          <w:szCs w:val="24"/>
        </w:rPr>
        <w:t>11 апреля 2107</w:t>
      </w:r>
      <w:r w:rsidR="004366FD">
        <w:rPr>
          <w:szCs w:val="24"/>
        </w:rPr>
        <w:t xml:space="preserve"> </w:t>
      </w:r>
      <w:r w:rsidR="002E278B">
        <w:rPr>
          <w:szCs w:val="24"/>
        </w:rPr>
        <w:t>года №</w:t>
      </w:r>
      <w:r w:rsidR="004366FD">
        <w:rPr>
          <w:szCs w:val="24"/>
        </w:rPr>
        <w:t>16</w:t>
      </w:r>
    </w:p>
    <w:p w:rsidR="00556DA1" w:rsidRPr="002B7EA1" w:rsidRDefault="00556DA1" w:rsidP="00A878DF">
      <w:pPr>
        <w:outlineLvl w:val="0"/>
        <w:rPr>
          <w:b/>
          <w:bCs/>
          <w:kern w:val="36"/>
          <w:szCs w:val="24"/>
        </w:rPr>
      </w:pPr>
    </w:p>
    <w:p w:rsidR="00556DA1" w:rsidRPr="002B7EA1" w:rsidRDefault="00E24FFD" w:rsidP="00E24FFD">
      <w:pPr>
        <w:tabs>
          <w:tab w:val="left" w:pos="4170"/>
          <w:tab w:val="center" w:pos="5102"/>
        </w:tabs>
        <w:spacing w:before="100" w:beforeAutospacing="1" w:after="100" w:afterAutospacing="1" w:line="240" w:lineRule="auto"/>
        <w:rPr>
          <w:b/>
          <w:bCs/>
          <w:szCs w:val="24"/>
        </w:rPr>
      </w:pP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="00556DA1" w:rsidRPr="002B7EA1">
        <w:rPr>
          <w:b/>
          <w:bCs/>
          <w:szCs w:val="24"/>
        </w:rPr>
        <w:t>Положение</w:t>
      </w:r>
    </w:p>
    <w:p w:rsidR="00556DA1" w:rsidRPr="00F976ED" w:rsidRDefault="00556DA1" w:rsidP="00556DA1">
      <w:pPr>
        <w:jc w:val="center"/>
        <w:rPr>
          <w:b/>
          <w:i/>
          <w:szCs w:val="24"/>
        </w:rPr>
      </w:pPr>
      <w:r w:rsidRPr="002B1537">
        <w:rPr>
          <w:b/>
          <w:szCs w:val="24"/>
        </w:rPr>
        <w:t xml:space="preserve">о порядке исполнения органами местного самоуправления вопроса местного значения «участие в организации и финансировании: проведения оплачиваемых общественных работ; </w:t>
      </w:r>
      <w:proofErr w:type="gramStart"/>
      <w:r w:rsidRPr="002B1537">
        <w:rPr>
          <w:b/>
          <w:szCs w:val="24"/>
        </w:rPr>
        <w:t xml:space="preserve">ярмарок вакансий и учебных рабочих мест» на территории </w:t>
      </w:r>
      <w:r w:rsidR="00DA775C">
        <w:rPr>
          <w:b/>
          <w:szCs w:val="24"/>
        </w:rPr>
        <w:t>Муниципального образования поселок Стрельна</w:t>
      </w:r>
      <w:r w:rsidRPr="002B1537">
        <w:rPr>
          <w:b/>
          <w:szCs w:val="24"/>
        </w:rPr>
        <w:t>, а также об осуществлении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</w:t>
      </w:r>
      <w:proofErr w:type="gramEnd"/>
    </w:p>
    <w:p w:rsidR="00556DA1" w:rsidRDefault="00556DA1" w:rsidP="00556DA1">
      <w:pPr>
        <w:autoSpaceDE w:val="0"/>
        <w:autoSpaceDN w:val="0"/>
        <w:adjustRightInd w:val="0"/>
        <w:ind w:firstLine="540"/>
        <w:jc w:val="center"/>
        <w:rPr>
          <w:b/>
          <w:szCs w:val="24"/>
        </w:rPr>
      </w:pPr>
    </w:p>
    <w:p w:rsidR="00556DA1" w:rsidRDefault="00556DA1" w:rsidP="00B447FA">
      <w:pPr>
        <w:spacing w:after="0" w:line="240" w:lineRule="auto"/>
        <w:ind w:firstLine="709"/>
        <w:jc w:val="both"/>
        <w:rPr>
          <w:szCs w:val="24"/>
        </w:rPr>
      </w:pPr>
      <w:proofErr w:type="gramStart"/>
      <w:r w:rsidRPr="002B7EA1">
        <w:rPr>
          <w:szCs w:val="24"/>
        </w:rPr>
        <w:t>Настоящее Положение в соответствии с действующим законодательством Российской Федерации, Законом Санкт-Петербурга «О местном самоуправлении в Санкт-Петербурге»</w:t>
      </w:r>
      <w:r w:rsidR="00B447FA">
        <w:rPr>
          <w:szCs w:val="24"/>
        </w:rPr>
        <w:t>,</w:t>
      </w:r>
      <w:r w:rsidRPr="002B7EA1">
        <w:rPr>
          <w:szCs w:val="24"/>
        </w:rPr>
        <w:t xml:space="preserve"> </w:t>
      </w:r>
      <w:r w:rsidR="00B447FA">
        <w:rPr>
          <w:spacing w:val="-2"/>
          <w:szCs w:val="24"/>
        </w:rPr>
        <w:t>Порядком участия органов местного самоуправления в организации временного трудоустройства отдельных категорий граждан, утвержденным постановлением Правительства Санкт-Петербурга от 14.09.2016 № 790</w:t>
      </w:r>
      <w:r w:rsidR="00B447FA">
        <w:rPr>
          <w:szCs w:val="24"/>
        </w:rPr>
        <w:t xml:space="preserve"> </w:t>
      </w:r>
      <w:r w:rsidRPr="002B7EA1">
        <w:rPr>
          <w:szCs w:val="24"/>
        </w:rPr>
        <w:t xml:space="preserve">определяет правовые и организационные основы осуществления </w:t>
      </w:r>
      <w:r w:rsidRPr="002B7EA1">
        <w:rPr>
          <w:b/>
          <w:szCs w:val="24"/>
        </w:rPr>
        <w:t xml:space="preserve"> </w:t>
      </w:r>
      <w:r w:rsidRPr="002B7EA1">
        <w:rPr>
          <w:szCs w:val="24"/>
        </w:rPr>
        <w:t xml:space="preserve">органами местного самоуправления </w:t>
      </w:r>
      <w:r w:rsidR="00DA775C">
        <w:rPr>
          <w:szCs w:val="24"/>
        </w:rPr>
        <w:t>Муниципального образования поселок Стрельна</w:t>
      </w:r>
      <w:r w:rsidR="00DA775C" w:rsidRPr="002B7EA1">
        <w:rPr>
          <w:szCs w:val="24"/>
        </w:rPr>
        <w:t xml:space="preserve"> </w:t>
      </w:r>
      <w:r w:rsidRPr="002B7EA1">
        <w:rPr>
          <w:szCs w:val="24"/>
        </w:rPr>
        <w:t>мероприятий по участию</w:t>
      </w:r>
      <w:r w:rsidRPr="002B7EA1">
        <w:rPr>
          <w:b/>
          <w:szCs w:val="24"/>
        </w:rPr>
        <w:t xml:space="preserve"> </w:t>
      </w:r>
      <w:r w:rsidRPr="00B447FA">
        <w:rPr>
          <w:szCs w:val="24"/>
        </w:rPr>
        <w:t>в</w:t>
      </w:r>
      <w:r w:rsidRPr="002B7EA1">
        <w:rPr>
          <w:b/>
          <w:szCs w:val="24"/>
        </w:rPr>
        <w:t xml:space="preserve"> </w:t>
      </w:r>
      <w:r w:rsidRPr="002B7EA1">
        <w:rPr>
          <w:szCs w:val="24"/>
        </w:rPr>
        <w:t xml:space="preserve">организации и финансированию проведения </w:t>
      </w:r>
      <w:r>
        <w:rPr>
          <w:szCs w:val="24"/>
        </w:rPr>
        <w:t>оплачиваемых общественных работ,</w:t>
      </w:r>
      <w:r w:rsidRPr="002B7EA1">
        <w:rPr>
          <w:szCs w:val="24"/>
        </w:rPr>
        <w:t xml:space="preserve"> ярмарок</w:t>
      </w:r>
      <w:proofErr w:type="gramEnd"/>
      <w:r w:rsidRPr="002B7EA1">
        <w:rPr>
          <w:szCs w:val="24"/>
        </w:rPr>
        <w:t xml:space="preserve"> вакансий и учебных рабочих мест на территории </w:t>
      </w:r>
      <w:proofErr w:type="gramStart"/>
      <w:r w:rsidR="00B447FA">
        <w:rPr>
          <w:szCs w:val="24"/>
        </w:rPr>
        <w:t>Муниципального</w:t>
      </w:r>
      <w:proofErr w:type="gramEnd"/>
      <w:r w:rsidR="00B447FA">
        <w:rPr>
          <w:szCs w:val="24"/>
        </w:rPr>
        <w:t xml:space="preserve"> образования поселок Стрельна</w:t>
      </w:r>
      <w:r w:rsidRPr="002B7EA1">
        <w:rPr>
          <w:szCs w:val="24"/>
        </w:rPr>
        <w:t>.</w:t>
      </w:r>
    </w:p>
    <w:p w:rsidR="00556DA1" w:rsidRDefault="00556DA1" w:rsidP="00556DA1">
      <w:pPr>
        <w:spacing w:after="0" w:line="240" w:lineRule="auto"/>
        <w:ind w:firstLine="709"/>
        <w:jc w:val="both"/>
        <w:rPr>
          <w:szCs w:val="24"/>
        </w:rPr>
      </w:pPr>
      <w:proofErr w:type="gramStart"/>
      <w:r>
        <w:rPr>
          <w:szCs w:val="24"/>
        </w:rPr>
        <w:t>В соответствии с</w:t>
      </w:r>
      <w:r w:rsidRPr="00214C2A">
        <w:rPr>
          <w:szCs w:val="24"/>
        </w:rPr>
        <w:t xml:space="preserve"> Закон</w:t>
      </w:r>
      <w:r>
        <w:rPr>
          <w:szCs w:val="24"/>
        </w:rPr>
        <w:t>ом</w:t>
      </w:r>
      <w:r w:rsidRPr="00214C2A">
        <w:rPr>
          <w:szCs w:val="24"/>
        </w:rPr>
        <w:t xml:space="preserve"> Санкт-Петербурга от 23.09.2009 N 420-79</w:t>
      </w:r>
      <w:r>
        <w:rPr>
          <w:szCs w:val="24"/>
        </w:rPr>
        <w:t xml:space="preserve"> «</w:t>
      </w:r>
      <w:r w:rsidRPr="00214C2A">
        <w:rPr>
          <w:szCs w:val="24"/>
        </w:rPr>
        <w:t>Об организации местного са</w:t>
      </w:r>
      <w:r>
        <w:rPr>
          <w:szCs w:val="24"/>
        </w:rPr>
        <w:t>моуправления в Санкт-Петербурге»</w:t>
      </w:r>
      <w:r w:rsidRPr="00FF7D92">
        <w:rPr>
          <w:szCs w:val="24"/>
        </w:rPr>
        <w:t xml:space="preserve"> </w:t>
      </w:r>
      <w:r>
        <w:rPr>
          <w:szCs w:val="24"/>
        </w:rPr>
        <w:t>у</w:t>
      </w:r>
      <w:r w:rsidRPr="005402F7">
        <w:rPr>
          <w:szCs w:val="24"/>
        </w:rPr>
        <w:t>ча</w:t>
      </w:r>
      <w:r w:rsidRPr="00FF7D92">
        <w:rPr>
          <w:szCs w:val="24"/>
        </w:rPr>
        <w:t xml:space="preserve">стие в организации мероприятий по временному трудоустройству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</w:t>
      </w:r>
      <w:r w:rsidRPr="005402F7">
        <w:rPr>
          <w:szCs w:val="24"/>
        </w:rPr>
        <w:t>осуществляется</w:t>
      </w:r>
      <w:proofErr w:type="gramEnd"/>
      <w:r w:rsidRPr="005402F7">
        <w:rPr>
          <w:szCs w:val="24"/>
        </w:rPr>
        <w:t xml:space="preserve"> в порядке, установленном </w:t>
      </w:r>
      <w:r>
        <w:rPr>
          <w:szCs w:val="24"/>
        </w:rPr>
        <w:t>Правительством Санкт-Петербурга.</w:t>
      </w:r>
      <w:r w:rsidR="00B447FA" w:rsidRPr="00B447FA">
        <w:rPr>
          <w:spacing w:val="-2"/>
          <w:szCs w:val="24"/>
        </w:rPr>
        <w:t xml:space="preserve"> </w:t>
      </w:r>
    </w:p>
    <w:p w:rsidR="00556DA1" w:rsidRPr="002B7EA1" w:rsidRDefault="00556DA1" w:rsidP="00556DA1">
      <w:pPr>
        <w:spacing w:before="100" w:beforeAutospacing="1" w:after="100" w:afterAutospacing="1" w:line="240" w:lineRule="auto"/>
        <w:jc w:val="center"/>
        <w:rPr>
          <w:szCs w:val="24"/>
        </w:rPr>
      </w:pPr>
      <w:r w:rsidRPr="002B7EA1">
        <w:rPr>
          <w:b/>
          <w:bCs/>
          <w:szCs w:val="24"/>
        </w:rPr>
        <w:t>1. Общие положения</w:t>
      </w:r>
    </w:p>
    <w:p w:rsidR="00556DA1" w:rsidRPr="002B1537" w:rsidRDefault="00556DA1" w:rsidP="00B447FA">
      <w:pPr>
        <w:spacing w:after="0" w:line="240" w:lineRule="auto"/>
        <w:ind w:firstLine="567"/>
        <w:jc w:val="both"/>
        <w:rPr>
          <w:szCs w:val="24"/>
        </w:rPr>
      </w:pPr>
      <w:r w:rsidRPr="002B7EA1">
        <w:rPr>
          <w:szCs w:val="24"/>
        </w:rPr>
        <w:t xml:space="preserve">1.1. Осуществление вопроса местного значения по участию в организации и финансированию проведения оплачиваемых общественных работ; ярмарок вакансий и учебных рабочих мест (далее - вопросов местного значения в сфере трудоустройства) находится в ведении </w:t>
      </w:r>
      <w:r w:rsidR="00B447FA">
        <w:rPr>
          <w:szCs w:val="24"/>
        </w:rPr>
        <w:t>М</w:t>
      </w:r>
      <w:r w:rsidRPr="002B7EA1">
        <w:rPr>
          <w:szCs w:val="24"/>
        </w:rPr>
        <w:t xml:space="preserve">естной администрации </w:t>
      </w:r>
      <w:r w:rsidR="00B447FA">
        <w:rPr>
          <w:szCs w:val="24"/>
        </w:rPr>
        <w:t>М</w:t>
      </w:r>
      <w:r w:rsidRPr="002B7EA1">
        <w:rPr>
          <w:szCs w:val="24"/>
        </w:rPr>
        <w:t xml:space="preserve">униципального образования </w:t>
      </w:r>
      <w:r w:rsidR="00B447FA">
        <w:rPr>
          <w:szCs w:val="24"/>
        </w:rPr>
        <w:t>поселок Стрельна</w:t>
      </w:r>
      <w:r w:rsidRPr="002B1537">
        <w:rPr>
          <w:szCs w:val="24"/>
        </w:rPr>
        <w:t xml:space="preserve"> (далее – местная администрация).</w:t>
      </w:r>
    </w:p>
    <w:p w:rsidR="00B447FA" w:rsidRDefault="00556DA1" w:rsidP="00B447FA">
      <w:pPr>
        <w:spacing w:after="0" w:line="240" w:lineRule="auto"/>
        <w:ind w:firstLine="567"/>
        <w:jc w:val="both"/>
        <w:rPr>
          <w:szCs w:val="24"/>
        </w:rPr>
      </w:pPr>
      <w:proofErr w:type="gramStart"/>
      <w:r w:rsidRPr="002B1537">
        <w:rPr>
          <w:szCs w:val="24"/>
        </w:rPr>
        <w:t>Осуществление вопроса местного значения по участию в организации и финансированию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порядок которого установлен Правительством Санкт-Петербурга, находится в ведении местной администрации</w:t>
      </w:r>
      <w:r w:rsidR="00B447FA">
        <w:rPr>
          <w:szCs w:val="24"/>
        </w:rPr>
        <w:t>.</w:t>
      </w:r>
      <w:proofErr w:type="gramEnd"/>
    </w:p>
    <w:p w:rsidR="00B447FA" w:rsidRDefault="00556DA1" w:rsidP="00B447FA">
      <w:pPr>
        <w:spacing w:after="0" w:line="240" w:lineRule="auto"/>
        <w:ind w:firstLine="567"/>
        <w:jc w:val="both"/>
        <w:rPr>
          <w:szCs w:val="24"/>
        </w:rPr>
      </w:pPr>
      <w:r w:rsidRPr="002B7EA1">
        <w:rPr>
          <w:szCs w:val="24"/>
        </w:rPr>
        <w:t xml:space="preserve">1.2. При осуществлении мероприятий по участию в организации и финансировании вопроса местного значения в сфере трудоустройства местная администрация руководствуется Конституцией Российской Федерации, федеральными законами,  постановлениями Правительства </w:t>
      </w:r>
      <w:r w:rsidRPr="002B7EA1">
        <w:rPr>
          <w:szCs w:val="24"/>
        </w:rPr>
        <w:lastRenderedPageBreak/>
        <w:t>Российской Федерации,  Уставом Санкт-Петербурга и законами Санкт-Петербурга, Уставом МО</w:t>
      </w:r>
      <w:r w:rsidR="00510904">
        <w:rPr>
          <w:szCs w:val="24"/>
        </w:rPr>
        <w:t xml:space="preserve"> поселок Стрельна</w:t>
      </w:r>
      <w:r w:rsidRPr="002B7EA1">
        <w:rPr>
          <w:szCs w:val="24"/>
        </w:rPr>
        <w:t xml:space="preserve">, настоящим Положением и решениями Муниципального Совета МО </w:t>
      </w:r>
      <w:r w:rsidR="00510904">
        <w:rPr>
          <w:szCs w:val="24"/>
        </w:rPr>
        <w:t>поселок Стрельна.</w:t>
      </w:r>
    </w:p>
    <w:p w:rsidR="00556DA1" w:rsidRPr="00B447FA" w:rsidRDefault="00556DA1" w:rsidP="00B447FA">
      <w:pPr>
        <w:spacing w:after="0" w:line="240" w:lineRule="auto"/>
        <w:ind w:firstLine="567"/>
        <w:jc w:val="both"/>
        <w:rPr>
          <w:szCs w:val="24"/>
        </w:rPr>
      </w:pPr>
      <w:r w:rsidRPr="003321E5">
        <w:rPr>
          <w:szCs w:val="24"/>
        </w:rPr>
        <w:t xml:space="preserve">1.3. </w:t>
      </w:r>
      <w:r w:rsidRPr="002B1537">
        <w:rPr>
          <w:szCs w:val="24"/>
        </w:rPr>
        <w:t xml:space="preserve">Реализация вопроса местного значения участие в организации и финансировании проведения оплачиваемых общественных работ на территории </w:t>
      </w:r>
      <w:r w:rsidR="00DA775C">
        <w:rPr>
          <w:szCs w:val="24"/>
        </w:rPr>
        <w:t>Муниципального образования поселок Стрельна</w:t>
      </w:r>
      <w:r w:rsidRPr="002B1537">
        <w:rPr>
          <w:szCs w:val="24"/>
        </w:rPr>
        <w:t xml:space="preserve">; </w:t>
      </w:r>
      <w:proofErr w:type="gramStart"/>
      <w:r w:rsidRPr="002B1537">
        <w:rPr>
          <w:szCs w:val="24"/>
        </w:rPr>
        <w:t>ярмарок вакансий и учебных рабочих мест, а также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порядок которого установлен Правительством Санкт-Петербурга, осуществляется местной администрацией за счёт средств бюджета муниципального</w:t>
      </w:r>
      <w:proofErr w:type="gramEnd"/>
      <w:r w:rsidRPr="002B1537">
        <w:rPr>
          <w:szCs w:val="24"/>
        </w:rPr>
        <w:t xml:space="preserve"> образования, </w:t>
      </w:r>
      <w:proofErr w:type="gramStart"/>
      <w:r w:rsidRPr="002B1537">
        <w:rPr>
          <w:szCs w:val="24"/>
        </w:rPr>
        <w:t>выделенных</w:t>
      </w:r>
      <w:proofErr w:type="gramEnd"/>
      <w:r w:rsidRPr="002B1537">
        <w:rPr>
          <w:szCs w:val="24"/>
        </w:rPr>
        <w:t xml:space="preserve"> на эти цели решением о местном бюджете </w:t>
      </w:r>
      <w:r w:rsidR="00DA775C">
        <w:rPr>
          <w:szCs w:val="24"/>
        </w:rPr>
        <w:t>Муниципального образования поселок Стрельна</w:t>
      </w:r>
      <w:r w:rsidRPr="008B6F07">
        <w:rPr>
          <w:b/>
          <w:i/>
          <w:szCs w:val="24"/>
        </w:rPr>
        <w:t xml:space="preserve">. </w:t>
      </w:r>
    </w:p>
    <w:p w:rsidR="00556DA1" w:rsidRPr="002B7EA1" w:rsidRDefault="00556DA1" w:rsidP="00556DA1">
      <w:pPr>
        <w:spacing w:before="100" w:beforeAutospacing="1" w:after="100" w:afterAutospacing="1" w:line="240" w:lineRule="auto"/>
        <w:jc w:val="center"/>
        <w:rPr>
          <w:b/>
          <w:bCs/>
          <w:szCs w:val="24"/>
        </w:rPr>
      </w:pPr>
      <w:r w:rsidRPr="002B7EA1">
        <w:rPr>
          <w:b/>
          <w:bCs/>
          <w:szCs w:val="24"/>
        </w:rPr>
        <w:t>2. Основные цели и задачи</w:t>
      </w:r>
    </w:p>
    <w:p w:rsidR="00556DA1" w:rsidRPr="002B7EA1" w:rsidRDefault="00556DA1" w:rsidP="00556DA1">
      <w:pPr>
        <w:spacing w:before="100" w:beforeAutospacing="1" w:after="100" w:afterAutospacing="1" w:line="240" w:lineRule="auto"/>
        <w:rPr>
          <w:szCs w:val="24"/>
        </w:rPr>
      </w:pPr>
      <w:r w:rsidRPr="002B7EA1">
        <w:rPr>
          <w:b/>
          <w:bCs/>
          <w:szCs w:val="24"/>
        </w:rPr>
        <w:t xml:space="preserve">2.1. Основными целями являются: </w:t>
      </w:r>
    </w:p>
    <w:p w:rsidR="00556DA1" w:rsidRPr="002B7EA1" w:rsidRDefault="00556DA1" w:rsidP="00556DA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 xml:space="preserve">содействия занятости населения; </w:t>
      </w:r>
    </w:p>
    <w:p w:rsidR="00556DA1" w:rsidRPr="00DA3D2E" w:rsidRDefault="00556DA1" w:rsidP="00556DA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 xml:space="preserve">сохранение мотивации к труду </w:t>
      </w:r>
      <w:r w:rsidRPr="00DA3D2E">
        <w:rPr>
          <w:szCs w:val="24"/>
        </w:rPr>
        <w:t xml:space="preserve">у лиц, имеющих длительный перерыв в работе или не имеющих опыта работы; </w:t>
      </w:r>
    </w:p>
    <w:p w:rsidR="00556DA1" w:rsidRPr="002B7EA1" w:rsidRDefault="00556DA1" w:rsidP="00556DA1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 xml:space="preserve">организация дополнительной социальной поддержки гражданам, ищущим работу. </w:t>
      </w:r>
    </w:p>
    <w:p w:rsidR="00556DA1" w:rsidRPr="002B7EA1" w:rsidRDefault="00556DA1" w:rsidP="00556DA1">
      <w:pPr>
        <w:spacing w:before="100" w:beforeAutospacing="1" w:after="100" w:afterAutospacing="1" w:line="240" w:lineRule="auto"/>
        <w:rPr>
          <w:szCs w:val="24"/>
        </w:rPr>
      </w:pPr>
      <w:r w:rsidRPr="002B7EA1">
        <w:rPr>
          <w:b/>
          <w:bCs/>
          <w:szCs w:val="24"/>
        </w:rPr>
        <w:t>2.2. Для достижения указанных целей необходимо решение следующих задач:</w:t>
      </w:r>
      <w:r w:rsidRPr="002B7EA1">
        <w:rPr>
          <w:szCs w:val="24"/>
        </w:rPr>
        <w:t xml:space="preserve"> </w:t>
      </w:r>
    </w:p>
    <w:p w:rsidR="00556DA1" w:rsidRPr="002B7EA1" w:rsidRDefault="00556DA1" w:rsidP="00556DA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>взаимодействие с органами государственной власти, организациями, индивидуальными предпринимателями по вопросам трудоустройства граждан на  общественные работы;</w:t>
      </w:r>
    </w:p>
    <w:p w:rsidR="00556DA1" w:rsidRPr="002B7EA1" w:rsidRDefault="00556DA1" w:rsidP="00556DA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 xml:space="preserve">информирование граждан, проживающих на территории </w:t>
      </w:r>
      <w:r w:rsidR="00E214D8">
        <w:rPr>
          <w:szCs w:val="24"/>
        </w:rPr>
        <w:t xml:space="preserve">Муниципального образования поселок Стрельна </w:t>
      </w:r>
      <w:r w:rsidRPr="002B7EA1">
        <w:rPr>
          <w:szCs w:val="24"/>
        </w:rPr>
        <w:t>о наличии вакансий на выполнение временных и общественных работ, а также о проведении ярмарок вакансий и учебных рабочих мест;</w:t>
      </w:r>
    </w:p>
    <w:p w:rsidR="00556DA1" w:rsidRPr="002B7EA1" w:rsidRDefault="00556DA1" w:rsidP="00556DA1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 xml:space="preserve">обеспечение финансирования проведения общественных работ в установленном законом порядке. </w:t>
      </w:r>
    </w:p>
    <w:p w:rsidR="00556DA1" w:rsidRPr="002B7EA1" w:rsidRDefault="00556DA1" w:rsidP="00556DA1">
      <w:pPr>
        <w:spacing w:before="100" w:beforeAutospacing="1" w:after="100" w:afterAutospacing="1" w:line="240" w:lineRule="auto"/>
        <w:jc w:val="center"/>
        <w:rPr>
          <w:b/>
          <w:bCs/>
          <w:szCs w:val="24"/>
        </w:rPr>
      </w:pPr>
      <w:r w:rsidRPr="002B7EA1">
        <w:rPr>
          <w:b/>
          <w:bCs/>
          <w:szCs w:val="24"/>
        </w:rPr>
        <w:t>3. Реализация мероприятий по организации и финансированию вопросов местного значения в сфере трудоустройства</w:t>
      </w:r>
    </w:p>
    <w:p w:rsidR="00556DA1" w:rsidRPr="002B7EA1" w:rsidRDefault="00556DA1" w:rsidP="00556DA1">
      <w:pPr>
        <w:spacing w:before="100" w:beforeAutospacing="1" w:after="100" w:afterAutospacing="1" w:line="240" w:lineRule="auto"/>
        <w:jc w:val="center"/>
        <w:rPr>
          <w:szCs w:val="24"/>
        </w:rPr>
      </w:pPr>
      <w:r w:rsidRPr="002B7EA1">
        <w:rPr>
          <w:b/>
          <w:bCs/>
          <w:szCs w:val="24"/>
        </w:rPr>
        <w:t xml:space="preserve">3.1. Депутаты Муниципального Совета МО </w:t>
      </w:r>
      <w:r w:rsidR="00B447FA">
        <w:rPr>
          <w:b/>
          <w:bCs/>
          <w:szCs w:val="24"/>
        </w:rPr>
        <w:t>пос. Стрельна</w:t>
      </w:r>
    </w:p>
    <w:p w:rsidR="00556DA1" w:rsidRPr="002B7EA1" w:rsidRDefault="00556DA1" w:rsidP="00556DA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>изучают общественное мнение и готовят предложения о мероприятиях, направленных на решение вопроса местного значения в сфере трудоустройства;</w:t>
      </w:r>
    </w:p>
    <w:p w:rsidR="00556DA1" w:rsidRPr="002B7EA1" w:rsidRDefault="00556DA1" w:rsidP="00556DA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 xml:space="preserve">во время приема граждан осуществляют информирование населения о формах и порядке исполнения вопроса местного значения в сфере трудоустройства органами местного самоуправления </w:t>
      </w:r>
      <w:r w:rsidR="00B447FA">
        <w:rPr>
          <w:szCs w:val="24"/>
        </w:rPr>
        <w:t>Муниципального образования поселок Стрельна.</w:t>
      </w:r>
    </w:p>
    <w:p w:rsidR="00556DA1" w:rsidRPr="008576A6" w:rsidRDefault="00556DA1" w:rsidP="00556DA1">
      <w:pPr>
        <w:spacing w:before="100" w:beforeAutospacing="1" w:after="100" w:afterAutospacing="1" w:line="240" w:lineRule="auto"/>
        <w:ind w:left="720"/>
        <w:jc w:val="both"/>
        <w:rPr>
          <w:color w:val="FF0000"/>
          <w:szCs w:val="24"/>
        </w:rPr>
      </w:pPr>
      <w:r w:rsidRPr="008576A6">
        <w:rPr>
          <w:color w:val="FF0000"/>
          <w:szCs w:val="24"/>
        </w:rPr>
        <w:t>.</w:t>
      </w:r>
    </w:p>
    <w:p w:rsidR="00556DA1" w:rsidRPr="002B7EA1" w:rsidRDefault="00556DA1" w:rsidP="00556DA1">
      <w:pPr>
        <w:spacing w:before="100" w:beforeAutospacing="1" w:after="100" w:afterAutospacing="1" w:line="240" w:lineRule="auto"/>
        <w:jc w:val="center"/>
        <w:rPr>
          <w:szCs w:val="24"/>
        </w:rPr>
      </w:pPr>
      <w:r w:rsidRPr="002B7EA1">
        <w:rPr>
          <w:b/>
          <w:bCs/>
          <w:szCs w:val="24"/>
        </w:rPr>
        <w:t xml:space="preserve">3.2. Местная администрация </w:t>
      </w:r>
      <w:r w:rsidR="00B447FA">
        <w:rPr>
          <w:b/>
          <w:bCs/>
          <w:szCs w:val="24"/>
        </w:rPr>
        <w:t>Муниципального образования поселок Стрельна</w:t>
      </w:r>
    </w:p>
    <w:p w:rsidR="00556DA1" w:rsidRPr="002B1537" w:rsidRDefault="00556DA1" w:rsidP="00556DA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Cs w:val="24"/>
          <w:highlight w:val="yellow"/>
        </w:rPr>
      </w:pPr>
      <w:r w:rsidRPr="002B1537">
        <w:rPr>
          <w:szCs w:val="24"/>
        </w:rPr>
        <w:t xml:space="preserve"> заключает соглашения о взаимодействии по организации общественных работ с </w:t>
      </w:r>
      <w:proofErr w:type="gramStart"/>
      <w:r w:rsidRPr="002B1537">
        <w:rPr>
          <w:szCs w:val="24"/>
        </w:rPr>
        <w:t>Санкт-Петербургским</w:t>
      </w:r>
      <w:proofErr w:type="gramEnd"/>
      <w:r w:rsidRPr="002B1537">
        <w:rPr>
          <w:szCs w:val="24"/>
        </w:rPr>
        <w:t xml:space="preserve"> государственном автономном учреждении «Центр занятости населения Санкт-Петербурга» (далее – ГАУ ЦЗН);</w:t>
      </w:r>
    </w:p>
    <w:p w:rsidR="00556DA1" w:rsidRPr="002B7EA1" w:rsidRDefault="00556DA1" w:rsidP="00556DA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1537">
        <w:rPr>
          <w:szCs w:val="24"/>
        </w:rPr>
        <w:t xml:space="preserve"> по предложению и при участии ГАУ ЦЗН определяет объёмы и виды</w:t>
      </w:r>
      <w:r w:rsidRPr="002B7EA1">
        <w:rPr>
          <w:szCs w:val="24"/>
        </w:rPr>
        <w:t xml:space="preserve"> общественных работ, исходя из необходимости развития социальной инфраструктуры территории </w:t>
      </w:r>
      <w:r w:rsidR="00B447FA" w:rsidRPr="00B447FA">
        <w:rPr>
          <w:bCs/>
          <w:szCs w:val="24"/>
        </w:rPr>
        <w:t>Муниципального образования поселок Стрельна</w:t>
      </w:r>
      <w:r w:rsidRPr="002B7EA1">
        <w:rPr>
          <w:szCs w:val="24"/>
        </w:rPr>
        <w:t>;</w:t>
      </w:r>
    </w:p>
    <w:p w:rsidR="00B447FA" w:rsidRPr="00DA775C" w:rsidRDefault="00556DA1" w:rsidP="00DA775C">
      <w:pPr>
        <w:numPr>
          <w:ilvl w:val="0"/>
          <w:numId w:val="13"/>
        </w:numPr>
        <w:spacing w:after="0" w:line="240" w:lineRule="auto"/>
        <w:jc w:val="both"/>
        <w:rPr>
          <w:szCs w:val="24"/>
        </w:rPr>
      </w:pPr>
      <w:r w:rsidRPr="002B7EA1">
        <w:rPr>
          <w:szCs w:val="24"/>
        </w:rPr>
        <w:t xml:space="preserve"> ежегодно разрабатывает и принимает программу</w:t>
      </w:r>
      <w:r>
        <w:rPr>
          <w:szCs w:val="24"/>
        </w:rPr>
        <w:t xml:space="preserve"> </w:t>
      </w:r>
      <w:r w:rsidRPr="002B1537">
        <w:rPr>
          <w:szCs w:val="24"/>
        </w:rPr>
        <w:t>(план) мероприятий</w:t>
      </w:r>
      <w:r>
        <w:rPr>
          <w:b/>
          <w:i/>
          <w:szCs w:val="24"/>
        </w:rPr>
        <w:t xml:space="preserve"> </w:t>
      </w:r>
      <w:r w:rsidRPr="002B7EA1">
        <w:rPr>
          <w:szCs w:val="24"/>
        </w:rPr>
        <w:t xml:space="preserve"> участия в организации  общественных работ, содержащую информацию об объёмах и видах </w:t>
      </w:r>
      <w:r w:rsidRPr="00DA775C">
        <w:rPr>
          <w:szCs w:val="24"/>
        </w:rPr>
        <w:t>общественных работ</w:t>
      </w:r>
      <w:r w:rsidR="00B447FA" w:rsidRPr="00DA775C">
        <w:rPr>
          <w:szCs w:val="24"/>
        </w:rPr>
        <w:t>;</w:t>
      </w:r>
    </w:p>
    <w:p w:rsidR="00556DA1" w:rsidRPr="00B447FA" w:rsidRDefault="00556DA1" w:rsidP="00E214D8">
      <w:pPr>
        <w:numPr>
          <w:ilvl w:val="0"/>
          <w:numId w:val="13"/>
        </w:numPr>
        <w:spacing w:after="0" w:line="240" w:lineRule="auto"/>
        <w:jc w:val="both"/>
        <w:rPr>
          <w:szCs w:val="24"/>
        </w:rPr>
      </w:pPr>
      <w:r w:rsidRPr="00B447FA">
        <w:rPr>
          <w:szCs w:val="24"/>
        </w:rPr>
        <w:t xml:space="preserve"> осуществляет работу по информированию незанятого населения, проживающего на территории </w:t>
      </w:r>
      <w:r w:rsidR="00B447FA" w:rsidRPr="00B447FA">
        <w:rPr>
          <w:bCs/>
          <w:szCs w:val="24"/>
        </w:rPr>
        <w:t>Муниципального образования поселок Стрельна</w:t>
      </w:r>
      <w:r w:rsidRPr="00B447FA">
        <w:rPr>
          <w:szCs w:val="24"/>
        </w:rPr>
        <w:t>, об организуемых  общественных работах, порядке их проведения, условиях, режимах, сроках и оплате труда;</w:t>
      </w:r>
    </w:p>
    <w:p w:rsidR="00556DA1" w:rsidRPr="002B1537" w:rsidRDefault="00556DA1" w:rsidP="00556DA1">
      <w:pPr>
        <w:numPr>
          <w:ilvl w:val="0"/>
          <w:numId w:val="13"/>
        </w:numPr>
        <w:spacing w:after="0" w:line="240" w:lineRule="auto"/>
        <w:ind w:left="646"/>
        <w:jc w:val="both"/>
        <w:rPr>
          <w:rFonts w:ascii="Arial" w:hAnsi="Arial" w:cs="Arial"/>
          <w:szCs w:val="24"/>
        </w:rPr>
      </w:pPr>
      <w:r w:rsidRPr="00DB4F78">
        <w:rPr>
          <w:szCs w:val="24"/>
        </w:rPr>
        <w:t xml:space="preserve"> в течение года в рамках реализации программы </w:t>
      </w:r>
      <w:r w:rsidRPr="002B1537">
        <w:rPr>
          <w:szCs w:val="24"/>
        </w:rPr>
        <w:t>(плана) мероприятий  организации общественных работ, заключает договоры с работодателями, предусматривающие возмещение следующих видов затрат:</w:t>
      </w:r>
    </w:p>
    <w:p w:rsidR="00556DA1" w:rsidRPr="002B1537" w:rsidRDefault="00556DA1" w:rsidP="00556DA1">
      <w:pPr>
        <w:spacing w:after="0" w:line="240" w:lineRule="auto"/>
        <w:ind w:left="646"/>
        <w:jc w:val="both"/>
        <w:rPr>
          <w:szCs w:val="24"/>
        </w:rPr>
      </w:pPr>
      <w:r w:rsidRPr="002B1537">
        <w:rPr>
          <w:szCs w:val="24"/>
        </w:rPr>
        <w:t xml:space="preserve">на заработную плату на общественных работах; </w:t>
      </w:r>
    </w:p>
    <w:p w:rsidR="00556DA1" w:rsidRDefault="00556DA1" w:rsidP="00556DA1">
      <w:pPr>
        <w:spacing w:after="0" w:line="240" w:lineRule="auto"/>
        <w:ind w:left="646"/>
        <w:jc w:val="both"/>
        <w:rPr>
          <w:szCs w:val="24"/>
        </w:rPr>
      </w:pPr>
      <w:r>
        <w:rPr>
          <w:szCs w:val="24"/>
        </w:rPr>
        <w:t xml:space="preserve">на </w:t>
      </w:r>
      <w:r w:rsidRPr="008C5A59">
        <w:rPr>
          <w:szCs w:val="24"/>
        </w:rPr>
        <w:t>выплату компенсации за неиспользованны</w:t>
      </w:r>
      <w:r>
        <w:rPr>
          <w:szCs w:val="24"/>
        </w:rPr>
        <w:t>й отпуск участникам общественных</w:t>
      </w:r>
      <w:r w:rsidRPr="008C5A59">
        <w:rPr>
          <w:szCs w:val="24"/>
        </w:rPr>
        <w:t xml:space="preserve"> работ в размере, установленном действующим законодательством; </w:t>
      </w:r>
    </w:p>
    <w:p w:rsidR="00556DA1" w:rsidRDefault="00556DA1" w:rsidP="00556DA1">
      <w:pPr>
        <w:spacing w:after="0" w:line="240" w:lineRule="auto"/>
        <w:ind w:left="646"/>
        <w:jc w:val="both"/>
        <w:rPr>
          <w:szCs w:val="24"/>
        </w:rPr>
      </w:pPr>
      <w:r>
        <w:rPr>
          <w:szCs w:val="24"/>
        </w:rPr>
        <w:t xml:space="preserve">на  </w:t>
      </w:r>
      <w:r w:rsidRPr="008C5A59">
        <w:rPr>
          <w:szCs w:val="24"/>
        </w:rPr>
        <w:t>уплату страховых взносов в государственные внебюджетные фонды в размере, установленном действующим законодательством;</w:t>
      </w:r>
    </w:p>
    <w:p w:rsidR="00556DA1" w:rsidRPr="002B1537" w:rsidRDefault="00556DA1" w:rsidP="00E214D8">
      <w:pPr>
        <w:spacing w:after="0" w:line="240" w:lineRule="auto"/>
        <w:ind w:left="646"/>
        <w:jc w:val="both"/>
        <w:rPr>
          <w:szCs w:val="24"/>
        </w:rPr>
      </w:pPr>
      <w:r>
        <w:rPr>
          <w:szCs w:val="24"/>
        </w:rPr>
        <w:t xml:space="preserve">на </w:t>
      </w:r>
      <w:r w:rsidRPr="008C5A59">
        <w:rPr>
          <w:szCs w:val="24"/>
        </w:rPr>
        <w:t>оплату прочих расходов (оплата труда привлеченным специалистам по гражданско-правовым договорам, приобретение мелкого инвентаря, оборудования, спецодежды, атрибутики, бланков трудовой книжки,</w:t>
      </w:r>
      <w:r>
        <w:rPr>
          <w:szCs w:val="24"/>
        </w:rPr>
        <w:t xml:space="preserve"> </w:t>
      </w:r>
      <w:r w:rsidRPr="002B1537">
        <w:rPr>
          <w:szCs w:val="24"/>
        </w:rPr>
        <w:t>иных канцтоваров, оплата услуг связи, медикаментов с учетом НДС)</w:t>
      </w:r>
      <w:r w:rsidR="00E214D8">
        <w:rPr>
          <w:szCs w:val="24"/>
        </w:rPr>
        <w:t>;</w:t>
      </w:r>
    </w:p>
    <w:p w:rsidR="00556DA1" w:rsidRPr="00DB4F78" w:rsidRDefault="00556DA1" w:rsidP="00E214D8">
      <w:pPr>
        <w:numPr>
          <w:ilvl w:val="0"/>
          <w:numId w:val="13"/>
        </w:numPr>
        <w:spacing w:after="100" w:afterAutospacing="1" w:line="240" w:lineRule="auto"/>
        <w:jc w:val="both"/>
        <w:rPr>
          <w:szCs w:val="24"/>
        </w:rPr>
      </w:pPr>
      <w:proofErr w:type="gramStart"/>
      <w:r>
        <w:rPr>
          <w:szCs w:val="24"/>
        </w:rPr>
        <w:t>е</w:t>
      </w:r>
      <w:r w:rsidRPr="00DB4F78">
        <w:rPr>
          <w:szCs w:val="24"/>
        </w:rPr>
        <w:t>жемесячно</w:t>
      </w:r>
      <w:r>
        <w:rPr>
          <w:szCs w:val="24"/>
        </w:rPr>
        <w:t xml:space="preserve"> </w:t>
      </w:r>
      <w:r w:rsidRPr="00DB4F78">
        <w:rPr>
          <w:szCs w:val="24"/>
        </w:rPr>
        <w:t>получает от  </w:t>
      </w:r>
      <w:r w:rsidRPr="002B1537">
        <w:rPr>
          <w:szCs w:val="24"/>
        </w:rPr>
        <w:t>ГАУ ЦЗН</w:t>
      </w:r>
      <w:r w:rsidRPr="00DB4F78">
        <w:rPr>
          <w:szCs w:val="24"/>
        </w:rPr>
        <w:t xml:space="preserve"> информацию о гражданах, трудоустроенных на общественные работы, организованные по договорам с работодателями, предусматривающими финансирование общественных работ за счёт средств местного бюджета, необходимую для контроля за выполнением договорных обязательств и производства взаиморасчётов, а также </w:t>
      </w:r>
      <w:r w:rsidRPr="00113C71">
        <w:rPr>
          <w:szCs w:val="24"/>
        </w:rPr>
        <w:t xml:space="preserve">сведения о суммах материальной поддержки </w:t>
      </w:r>
      <w:r w:rsidRPr="002B1537">
        <w:rPr>
          <w:szCs w:val="24"/>
        </w:rPr>
        <w:t>выплаченной  ГАУ ЦЗН</w:t>
      </w:r>
      <w:r w:rsidRPr="00113C71">
        <w:rPr>
          <w:szCs w:val="24"/>
        </w:rPr>
        <w:t xml:space="preserve"> </w:t>
      </w:r>
      <w:r w:rsidRPr="00DB4F78">
        <w:rPr>
          <w:szCs w:val="24"/>
        </w:rPr>
        <w:t>участникам общественных работ на основании справок работодателей, выдаваемых работодателями для представления в службу занятости</w:t>
      </w:r>
      <w:proofErr w:type="gramEnd"/>
      <w:r w:rsidRPr="00DB4F78">
        <w:rPr>
          <w:szCs w:val="24"/>
        </w:rPr>
        <w:t>, в соответствии с действующим законодательством Российской Федерации;</w:t>
      </w:r>
    </w:p>
    <w:p w:rsidR="00556DA1" w:rsidRPr="002B7EA1" w:rsidRDefault="00556DA1" w:rsidP="00556DA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 xml:space="preserve"> осуществляет выявление граждан, нуждающихся в трудоустройстве на  общественные работы и проживающих на территории </w:t>
      </w:r>
      <w:r w:rsidR="00E214D8" w:rsidRPr="00B447FA">
        <w:rPr>
          <w:bCs/>
          <w:szCs w:val="24"/>
        </w:rPr>
        <w:t>Муниципального образования поселок Стрельна</w:t>
      </w:r>
      <w:r w:rsidRPr="002B7EA1">
        <w:rPr>
          <w:szCs w:val="24"/>
        </w:rPr>
        <w:t>;</w:t>
      </w:r>
    </w:p>
    <w:p w:rsidR="00556DA1" w:rsidRPr="002B7EA1" w:rsidRDefault="00556DA1" w:rsidP="00556DA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 xml:space="preserve"> осуществляет взаимодействие с организациями различных форм собственности и частными предпринимателями с целью выявления потребности указанных лиц в привлечении граждан, проживающих на территории </w:t>
      </w:r>
      <w:r w:rsidR="00E214D8">
        <w:rPr>
          <w:szCs w:val="24"/>
        </w:rPr>
        <w:t xml:space="preserve">Муниципального образования поселок Стрельна </w:t>
      </w:r>
      <w:r w:rsidRPr="002B7EA1">
        <w:rPr>
          <w:szCs w:val="24"/>
        </w:rPr>
        <w:t>к общественным работам;</w:t>
      </w:r>
    </w:p>
    <w:p w:rsidR="00556DA1" w:rsidRPr="002B7EA1" w:rsidRDefault="00556DA1" w:rsidP="00556DA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 xml:space="preserve"> принимает участие в организации и финансировании ярмарок вакансий и учебных рабочих мест.</w:t>
      </w:r>
    </w:p>
    <w:p w:rsidR="00556DA1" w:rsidRPr="002B7EA1" w:rsidRDefault="00556DA1" w:rsidP="00556DA1">
      <w:pPr>
        <w:spacing w:before="100" w:beforeAutospacing="1" w:after="100" w:afterAutospacing="1" w:line="240" w:lineRule="auto"/>
        <w:jc w:val="center"/>
        <w:rPr>
          <w:szCs w:val="24"/>
        </w:rPr>
      </w:pPr>
      <w:r w:rsidRPr="002B7EA1">
        <w:rPr>
          <w:b/>
          <w:bCs/>
          <w:szCs w:val="24"/>
        </w:rPr>
        <w:t>4. Заключительные положения</w:t>
      </w:r>
    </w:p>
    <w:p w:rsidR="00556DA1" w:rsidRPr="002B7EA1" w:rsidRDefault="00556DA1" w:rsidP="00556DA1">
      <w:pPr>
        <w:spacing w:before="100" w:beforeAutospacing="1" w:after="100" w:afterAutospacing="1" w:line="240" w:lineRule="auto"/>
        <w:jc w:val="both"/>
        <w:rPr>
          <w:szCs w:val="24"/>
        </w:rPr>
      </w:pPr>
      <w:r w:rsidRPr="002B7EA1">
        <w:rPr>
          <w:szCs w:val="24"/>
        </w:rPr>
        <w:t xml:space="preserve">4.1. </w:t>
      </w:r>
      <w:proofErr w:type="gramStart"/>
      <w:r w:rsidRPr="002B7EA1">
        <w:rPr>
          <w:szCs w:val="24"/>
        </w:rPr>
        <w:t>Контроль за</w:t>
      </w:r>
      <w:proofErr w:type="gramEnd"/>
      <w:r w:rsidRPr="002B7EA1">
        <w:rPr>
          <w:szCs w:val="24"/>
        </w:rPr>
        <w:t xml:space="preserve"> соблюдением настоящего Положения осуществляется в соответствии с действующим законодательством и Уставом </w:t>
      </w:r>
      <w:r w:rsidR="00E214D8" w:rsidRPr="00B447FA">
        <w:rPr>
          <w:bCs/>
          <w:szCs w:val="24"/>
        </w:rPr>
        <w:t>Муниципального образования поселок Стрельна</w:t>
      </w:r>
      <w:r w:rsidRPr="002B7EA1">
        <w:rPr>
          <w:szCs w:val="24"/>
        </w:rPr>
        <w:t>.</w:t>
      </w:r>
    </w:p>
    <w:p w:rsidR="00556DA1" w:rsidRPr="002B7EA1" w:rsidRDefault="00556DA1" w:rsidP="00556DA1">
      <w:pPr>
        <w:rPr>
          <w:szCs w:val="24"/>
        </w:rPr>
      </w:pPr>
    </w:p>
    <w:p w:rsidR="00556DA1" w:rsidRDefault="00556DA1" w:rsidP="00556DA1">
      <w:pPr>
        <w:spacing w:after="0" w:line="240" w:lineRule="auto"/>
        <w:rPr>
          <w:color w:val="000000"/>
          <w:szCs w:val="24"/>
        </w:rPr>
      </w:pPr>
    </w:p>
    <w:p w:rsidR="00556DA1" w:rsidRDefault="00556DA1" w:rsidP="00556DA1">
      <w:pPr>
        <w:spacing w:after="0" w:line="240" w:lineRule="auto"/>
        <w:rPr>
          <w:color w:val="000000"/>
          <w:szCs w:val="24"/>
        </w:rPr>
      </w:pPr>
    </w:p>
    <w:p w:rsidR="00556DA1" w:rsidRDefault="00556DA1" w:rsidP="00556DA1">
      <w:pPr>
        <w:spacing w:after="0" w:line="240" w:lineRule="auto"/>
        <w:rPr>
          <w:b/>
          <w:szCs w:val="24"/>
        </w:rPr>
      </w:pPr>
    </w:p>
    <w:p w:rsidR="00E214D8" w:rsidRDefault="00E214D8" w:rsidP="00556DA1">
      <w:pPr>
        <w:spacing w:after="0" w:line="240" w:lineRule="auto"/>
        <w:rPr>
          <w:b/>
          <w:szCs w:val="24"/>
        </w:rPr>
      </w:pPr>
    </w:p>
    <w:p w:rsidR="00E214D8" w:rsidRDefault="00E214D8" w:rsidP="00556DA1">
      <w:pPr>
        <w:spacing w:after="0" w:line="240" w:lineRule="auto"/>
        <w:rPr>
          <w:b/>
          <w:szCs w:val="24"/>
        </w:rPr>
      </w:pPr>
    </w:p>
    <w:p w:rsidR="00E214D8" w:rsidRDefault="00E214D8" w:rsidP="00556DA1">
      <w:pPr>
        <w:spacing w:after="0" w:line="240" w:lineRule="auto"/>
        <w:rPr>
          <w:b/>
          <w:szCs w:val="24"/>
        </w:rPr>
      </w:pPr>
    </w:p>
    <w:p w:rsidR="00980F0B" w:rsidRPr="00A14CE3" w:rsidRDefault="00980F0B" w:rsidP="00A14CE3">
      <w:pPr>
        <w:pStyle w:val="a7"/>
        <w:tabs>
          <w:tab w:val="left" w:pos="720"/>
          <w:tab w:val="center" w:pos="4890"/>
        </w:tabs>
        <w:spacing w:after="0"/>
        <w:ind w:firstLine="567"/>
        <w:jc w:val="both"/>
        <w:rPr>
          <w:b/>
          <w:bCs/>
          <w:szCs w:val="24"/>
        </w:rPr>
      </w:pPr>
    </w:p>
    <w:sectPr w:rsidR="00980F0B" w:rsidRPr="00A14CE3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513A6"/>
    <w:multiLevelType w:val="hybridMultilevel"/>
    <w:tmpl w:val="D626055A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3C984377"/>
    <w:multiLevelType w:val="multilevel"/>
    <w:tmpl w:val="E51AD5E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143FC1"/>
    <w:multiLevelType w:val="multilevel"/>
    <w:tmpl w:val="2C5A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E340F7"/>
    <w:multiLevelType w:val="multilevel"/>
    <w:tmpl w:val="FF7AA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301BAE"/>
    <w:multiLevelType w:val="hybridMultilevel"/>
    <w:tmpl w:val="7B027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D529B"/>
    <w:multiLevelType w:val="multilevel"/>
    <w:tmpl w:val="43824824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7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405500"/>
    <w:multiLevelType w:val="hybridMultilevel"/>
    <w:tmpl w:val="7B027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9E1D19"/>
    <w:multiLevelType w:val="multilevel"/>
    <w:tmpl w:val="1342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11">
    <w:nsid w:val="7582427D"/>
    <w:multiLevelType w:val="multilevel"/>
    <w:tmpl w:val="3B5CC542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  <w:num w:numId="11">
    <w:abstractNumId w:val="9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720"/>
    <w:rsid w:val="00000B6B"/>
    <w:rsid w:val="00001131"/>
    <w:rsid w:val="00030316"/>
    <w:rsid w:val="00033351"/>
    <w:rsid w:val="00040826"/>
    <w:rsid w:val="000429D8"/>
    <w:rsid w:val="0004558F"/>
    <w:rsid w:val="000728C2"/>
    <w:rsid w:val="00075BE2"/>
    <w:rsid w:val="00076C9D"/>
    <w:rsid w:val="00076EF7"/>
    <w:rsid w:val="000832CD"/>
    <w:rsid w:val="0008347C"/>
    <w:rsid w:val="000A3762"/>
    <w:rsid w:val="000B7AD0"/>
    <w:rsid w:val="000D7230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54868"/>
    <w:rsid w:val="00154E32"/>
    <w:rsid w:val="00183464"/>
    <w:rsid w:val="001839DC"/>
    <w:rsid w:val="00191ABB"/>
    <w:rsid w:val="001976AD"/>
    <w:rsid w:val="001B2766"/>
    <w:rsid w:val="001B3C90"/>
    <w:rsid w:val="001D17A5"/>
    <w:rsid w:val="001E591A"/>
    <w:rsid w:val="001E7605"/>
    <w:rsid w:val="001F01CC"/>
    <w:rsid w:val="001F0DEB"/>
    <w:rsid w:val="001F78B0"/>
    <w:rsid w:val="002159E8"/>
    <w:rsid w:val="0021698D"/>
    <w:rsid w:val="002225B2"/>
    <w:rsid w:val="00230061"/>
    <w:rsid w:val="0023022D"/>
    <w:rsid w:val="002311FC"/>
    <w:rsid w:val="002368BC"/>
    <w:rsid w:val="0025158F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3AA1"/>
    <w:rsid w:val="002D4A59"/>
    <w:rsid w:val="002E278B"/>
    <w:rsid w:val="00305F38"/>
    <w:rsid w:val="00340693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366FD"/>
    <w:rsid w:val="00447EAC"/>
    <w:rsid w:val="0045048D"/>
    <w:rsid w:val="00457935"/>
    <w:rsid w:val="00475843"/>
    <w:rsid w:val="004814D6"/>
    <w:rsid w:val="0048204E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10904"/>
    <w:rsid w:val="00527477"/>
    <w:rsid w:val="00555C3B"/>
    <w:rsid w:val="00556DA1"/>
    <w:rsid w:val="00560B7A"/>
    <w:rsid w:val="005620B6"/>
    <w:rsid w:val="00567B8C"/>
    <w:rsid w:val="00580672"/>
    <w:rsid w:val="005839BF"/>
    <w:rsid w:val="0059217D"/>
    <w:rsid w:val="005B0D8F"/>
    <w:rsid w:val="005B0F90"/>
    <w:rsid w:val="005B1B0D"/>
    <w:rsid w:val="005B64D3"/>
    <w:rsid w:val="005D3D7D"/>
    <w:rsid w:val="005E2FFF"/>
    <w:rsid w:val="005E4F43"/>
    <w:rsid w:val="005E6002"/>
    <w:rsid w:val="005F0D22"/>
    <w:rsid w:val="005F350C"/>
    <w:rsid w:val="00612156"/>
    <w:rsid w:val="006137AD"/>
    <w:rsid w:val="00615E9F"/>
    <w:rsid w:val="00631006"/>
    <w:rsid w:val="00631F02"/>
    <w:rsid w:val="00632EE1"/>
    <w:rsid w:val="00636614"/>
    <w:rsid w:val="00642664"/>
    <w:rsid w:val="00644478"/>
    <w:rsid w:val="00666437"/>
    <w:rsid w:val="00667EDC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2A59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7E5915"/>
    <w:rsid w:val="007F4BEF"/>
    <w:rsid w:val="00807D82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F66E5"/>
    <w:rsid w:val="0091354E"/>
    <w:rsid w:val="00926DE5"/>
    <w:rsid w:val="0093042B"/>
    <w:rsid w:val="00933AFE"/>
    <w:rsid w:val="00940827"/>
    <w:rsid w:val="00947D10"/>
    <w:rsid w:val="009563C7"/>
    <w:rsid w:val="00977D26"/>
    <w:rsid w:val="00980F0B"/>
    <w:rsid w:val="00990060"/>
    <w:rsid w:val="00992556"/>
    <w:rsid w:val="009B4575"/>
    <w:rsid w:val="009C2E18"/>
    <w:rsid w:val="009D10C2"/>
    <w:rsid w:val="009D284F"/>
    <w:rsid w:val="009D6385"/>
    <w:rsid w:val="009E1433"/>
    <w:rsid w:val="009E32CA"/>
    <w:rsid w:val="009F69EA"/>
    <w:rsid w:val="00A07531"/>
    <w:rsid w:val="00A118EF"/>
    <w:rsid w:val="00A14CE3"/>
    <w:rsid w:val="00A16E4E"/>
    <w:rsid w:val="00A316A6"/>
    <w:rsid w:val="00A46A91"/>
    <w:rsid w:val="00A53454"/>
    <w:rsid w:val="00A70CB6"/>
    <w:rsid w:val="00A76A3B"/>
    <w:rsid w:val="00A878DF"/>
    <w:rsid w:val="00A90FEE"/>
    <w:rsid w:val="00A93239"/>
    <w:rsid w:val="00AA246B"/>
    <w:rsid w:val="00AA4FD2"/>
    <w:rsid w:val="00AB2538"/>
    <w:rsid w:val="00AB427A"/>
    <w:rsid w:val="00AD2911"/>
    <w:rsid w:val="00AD39A6"/>
    <w:rsid w:val="00AD4649"/>
    <w:rsid w:val="00AD5F40"/>
    <w:rsid w:val="00B10C24"/>
    <w:rsid w:val="00B12F15"/>
    <w:rsid w:val="00B20653"/>
    <w:rsid w:val="00B37A42"/>
    <w:rsid w:val="00B37F90"/>
    <w:rsid w:val="00B447FA"/>
    <w:rsid w:val="00B47206"/>
    <w:rsid w:val="00B5227A"/>
    <w:rsid w:val="00B570E2"/>
    <w:rsid w:val="00B606E6"/>
    <w:rsid w:val="00B64AD4"/>
    <w:rsid w:val="00B71116"/>
    <w:rsid w:val="00B81F5E"/>
    <w:rsid w:val="00B8258C"/>
    <w:rsid w:val="00B8743B"/>
    <w:rsid w:val="00B874A2"/>
    <w:rsid w:val="00B96825"/>
    <w:rsid w:val="00BA06F3"/>
    <w:rsid w:val="00BA4773"/>
    <w:rsid w:val="00BA621C"/>
    <w:rsid w:val="00BB4F61"/>
    <w:rsid w:val="00BC4FFA"/>
    <w:rsid w:val="00BD007F"/>
    <w:rsid w:val="00BD28C4"/>
    <w:rsid w:val="00BD6F2B"/>
    <w:rsid w:val="00C05635"/>
    <w:rsid w:val="00C05C30"/>
    <w:rsid w:val="00C07743"/>
    <w:rsid w:val="00C13C1E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93498"/>
    <w:rsid w:val="00CA6617"/>
    <w:rsid w:val="00CA7BC7"/>
    <w:rsid w:val="00CB7133"/>
    <w:rsid w:val="00CE3BB4"/>
    <w:rsid w:val="00CE6902"/>
    <w:rsid w:val="00D175FB"/>
    <w:rsid w:val="00D267AB"/>
    <w:rsid w:val="00D31BCD"/>
    <w:rsid w:val="00D34FC9"/>
    <w:rsid w:val="00D41F3F"/>
    <w:rsid w:val="00D42100"/>
    <w:rsid w:val="00D42F10"/>
    <w:rsid w:val="00D5072E"/>
    <w:rsid w:val="00D523C5"/>
    <w:rsid w:val="00D56185"/>
    <w:rsid w:val="00D65696"/>
    <w:rsid w:val="00D70DFD"/>
    <w:rsid w:val="00D72142"/>
    <w:rsid w:val="00D761C9"/>
    <w:rsid w:val="00D90E5A"/>
    <w:rsid w:val="00D960A8"/>
    <w:rsid w:val="00D96837"/>
    <w:rsid w:val="00DA775C"/>
    <w:rsid w:val="00DB70A6"/>
    <w:rsid w:val="00DC1F4A"/>
    <w:rsid w:val="00DD2071"/>
    <w:rsid w:val="00DD52E8"/>
    <w:rsid w:val="00DE7CDB"/>
    <w:rsid w:val="00DF3220"/>
    <w:rsid w:val="00DF4720"/>
    <w:rsid w:val="00E214D8"/>
    <w:rsid w:val="00E2447B"/>
    <w:rsid w:val="00E2492C"/>
    <w:rsid w:val="00E24FFD"/>
    <w:rsid w:val="00E27F54"/>
    <w:rsid w:val="00E43C0B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B7FCD"/>
    <w:rsid w:val="00EC481D"/>
    <w:rsid w:val="00ED3FC8"/>
    <w:rsid w:val="00EF39D2"/>
    <w:rsid w:val="00EF43C2"/>
    <w:rsid w:val="00F10103"/>
    <w:rsid w:val="00F13BE1"/>
    <w:rsid w:val="00F2198E"/>
    <w:rsid w:val="00F21B79"/>
    <w:rsid w:val="00F2397A"/>
    <w:rsid w:val="00F261A9"/>
    <w:rsid w:val="00F30405"/>
    <w:rsid w:val="00F3683A"/>
    <w:rsid w:val="00F52FE1"/>
    <w:rsid w:val="00F53D2D"/>
    <w:rsid w:val="00F55703"/>
    <w:rsid w:val="00F569F5"/>
    <w:rsid w:val="00F754D7"/>
    <w:rsid w:val="00F81242"/>
    <w:rsid w:val="00F82032"/>
    <w:rsid w:val="00F83A56"/>
    <w:rsid w:val="00F87E7D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">
    <w:name w:val="Body Text Indent 2"/>
    <w:basedOn w:val="a"/>
    <w:link w:val="20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447EA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47EAC"/>
    <w:rPr>
      <w:rFonts w:ascii="Times New Roman" w:hAnsi="Times New Roman"/>
      <w:sz w:val="24"/>
      <w:szCs w:val="22"/>
      <w:lang w:eastAsia="en-US"/>
    </w:rPr>
  </w:style>
  <w:style w:type="paragraph" w:customStyle="1" w:styleId="31">
    <w:name w:val="Основной текст 31"/>
    <w:basedOn w:val="a"/>
    <w:rsid w:val="00447EAC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447EAC"/>
    <w:pPr>
      <w:suppressAutoHyphens/>
      <w:spacing w:after="120" w:line="240" w:lineRule="auto"/>
    </w:pPr>
    <w:rPr>
      <w:rFonts w:eastAsia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47EAC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Обычный1"/>
    <w:link w:val="Normal"/>
    <w:rsid w:val="00447EAC"/>
    <w:pPr>
      <w:widowControl w:val="0"/>
      <w:ind w:firstLine="397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Normal">
    <w:name w:val="Normal Знак"/>
    <w:basedOn w:val="a0"/>
    <w:link w:val="11"/>
    <w:rsid w:val="00447EAC"/>
    <w:rPr>
      <w:rFonts w:ascii="Times New Roman" w:eastAsia="Times New Roman" w:hAnsi="Times New Roman"/>
      <w:snapToGrid w:val="0"/>
      <w:sz w:val="24"/>
    </w:rPr>
  </w:style>
  <w:style w:type="paragraph" w:styleId="21">
    <w:name w:val="Body Text 2"/>
    <w:basedOn w:val="a"/>
    <w:link w:val="22"/>
    <w:uiPriority w:val="99"/>
    <w:unhideWhenUsed/>
    <w:rsid w:val="004814D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814D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4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7832E-652B-4E5D-B2FE-3F0B0571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1568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2017-05-30T12:24:00Z</cp:lastPrinted>
  <dcterms:created xsi:type="dcterms:W3CDTF">2018-03-15T09:15:00Z</dcterms:created>
  <dcterms:modified xsi:type="dcterms:W3CDTF">2018-03-15T09:15:00Z</dcterms:modified>
</cp:coreProperties>
</file>