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B7" w:rsidRDefault="000C24B7" w:rsidP="00FD46B0">
      <w:pPr>
        <w:jc w:val="right"/>
      </w:pPr>
    </w:p>
    <w:p w:rsidR="000C24B7" w:rsidRDefault="000C24B7" w:rsidP="00FD46B0">
      <w:pPr>
        <w:jc w:val="right"/>
      </w:pPr>
    </w:p>
    <w:p w:rsidR="00FD46B0" w:rsidRDefault="002B4C17" w:rsidP="00FD46B0">
      <w:pPr>
        <w:jc w:val="right"/>
      </w:pPr>
      <w:r>
        <w:t>Утверждено</w:t>
      </w:r>
    </w:p>
    <w:p w:rsidR="00FD46B0" w:rsidRDefault="00FD46B0" w:rsidP="00FD46B0">
      <w:pPr>
        <w:jc w:val="right"/>
      </w:pPr>
      <w:r>
        <w:t xml:space="preserve"> Решени</w:t>
      </w:r>
      <w:r w:rsidR="002B4C17">
        <w:t>ем</w:t>
      </w:r>
      <w:r>
        <w:t xml:space="preserve"> Муниципального Совета</w:t>
      </w:r>
    </w:p>
    <w:p w:rsidR="00FD46B0" w:rsidRDefault="00FD46B0" w:rsidP="00FD46B0">
      <w:pPr>
        <w:jc w:val="right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FD46B0" w:rsidRDefault="00FD46B0" w:rsidP="00FD46B0">
      <w:pPr>
        <w:jc w:val="right"/>
      </w:pPr>
      <w:r>
        <w:t xml:space="preserve">№ </w:t>
      </w:r>
      <w:r w:rsidR="007943D5">
        <w:t>90</w:t>
      </w:r>
      <w:r>
        <w:t xml:space="preserve"> от </w:t>
      </w:r>
      <w:r w:rsidR="007943D5">
        <w:t>«16</w:t>
      </w:r>
      <w:r w:rsidR="00672A4F">
        <w:t>»</w:t>
      </w:r>
      <w:r w:rsidR="002B4C17">
        <w:t xml:space="preserve"> </w:t>
      </w:r>
      <w:r w:rsidR="007943D5">
        <w:t xml:space="preserve">ноября </w:t>
      </w:r>
      <w:r>
        <w:t>20</w:t>
      </w:r>
      <w:r w:rsidR="00672A4F">
        <w:t>10</w:t>
      </w:r>
      <w:r>
        <w:t>г.</w:t>
      </w:r>
    </w:p>
    <w:p w:rsidR="00FD46B0" w:rsidRDefault="00FD46B0" w:rsidP="00FD46B0"/>
    <w:p w:rsidR="00FD46B0" w:rsidRDefault="00FD46B0" w:rsidP="00FD46B0"/>
    <w:p w:rsidR="00FD46B0" w:rsidRDefault="00FD46B0" w:rsidP="00FD46B0"/>
    <w:p w:rsidR="00FD46B0" w:rsidRDefault="00FD46B0" w:rsidP="00FD4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D46B0" w:rsidRDefault="00FD46B0" w:rsidP="00FD4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сбора и вывоза бытовых отходов и мусора с территории Муниципального образования</w:t>
      </w:r>
      <w:r w:rsidR="00CA0F31">
        <w:rPr>
          <w:b/>
          <w:sz w:val="28"/>
          <w:szCs w:val="28"/>
        </w:rPr>
        <w:t xml:space="preserve"> поселок Стрельна</w:t>
      </w:r>
      <w:r>
        <w:rPr>
          <w:b/>
          <w:sz w:val="28"/>
          <w:szCs w:val="28"/>
        </w:rPr>
        <w:t>, на которой расположены жилые дома частного жилищного фонда</w:t>
      </w:r>
    </w:p>
    <w:p w:rsidR="00FD46B0" w:rsidRDefault="00FD46B0" w:rsidP="00FD46B0">
      <w:pPr>
        <w:jc w:val="both"/>
        <w:rPr>
          <w:sz w:val="28"/>
          <w:szCs w:val="28"/>
        </w:rPr>
      </w:pPr>
    </w:p>
    <w:p w:rsidR="00FD46B0" w:rsidRDefault="00FD46B0" w:rsidP="00101809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035BD">
        <w:t>Настоящее Положение разработано  в соответствии</w:t>
      </w:r>
      <w:r w:rsidR="004035BD" w:rsidRPr="004035BD">
        <w:t xml:space="preserve"> </w:t>
      </w:r>
      <w:r w:rsidRPr="004035BD">
        <w:t xml:space="preserve"> с </w:t>
      </w:r>
      <w:r w:rsidR="004035BD" w:rsidRPr="004035BD">
        <w:t>Федеральным законом от 06.10.2003 № 131-ФЗ «Об общих принципах организации местного самоуправления в Российской Федерации»</w:t>
      </w:r>
      <w:r w:rsidR="00A42CED">
        <w:t xml:space="preserve">, </w:t>
      </w:r>
      <w:r w:rsidR="005504BB" w:rsidRPr="005504BB">
        <w:t xml:space="preserve">Федеральным законом от 10.01.2002 № 7-ФЗ «Об охране окружающей среды», Федеральным законом от </w:t>
      </w:r>
      <w:r w:rsidR="005504BB">
        <w:t>24</w:t>
      </w:r>
      <w:r w:rsidR="005504BB" w:rsidRPr="005504BB">
        <w:t>.0</w:t>
      </w:r>
      <w:r w:rsidR="005504BB">
        <w:t>6</w:t>
      </w:r>
      <w:r w:rsidR="005504BB" w:rsidRPr="005504BB">
        <w:t>.1998 № 89-ФЗ «Об отходах производства и потребления»,</w:t>
      </w:r>
      <w:r w:rsidR="005504BB">
        <w:rPr>
          <w:sz w:val="28"/>
          <w:szCs w:val="28"/>
        </w:rPr>
        <w:t xml:space="preserve"> </w:t>
      </w:r>
      <w:r w:rsidR="00A94D78" w:rsidRPr="00A94D78">
        <w:t>Законом Санкт-Петербурга от 23.09.2009 № 420-79 «Об организации местного самоуправления в Санкт-Петербурге»</w:t>
      </w:r>
      <w:r w:rsidR="00A94D78">
        <w:t>,</w:t>
      </w:r>
      <w:r w:rsidR="00A94D78">
        <w:rPr>
          <w:sz w:val="28"/>
          <w:szCs w:val="28"/>
        </w:rPr>
        <w:t xml:space="preserve"> </w:t>
      </w:r>
      <w:r w:rsidR="008777B0">
        <w:t>Правилами уборки, обеспечения чистоты и порядка на территории С</w:t>
      </w:r>
      <w:r w:rsidR="00A3424F">
        <w:t>анкт-Петербурга, утвержденными</w:t>
      </w:r>
      <w:proofErr w:type="gramEnd"/>
      <w:r w:rsidR="00A3424F">
        <w:t xml:space="preserve"> п</w:t>
      </w:r>
      <w:r w:rsidR="008777B0">
        <w:t xml:space="preserve">остановлением Правительства Санкт-Петербурга от 16.10.2007 № 1334, </w:t>
      </w:r>
      <w:r w:rsidRPr="004035BD">
        <w:t>Уставом Муниципально</w:t>
      </w:r>
      <w:r w:rsidR="005504BB">
        <w:t xml:space="preserve">го образования поселок Стрельна, </w:t>
      </w:r>
      <w:r w:rsidR="005504BB" w:rsidRPr="00101809">
        <w:t>в целях обеспечения экологического и санитарно-эпидемиологического благополучия населения на территории Муниципального образования поселок Стрельн</w:t>
      </w:r>
      <w:r w:rsidR="00C872C1">
        <w:t>а.</w:t>
      </w:r>
    </w:p>
    <w:p w:rsidR="00084F63" w:rsidRDefault="00084F63" w:rsidP="00101809">
      <w:pPr>
        <w:widowControl w:val="0"/>
        <w:autoSpaceDE w:val="0"/>
        <w:autoSpaceDN w:val="0"/>
        <w:adjustRightInd w:val="0"/>
        <w:ind w:firstLine="709"/>
        <w:jc w:val="both"/>
      </w:pPr>
    </w:p>
    <w:p w:rsidR="00101809" w:rsidRDefault="00084F63" w:rsidP="00084F63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084F63">
        <w:rPr>
          <w:b/>
        </w:rPr>
        <w:t>1. Общие положения</w:t>
      </w:r>
    </w:p>
    <w:p w:rsidR="001E7D84" w:rsidRDefault="001E7D84" w:rsidP="00C872C1">
      <w:pPr>
        <w:jc w:val="both"/>
      </w:pPr>
    </w:p>
    <w:p w:rsidR="00C872C1" w:rsidRDefault="00C872C1" w:rsidP="00A3424F">
      <w:pPr>
        <w:ind w:firstLine="709"/>
        <w:jc w:val="both"/>
      </w:pPr>
      <w:r w:rsidRPr="00C872C1">
        <w:t>1.1.</w:t>
      </w:r>
      <w:r>
        <w:t xml:space="preserve"> </w:t>
      </w:r>
      <w:proofErr w:type="gramStart"/>
      <w:r>
        <w:t>Положение «</w:t>
      </w:r>
      <w:r w:rsidRPr="00C872C1">
        <w:t>Об организации сбора и вывоза бытовых отходов и мусора с территории Муниципального образования поселок Стрельна, на которой расположены жилые дома частного жилищного фонда</w:t>
      </w:r>
      <w:r>
        <w:rPr>
          <w:sz w:val="28"/>
          <w:szCs w:val="28"/>
        </w:rPr>
        <w:t xml:space="preserve">» </w:t>
      </w:r>
      <w:r w:rsidRPr="00C872C1">
        <w:t>(далее – Положение)</w:t>
      </w:r>
      <w:r>
        <w:t xml:space="preserve"> </w:t>
      </w:r>
      <w:r w:rsidRPr="00101809">
        <w:t xml:space="preserve">устанавливает </w:t>
      </w:r>
      <w:r>
        <w:t xml:space="preserve">единые требования в сфере организации </w:t>
      </w:r>
      <w:r w:rsidRPr="00C872C1">
        <w:t>сбора и вывоза бытовых отходов и мусора с территории Муниципального образования поселок Стрельна, на которой расположены жилые дома частного жилищного фонда</w:t>
      </w:r>
      <w:r>
        <w:t>, в том числе используемые для сезонного и</w:t>
      </w:r>
      <w:proofErr w:type="gramEnd"/>
      <w:r>
        <w:t xml:space="preserve"> временного проживания.</w:t>
      </w:r>
    </w:p>
    <w:p w:rsidR="00C872C1" w:rsidRPr="00C872C1" w:rsidRDefault="00C872C1" w:rsidP="00C872C1">
      <w:pPr>
        <w:widowControl w:val="0"/>
        <w:autoSpaceDE w:val="0"/>
        <w:autoSpaceDN w:val="0"/>
        <w:adjustRightInd w:val="0"/>
        <w:jc w:val="both"/>
      </w:pPr>
    </w:p>
    <w:p w:rsidR="004C2877" w:rsidRDefault="00C07688" w:rsidP="004C2877">
      <w:pPr>
        <w:jc w:val="center"/>
        <w:rPr>
          <w:b/>
        </w:rPr>
      </w:pPr>
      <w:r w:rsidRPr="00C07688">
        <w:rPr>
          <w:b/>
        </w:rPr>
        <w:t>2. Основные понятия</w:t>
      </w:r>
    </w:p>
    <w:p w:rsidR="001E7D84" w:rsidRDefault="001E7D84" w:rsidP="004C2877">
      <w:pPr>
        <w:ind w:firstLine="708"/>
        <w:jc w:val="both"/>
      </w:pPr>
    </w:p>
    <w:p w:rsidR="004C2877" w:rsidRPr="004C2877" w:rsidRDefault="004C2877" w:rsidP="00A3424F">
      <w:pPr>
        <w:ind w:firstLine="709"/>
        <w:jc w:val="both"/>
      </w:pPr>
      <w:r w:rsidRPr="004C2877">
        <w:t xml:space="preserve">Применительно </w:t>
      </w:r>
      <w:r>
        <w:t>к настоящему Положению используются следующие основные понятия:</w:t>
      </w:r>
    </w:p>
    <w:p w:rsidR="00125E00" w:rsidRDefault="00C07688" w:rsidP="00A3424F">
      <w:pPr>
        <w:ind w:firstLine="709"/>
        <w:jc w:val="both"/>
      </w:pPr>
      <w:r>
        <w:t>2.1. Бытовые отходы –</w:t>
      </w:r>
      <w:r w:rsidR="00B14074">
        <w:t xml:space="preserve"> </w:t>
      </w:r>
      <w:r w:rsidR="00125E00">
        <w:t xml:space="preserve">остатки материалов, иных изделий и продуктов, </w:t>
      </w:r>
      <w:r w:rsidR="00B14074">
        <w:t>образ</w:t>
      </w:r>
      <w:r w:rsidR="00B45DBB">
        <w:t>овавшиеся</w:t>
      </w:r>
      <w:r w:rsidR="00B14074">
        <w:t xml:space="preserve"> в результате жизнедеятельности населения</w:t>
      </w:r>
      <w:r w:rsidR="00B45DBB">
        <w:t>,</w:t>
      </w:r>
      <w:r w:rsidR="00B14074">
        <w:t xml:space="preserve"> </w:t>
      </w:r>
      <w:r w:rsidR="00125E00">
        <w:t>а также товары (продукция), утратившие свои потребительские свойства</w:t>
      </w:r>
      <w:r w:rsidR="00B45DBB">
        <w:t xml:space="preserve"> в результате этого процесса</w:t>
      </w:r>
      <w:r w:rsidR="00125E00">
        <w:t>.</w:t>
      </w:r>
    </w:p>
    <w:p w:rsidR="00C07688" w:rsidRDefault="00C07688" w:rsidP="00A3424F">
      <w:pPr>
        <w:ind w:firstLine="709"/>
        <w:jc w:val="both"/>
      </w:pPr>
      <w:r>
        <w:t xml:space="preserve">2.2. </w:t>
      </w:r>
      <w:r w:rsidR="00723C57">
        <w:t xml:space="preserve">Крупногабаритные отходы – отходы, размеры которых превышают </w:t>
      </w:r>
      <w:smartTag w:uri="urn:schemas-microsoft-com:office:smarttags" w:element="metricconverter">
        <w:smartTagPr>
          <w:attr w:name="ProductID" w:val="0,5 м"/>
        </w:smartTagPr>
        <w:r w:rsidR="00723C57">
          <w:t>0,5 м</w:t>
        </w:r>
      </w:smartTag>
      <w:r w:rsidR="00723C57">
        <w:t xml:space="preserve"> в высоту, ширину или длину.</w:t>
      </w:r>
    </w:p>
    <w:p w:rsidR="004C2877" w:rsidRDefault="004C2877" w:rsidP="00A3424F">
      <w:pPr>
        <w:ind w:firstLine="709"/>
        <w:jc w:val="both"/>
      </w:pPr>
      <w:r>
        <w:t xml:space="preserve">2.3. Несанкционированная свалка мусора – </w:t>
      </w:r>
      <w:r w:rsidR="00723C57">
        <w:t>самовольное (несанкционированное) размещение  (хранение и захоронение) смета и отходов.</w:t>
      </w:r>
    </w:p>
    <w:p w:rsidR="00723C57" w:rsidRPr="00C07688" w:rsidRDefault="00723C57" w:rsidP="00A3424F">
      <w:pPr>
        <w:ind w:firstLine="709"/>
        <w:jc w:val="both"/>
      </w:pPr>
      <w:r>
        <w:t xml:space="preserve">2.4. </w:t>
      </w:r>
      <w:proofErr w:type="gramStart"/>
      <w:r>
        <w:t>Смет – отходы (мусор, состоящий</w:t>
      </w:r>
      <w:r w:rsidR="00B14074">
        <w:t>,</w:t>
      </w:r>
      <w:r>
        <w:t xml:space="preserve"> как правило, из песка, пыли, листвы) от уборки территорий.</w:t>
      </w:r>
      <w:proofErr w:type="gramEnd"/>
    </w:p>
    <w:p w:rsidR="0070253E" w:rsidRDefault="00B14074" w:rsidP="00A3424F">
      <w:pPr>
        <w:ind w:firstLine="709"/>
        <w:jc w:val="both"/>
      </w:pPr>
      <w:r>
        <w:t xml:space="preserve">2.5. </w:t>
      </w:r>
      <w:r w:rsidR="00B45DBB">
        <w:t>Сбор отходов – деятельность, связанная с изъятием отходов в течение определенного времени из мест их образования для обеспечения последующих работ по обращению с отходами.</w:t>
      </w:r>
    </w:p>
    <w:p w:rsidR="00B45DBB" w:rsidRDefault="00B45DBB" w:rsidP="00A3424F">
      <w:pPr>
        <w:ind w:firstLine="709"/>
        <w:jc w:val="both"/>
      </w:pPr>
      <w:r>
        <w:t xml:space="preserve">2.6. Вывоз отходов </w:t>
      </w:r>
      <w:r w:rsidR="001E7D84">
        <w:t xml:space="preserve">- </w:t>
      </w:r>
      <w:r>
        <w:t>деятельность по перемещению отходов из мест сбора к местам их утилизации</w:t>
      </w:r>
      <w:r w:rsidR="00327B4C">
        <w:t xml:space="preserve"> (захоронения), переработки, обезвреживания и размещения.</w:t>
      </w:r>
    </w:p>
    <w:p w:rsidR="00327B4C" w:rsidRDefault="00327B4C" w:rsidP="00A3424F">
      <w:pPr>
        <w:ind w:firstLine="709"/>
        <w:jc w:val="both"/>
      </w:pPr>
      <w:r>
        <w:t xml:space="preserve">2.7. Утилизация отходов – деятельность, связанная с использованием отходов на </w:t>
      </w:r>
      <w:proofErr w:type="gramStart"/>
      <w:r>
        <w:t>этапах</w:t>
      </w:r>
      <w:proofErr w:type="gramEnd"/>
      <w:r>
        <w:t xml:space="preserve"> их технологического цикла, и (или) обеспечение повторного (вторичного) использования.</w:t>
      </w:r>
    </w:p>
    <w:p w:rsidR="00327B4C" w:rsidRDefault="00327B4C" w:rsidP="00A3424F">
      <w:pPr>
        <w:ind w:firstLine="709"/>
        <w:jc w:val="both"/>
      </w:pPr>
      <w:r>
        <w:lastRenderedPageBreak/>
        <w:t xml:space="preserve">2.8. Захоронение отходов - изоляция </w:t>
      </w:r>
      <w:r w:rsidRPr="00327B4C">
        <w:rPr>
          <w:bCs/>
        </w:rPr>
        <w:t>отходов</w:t>
      </w:r>
      <w:r w:rsidRPr="00327B4C">
        <w:t>,</w:t>
      </w:r>
      <w:r>
        <w:t xml:space="preserve"> направленная на исключение попадания загрязняющих веществ в окружающую среду и исключающая возможность дальнейшего использования этих </w:t>
      </w:r>
      <w:r w:rsidRPr="00327B4C">
        <w:rPr>
          <w:bCs/>
        </w:rPr>
        <w:t>отходов</w:t>
      </w:r>
      <w:r>
        <w:t>.</w:t>
      </w:r>
    </w:p>
    <w:p w:rsidR="0070253E" w:rsidRDefault="00327B4C" w:rsidP="00A3424F">
      <w:pPr>
        <w:ind w:firstLine="709"/>
        <w:jc w:val="both"/>
      </w:pPr>
      <w:r>
        <w:t>2.9. Специализированная организация – юридическое лицо или индивидуальный предприниматель, основной деятельностью которых является сбор и вывоз отходов, имеющие лицензию на данный вид деятельности.</w:t>
      </w:r>
    </w:p>
    <w:p w:rsidR="006F4BDD" w:rsidRDefault="006F4BDD" w:rsidP="00A3424F">
      <w:pPr>
        <w:ind w:firstLine="709"/>
        <w:jc w:val="both"/>
      </w:pPr>
      <w:r>
        <w:t xml:space="preserve">2.10. Управляющая компания – </w:t>
      </w:r>
      <w:r w:rsidR="00BA0EF2">
        <w:t>предприятие, организация, общество или товарищество, независимо от организационно-правовой формы и вида со</w:t>
      </w:r>
      <w:r w:rsidR="00E04223">
        <w:t>бственности, или индивидуальный предприниматель, осуществляющие на договорной основе функции по управлению деятельностью по сбору и вывозу бытовых отходов и мусора</w:t>
      </w:r>
      <w:r>
        <w:t>.</w:t>
      </w:r>
    </w:p>
    <w:p w:rsidR="00327B4C" w:rsidRDefault="00327B4C" w:rsidP="003D6A4B">
      <w:pPr>
        <w:jc w:val="both"/>
      </w:pPr>
    </w:p>
    <w:p w:rsidR="008C4607" w:rsidRDefault="00327B4C" w:rsidP="008C4607">
      <w:pPr>
        <w:jc w:val="center"/>
        <w:rPr>
          <w:b/>
        </w:rPr>
      </w:pPr>
      <w:r w:rsidRPr="008C4607">
        <w:rPr>
          <w:b/>
        </w:rPr>
        <w:t xml:space="preserve">3. </w:t>
      </w:r>
      <w:r w:rsidR="008C4607" w:rsidRPr="008C4607">
        <w:rPr>
          <w:b/>
        </w:rPr>
        <w:t>Организация сбора и вывоза бытовых отходов и мусора с территории Муниципального образования поселок Стрельна, на которой расположены жилые дома частного жилищного фонда</w:t>
      </w:r>
    </w:p>
    <w:p w:rsidR="001E7D84" w:rsidRDefault="001E7D84" w:rsidP="001E7019">
      <w:pPr>
        <w:jc w:val="both"/>
      </w:pPr>
    </w:p>
    <w:p w:rsidR="00883E1A" w:rsidRDefault="001E7019" w:rsidP="00A3424F">
      <w:pPr>
        <w:ind w:firstLine="709"/>
        <w:jc w:val="both"/>
      </w:pPr>
      <w:r>
        <w:t xml:space="preserve">3.1. </w:t>
      </w:r>
      <w:r w:rsidR="000F1178">
        <w:t>С</w:t>
      </w:r>
      <w:r>
        <w:t xml:space="preserve">бор и вывоз </w:t>
      </w:r>
      <w:r w:rsidRPr="00126941">
        <w:rPr>
          <w:color w:val="000000"/>
        </w:rPr>
        <w:t>бытовых</w:t>
      </w:r>
      <w:r>
        <w:t xml:space="preserve"> отходов </w:t>
      </w:r>
      <w:r w:rsidR="007B5009">
        <w:t xml:space="preserve"> </w:t>
      </w:r>
      <w:r>
        <w:t xml:space="preserve">и мусора </w:t>
      </w:r>
      <w:r w:rsidRPr="00C872C1">
        <w:t xml:space="preserve">с территории </w:t>
      </w:r>
      <w:r w:rsidR="000F1178">
        <w:t>частных</w:t>
      </w:r>
      <w:r w:rsidRPr="00C872C1">
        <w:t xml:space="preserve"> </w:t>
      </w:r>
      <w:r w:rsidR="000F1178">
        <w:t>домовладений является обязанностью</w:t>
      </w:r>
      <w:r>
        <w:t xml:space="preserve"> собственников</w:t>
      </w:r>
      <w:r w:rsidRPr="003561D8">
        <w:t xml:space="preserve"> </w:t>
      </w:r>
      <w:r w:rsidR="000F1178">
        <w:t>данных</w:t>
      </w:r>
      <w:r>
        <w:t xml:space="preserve"> домовладений.</w:t>
      </w:r>
    </w:p>
    <w:p w:rsidR="007B5009" w:rsidRPr="001E7019" w:rsidRDefault="00883E1A" w:rsidP="00A3424F">
      <w:pPr>
        <w:ind w:firstLine="709"/>
        <w:jc w:val="both"/>
      </w:pPr>
      <w:r>
        <w:t xml:space="preserve">3.2 </w:t>
      </w:r>
      <w:r w:rsidR="007B5009">
        <w:t xml:space="preserve">Услуги </w:t>
      </w:r>
      <w:r w:rsidR="00987BD2">
        <w:t xml:space="preserve">специализированных организаций </w:t>
      </w:r>
      <w:r w:rsidR="007B5009">
        <w:t>по сбору</w:t>
      </w:r>
      <w:r w:rsidR="00987BD2">
        <w:t xml:space="preserve"> и</w:t>
      </w:r>
      <w:r w:rsidR="007B5009">
        <w:t xml:space="preserve"> вывозу</w:t>
      </w:r>
      <w:r w:rsidR="00987BD2">
        <w:t xml:space="preserve"> </w:t>
      </w:r>
      <w:r w:rsidR="00126941" w:rsidRPr="00126941">
        <w:rPr>
          <w:color w:val="000000"/>
        </w:rPr>
        <w:t>бытовых отходов</w:t>
      </w:r>
      <w:r w:rsidR="007B5009">
        <w:t xml:space="preserve"> и мусора с территории частных домовладений оплачиваются собственниками</w:t>
      </w:r>
      <w:r w:rsidR="00987BD2">
        <w:t xml:space="preserve"> домовладений напрямую специализированной организации или через управляющую компанию</w:t>
      </w:r>
      <w:r w:rsidR="007B5009">
        <w:t>.</w:t>
      </w:r>
      <w:r w:rsidR="001E7D84">
        <w:t xml:space="preserve"> </w:t>
      </w:r>
      <w:r>
        <w:t>В стоимость оплаты за указанные услуги может также включаться стоимость утилизации бытовых отходов и мусора.</w:t>
      </w:r>
    </w:p>
    <w:p w:rsidR="00327B4C" w:rsidRDefault="003F0A80" w:rsidP="00A3424F">
      <w:pPr>
        <w:ind w:firstLine="709"/>
        <w:jc w:val="both"/>
      </w:pPr>
      <w:r>
        <w:t>3.</w:t>
      </w:r>
      <w:r w:rsidR="001E7D84">
        <w:t>3</w:t>
      </w:r>
      <w:r>
        <w:t xml:space="preserve">. </w:t>
      </w:r>
      <w:r w:rsidR="00D56444">
        <w:t xml:space="preserve">Организация сбора и вывоза </w:t>
      </w:r>
      <w:r w:rsidR="00126941">
        <w:t>бытовых отходов</w:t>
      </w:r>
      <w:r w:rsidR="00D56444">
        <w:t xml:space="preserve"> и мусора </w:t>
      </w:r>
      <w:r w:rsidR="00D56444" w:rsidRPr="00C872C1">
        <w:t>с территории Муниципального образования поселок Стрельна, на которой расположены жилые дома частного жилищного фонда</w:t>
      </w:r>
      <w:r w:rsidR="00883E1A">
        <w:t xml:space="preserve"> (далее – территория Муниципального образования </w:t>
      </w:r>
      <w:r w:rsidR="002D4FFE" w:rsidRPr="00C872C1">
        <w:t xml:space="preserve">поселок </w:t>
      </w:r>
      <w:r w:rsidR="00883E1A">
        <w:t>Стрельна)</w:t>
      </w:r>
      <w:r w:rsidR="00D56444">
        <w:t xml:space="preserve">, </w:t>
      </w:r>
      <w:r>
        <w:t xml:space="preserve">осуществляется </w:t>
      </w:r>
      <w:r w:rsidR="006F4BDD">
        <w:t>Местной администрацией Муниципального образования поселок Стрельна</w:t>
      </w:r>
      <w:r>
        <w:t>.</w:t>
      </w:r>
    </w:p>
    <w:p w:rsidR="003F0A80" w:rsidRDefault="003F0A80" w:rsidP="00A3424F">
      <w:pPr>
        <w:ind w:firstLine="709"/>
        <w:jc w:val="both"/>
      </w:pPr>
      <w:r>
        <w:t>3.</w:t>
      </w:r>
      <w:r w:rsidR="001E7D84">
        <w:t>4</w:t>
      </w:r>
      <w:r>
        <w:t xml:space="preserve">. В целях реализации полномочий по решению вопросов местного значения в части организации сбора и вывоза </w:t>
      </w:r>
      <w:r w:rsidR="00126941">
        <w:t>бытовых отходов</w:t>
      </w:r>
      <w:r>
        <w:t xml:space="preserve"> и мусора </w:t>
      </w:r>
      <w:r w:rsidRPr="00C872C1">
        <w:t>с территории Му</w:t>
      </w:r>
      <w:r w:rsidR="00883E1A">
        <w:t xml:space="preserve">ниципального образования </w:t>
      </w:r>
      <w:r w:rsidR="002D4FFE" w:rsidRPr="00C872C1">
        <w:t xml:space="preserve">поселок </w:t>
      </w:r>
      <w:r w:rsidRPr="00C872C1">
        <w:t>Стрельна</w:t>
      </w:r>
      <w:r>
        <w:t xml:space="preserve"> органы местного самоуправления Муни</w:t>
      </w:r>
      <w:r w:rsidR="00883E1A">
        <w:t>ципального образования п</w:t>
      </w:r>
      <w:r w:rsidR="00004F23">
        <w:t>оселок</w:t>
      </w:r>
      <w:r>
        <w:t xml:space="preserve"> Стрельна:</w:t>
      </w:r>
    </w:p>
    <w:p w:rsidR="003F0A80" w:rsidRDefault="003F0A80" w:rsidP="00A3424F">
      <w:pPr>
        <w:ind w:firstLine="709"/>
        <w:jc w:val="both"/>
      </w:pPr>
      <w:r>
        <w:t>- принимают муниципальные правовые акты, необходимые для реализации полномочий по организации</w:t>
      </w:r>
      <w:r w:rsidRPr="003F0A80">
        <w:t xml:space="preserve"> </w:t>
      </w:r>
      <w:r>
        <w:t xml:space="preserve">сбора и вывоза </w:t>
      </w:r>
      <w:r w:rsidR="00126941">
        <w:t>бытовых отходов</w:t>
      </w:r>
      <w:r>
        <w:t xml:space="preserve"> и мусора </w:t>
      </w:r>
      <w:r w:rsidRPr="00C872C1">
        <w:t xml:space="preserve">с территории Муниципального образования </w:t>
      </w:r>
      <w:r w:rsidR="002D4FFE" w:rsidRPr="00C872C1">
        <w:t xml:space="preserve">поселок </w:t>
      </w:r>
      <w:r w:rsidRPr="00C872C1">
        <w:t>Стрельна</w:t>
      </w:r>
      <w:r>
        <w:t>;</w:t>
      </w:r>
    </w:p>
    <w:p w:rsidR="003F0A80" w:rsidRDefault="003F0A80" w:rsidP="00A3424F">
      <w:pPr>
        <w:ind w:firstLine="709"/>
        <w:jc w:val="both"/>
      </w:pPr>
      <w:r>
        <w:t xml:space="preserve">- информируют население о необходимости соблюдения норм законодательства в части обеспечения чистоты и порядка на территории Муниципального образования </w:t>
      </w:r>
      <w:r w:rsidR="002D4FFE" w:rsidRPr="00C872C1">
        <w:t xml:space="preserve">поселок </w:t>
      </w:r>
      <w:r>
        <w:t>Стрельна;</w:t>
      </w:r>
    </w:p>
    <w:p w:rsidR="003F0A80" w:rsidRDefault="003F0A80" w:rsidP="00A3424F">
      <w:pPr>
        <w:ind w:firstLine="709"/>
        <w:jc w:val="both"/>
      </w:pPr>
      <w:r>
        <w:t>- определяют способы сбора бытовых отходов и мусора;</w:t>
      </w:r>
    </w:p>
    <w:p w:rsidR="003F0A80" w:rsidRDefault="003F0A80" w:rsidP="00A3424F">
      <w:pPr>
        <w:ind w:firstLine="709"/>
        <w:jc w:val="both"/>
      </w:pPr>
      <w:r>
        <w:t xml:space="preserve">- </w:t>
      </w:r>
      <w:r w:rsidR="003561D8">
        <w:t>оказывают содействие собственникам частных домовладений в заключени</w:t>
      </w:r>
      <w:proofErr w:type="gramStart"/>
      <w:r w:rsidR="003561D8">
        <w:t>и</w:t>
      </w:r>
      <w:proofErr w:type="gramEnd"/>
      <w:r w:rsidR="003561D8">
        <w:t xml:space="preserve"> договоров со специализированными организациями</w:t>
      </w:r>
      <w:r w:rsidR="00534163">
        <w:t xml:space="preserve"> и управляющими компаниями</w:t>
      </w:r>
      <w:r w:rsidR="003561D8">
        <w:t>.</w:t>
      </w:r>
    </w:p>
    <w:p w:rsidR="006F4BDD" w:rsidRDefault="003561D8" w:rsidP="006F4BDD">
      <w:pPr>
        <w:ind w:firstLine="709"/>
        <w:jc w:val="both"/>
      </w:pPr>
      <w:r>
        <w:t>3.</w:t>
      </w:r>
      <w:r w:rsidR="001E7D84">
        <w:t>5</w:t>
      </w:r>
      <w:r>
        <w:t xml:space="preserve">. Для обсуждения вопросов, связанных с организацией сбора и вывоза </w:t>
      </w:r>
      <w:r w:rsidR="00126941" w:rsidRPr="00E7063B">
        <w:t>бытовых отходов</w:t>
      </w:r>
      <w:r>
        <w:t xml:space="preserve"> и мусора </w:t>
      </w:r>
      <w:r w:rsidRPr="00C872C1">
        <w:t xml:space="preserve">с территории Муниципального образования </w:t>
      </w:r>
      <w:r w:rsidR="002D4FFE" w:rsidRPr="00C872C1">
        <w:t xml:space="preserve">поселок </w:t>
      </w:r>
      <w:r w:rsidRPr="00C872C1">
        <w:t>Стрельна</w:t>
      </w:r>
      <w:r>
        <w:t xml:space="preserve"> и принятия по ним решений</w:t>
      </w:r>
      <w:r w:rsidR="00987BD2">
        <w:t>,</w:t>
      </w:r>
      <w:r>
        <w:t xml:space="preserve"> по инициативе </w:t>
      </w:r>
      <w:r w:rsidR="00E04223">
        <w:t>органов местного самоуправления</w:t>
      </w:r>
      <w:r w:rsidR="006F4BDD">
        <w:t xml:space="preserve"> Муниципального образования поселок Стрельна.</w:t>
      </w:r>
    </w:p>
    <w:p w:rsidR="003561D8" w:rsidRDefault="001E7D84" w:rsidP="00A3424F">
      <w:pPr>
        <w:ind w:firstLine="709"/>
        <w:jc w:val="both"/>
      </w:pPr>
      <w:r>
        <w:t>3.6</w:t>
      </w:r>
      <w:r w:rsidR="003561D8">
        <w:t xml:space="preserve">. </w:t>
      </w:r>
      <w:r w:rsidR="00DF5D0B">
        <w:t>Услуги</w:t>
      </w:r>
      <w:r w:rsidR="003561D8">
        <w:t xml:space="preserve"> по сбору и вывозу </w:t>
      </w:r>
      <w:r w:rsidR="00126941" w:rsidRPr="00126941">
        <w:rPr>
          <w:color w:val="000000"/>
        </w:rPr>
        <w:t>бытовых отходов</w:t>
      </w:r>
      <w:r w:rsidR="003561D8">
        <w:t xml:space="preserve"> и мусора </w:t>
      </w:r>
      <w:r w:rsidR="003561D8" w:rsidRPr="00C872C1">
        <w:t>с территории Муниципального образования поселок Стрельна</w:t>
      </w:r>
      <w:r w:rsidR="00534163">
        <w:t xml:space="preserve"> осуществляю</w:t>
      </w:r>
      <w:r w:rsidR="003561D8">
        <w:t xml:space="preserve">тся на </w:t>
      </w:r>
      <w:proofErr w:type="gramStart"/>
      <w:r w:rsidR="003561D8">
        <w:t>основании</w:t>
      </w:r>
      <w:proofErr w:type="gramEnd"/>
      <w:r w:rsidR="003561D8">
        <w:t xml:space="preserve"> договоров, заключенных между собственниками частных домовладений и </w:t>
      </w:r>
      <w:r w:rsidR="00D153A6">
        <w:t>специализированными организациями</w:t>
      </w:r>
      <w:r w:rsidR="00987BD2">
        <w:t xml:space="preserve"> или управляющими компаниями</w:t>
      </w:r>
      <w:r w:rsidR="00D153A6">
        <w:t>.</w:t>
      </w:r>
    </w:p>
    <w:p w:rsidR="00D153A6" w:rsidRDefault="001E7D84" w:rsidP="00A3424F">
      <w:pPr>
        <w:ind w:firstLine="709"/>
        <w:jc w:val="both"/>
      </w:pPr>
      <w:r>
        <w:t>3.7</w:t>
      </w:r>
      <w:r w:rsidR="00D153A6">
        <w:t xml:space="preserve">. </w:t>
      </w:r>
      <w:proofErr w:type="gramStart"/>
      <w:r w:rsidR="00A05DFD">
        <w:t>Для выполнения функций по организации сбора и вывоза</w:t>
      </w:r>
      <w:r w:rsidR="00A05DFD" w:rsidRPr="00D153A6">
        <w:t xml:space="preserve"> </w:t>
      </w:r>
      <w:r w:rsidR="00126941" w:rsidRPr="00126941">
        <w:rPr>
          <w:color w:val="000000"/>
        </w:rPr>
        <w:t>бытовых отходов</w:t>
      </w:r>
      <w:r w:rsidR="00A05DFD">
        <w:t xml:space="preserve"> и мусора </w:t>
      </w:r>
      <w:r w:rsidR="00A05DFD" w:rsidRPr="00C872C1">
        <w:t>с территории Муниципального образования поселок Стрельна</w:t>
      </w:r>
      <w:r w:rsidR="00A05DFD">
        <w:t xml:space="preserve"> о</w:t>
      </w:r>
      <w:r w:rsidR="00D153A6">
        <w:t xml:space="preserve">рганы местного самоуправления Муниципального образования поселок Стрельна могут создавать унитарные или </w:t>
      </w:r>
      <w:r w:rsidR="001E7019">
        <w:t xml:space="preserve">специализированные </w:t>
      </w:r>
      <w:r w:rsidR="00D153A6">
        <w:t>муниципальные предприятия,</w:t>
      </w:r>
      <w:r w:rsidR="001E7019" w:rsidRPr="001E7019">
        <w:t xml:space="preserve"> </w:t>
      </w:r>
      <w:r w:rsidR="00086305">
        <w:t xml:space="preserve">автономные учреждения, а также на основании решения собрания граждан </w:t>
      </w:r>
      <w:r w:rsidR="00D153A6">
        <w:t xml:space="preserve">выбирать </w:t>
      </w:r>
      <w:r w:rsidR="00E04223">
        <w:t>у</w:t>
      </w:r>
      <w:r w:rsidR="00D153A6">
        <w:t>правляющую компанию.</w:t>
      </w:r>
      <w:proofErr w:type="gramEnd"/>
    </w:p>
    <w:p w:rsidR="000763FE" w:rsidRDefault="000763FE" w:rsidP="00A3424F">
      <w:pPr>
        <w:ind w:firstLine="709"/>
        <w:jc w:val="both"/>
      </w:pPr>
      <w:r>
        <w:t xml:space="preserve">3.8 </w:t>
      </w:r>
      <w:r w:rsidR="00E039BB">
        <w:t xml:space="preserve">Выбор </w:t>
      </w:r>
      <w:r w:rsidR="00E04223">
        <w:t>у</w:t>
      </w:r>
      <w:r w:rsidR="00E039BB">
        <w:t xml:space="preserve">правляющей компании осуществляется по критериям и на условиях, выработанных для </w:t>
      </w:r>
      <w:r w:rsidR="00E04223">
        <w:t>у</w:t>
      </w:r>
      <w:r w:rsidR="00E039BB">
        <w:t xml:space="preserve">правляющей компании собранием граждан. </w:t>
      </w:r>
      <w:r>
        <w:t>Органы местного самоуправления Муниципального образования поселок Стрельна могут з</w:t>
      </w:r>
      <w:r w:rsidR="00E039BB">
        <w:t xml:space="preserve">аключать договор с </w:t>
      </w:r>
      <w:r w:rsidR="00E039BB">
        <w:lastRenderedPageBreak/>
        <w:t xml:space="preserve">организацией, выбранной в качестве </w:t>
      </w:r>
      <w:r w:rsidR="00E04223">
        <w:t>у</w:t>
      </w:r>
      <w:r w:rsidR="00E039BB">
        <w:t>правляющей компании,</w:t>
      </w:r>
      <w:r>
        <w:t xml:space="preserve"> </w:t>
      </w:r>
      <w:r w:rsidR="00E039BB">
        <w:t xml:space="preserve">условиями которого предусматривается обязательство </w:t>
      </w:r>
      <w:r w:rsidR="00E04223">
        <w:t>у</w:t>
      </w:r>
      <w:r w:rsidR="00E039BB">
        <w:t>правляющей компании</w:t>
      </w:r>
      <w:r w:rsidR="009F3FC6">
        <w:t xml:space="preserve"> обеспечить выполнение решений собраний граждан в отношении: стоимости оплаты услуг </w:t>
      </w:r>
      <w:r w:rsidR="00E04223">
        <w:t>у</w:t>
      </w:r>
      <w:r w:rsidR="009F3FC6">
        <w:t xml:space="preserve">правляющей компании, схемы сбора и вывоза </w:t>
      </w:r>
      <w:r w:rsidR="009F3FC6" w:rsidRPr="00126941">
        <w:rPr>
          <w:color w:val="000000"/>
        </w:rPr>
        <w:t>бытовых отходов</w:t>
      </w:r>
      <w:r w:rsidR="009F3FC6">
        <w:t xml:space="preserve"> и мусора</w:t>
      </w:r>
      <w:r w:rsidR="000C24B7">
        <w:t>, других решений</w:t>
      </w:r>
      <w:r w:rsidR="00004F23">
        <w:t>.</w:t>
      </w:r>
      <w:r w:rsidR="00E039BB">
        <w:t xml:space="preserve">  </w:t>
      </w:r>
      <w:r>
        <w:t xml:space="preserve"> </w:t>
      </w:r>
    </w:p>
    <w:p w:rsidR="00A05DFD" w:rsidRDefault="00A05DFD" w:rsidP="00D56444">
      <w:pPr>
        <w:jc w:val="both"/>
      </w:pPr>
    </w:p>
    <w:p w:rsidR="0070253E" w:rsidRDefault="00A05DFD" w:rsidP="00A05DFD">
      <w:pPr>
        <w:jc w:val="center"/>
        <w:rPr>
          <w:b/>
        </w:rPr>
      </w:pPr>
      <w:r w:rsidRPr="00A05DFD">
        <w:rPr>
          <w:b/>
        </w:rPr>
        <w:t>4. Требования к организации сбора и вывоза бытовых отходов и мусора с территории Муниципального образования поселок Стрельна, на которой расположены жилые дома частного жилищного фонда</w:t>
      </w:r>
    </w:p>
    <w:p w:rsidR="00987BD2" w:rsidRDefault="00987BD2" w:rsidP="00DF5D0B">
      <w:pPr>
        <w:jc w:val="both"/>
      </w:pPr>
    </w:p>
    <w:p w:rsidR="00DF5D0B" w:rsidRDefault="00A05DFD" w:rsidP="00A3424F">
      <w:pPr>
        <w:ind w:firstLine="709"/>
        <w:jc w:val="both"/>
      </w:pPr>
      <w:r>
        <w:t xml:space="preserve">4.1. Сбор и вывоз </w:t>
      </w:r>
      <w:r w:rsidR="00126941" w:rsidRPr="00126941">
        <w:rPr>
          <w:color w:val="000000"/>
        </w:rPr>
        <w:t>бытовых отходов</w:t>
      </w:r>
      <w:r>
        <w:t xml:space="preserve"> и мусора производится</w:t>
      </w:r>
      <w:r w:rsidR="00990AD2">
        <w:t xml:space="preserve"> специальным автотранспортом, предоставляемым специализированн</w:t>
      </w:r>
      <w:r w:rsidR="00DF5D0B">
        <w:t xml:space="preserve">ыми организациями, </w:t>
      </w:r>
      <w:r w:rsidR="00990AD2">
        <w:t xml:space="preserve">по установленному графику или по конкретным заявкам </w:t>
      </w:r>
      <w:r w:rsidR="00F14544">
        <w:t>собственников частных домовладений.</w:t>
      </w:r>
    </w:p>
    <w:p w:rsidR="00F14544" w:rsidRDefault="00990AD2" w:rsidP="00A3424F">
      <w:pPr>
        <w:ind w:firstLine="709"/>
        <w:jc w:val="both"/>
      </w:pPr>
      <w:r>
        <w:t xml:space="preserve">4.2. </w:t>
      </w:r>
      <w:r w:rsidR="000763FE">
        <w:t>Организации, осуществляющие</w:t>
      </w:r>
      <w:r w:rsidR="00DF5D0B">
        <w:t xml:space="preserve"> сбор и вывоз </w:t>
      </w:r>
      <w:r w:rsidR="00126941" w:rsidRPr="00126941">
        <w:rPr>
          <w:color w:val="000000"/>
        </w:rPr>
        <w:t>бытовых отходов</w:t>
      </w:r>
      <w:r w:rsidR="000763FE">
        <w:t xml:space="preserve"> и мусора, обязаны</w:t>
      </w:r>
      <w:r w:rsidR="00DF5D0B">
        <w:t xml:space="preserve"> оказывать услуги </w:t>
      </w:r>
      <w:r w:rsidR="00F14544">
        <w:t xml:space="preserve">в соответствии с условиями договоров, заключенных между собственниками частных домовладений и </w:t>
      </w:r>
      <w:r w:rsidR="000763FE">
        <w:t>данными</w:t>
      </w:r>
      <w:r w:rsidR="00F14544">
        <w:t xml:space="preserve"> организациями.</w:t>
      </w:r>
    </w:p>
    <w:p w:rsidR="00F14544" w:rsidRDefault="00F14544" w:rsidP="00A3424F">
      <w:pPr>
        <w:ind w:firstLine="709"/>
        <w:jc w:val="both"/>
      </w:pPr>
      <w:r>
        <w:t>4.3. Потребитель услуг обязан в соответствии с договором обеспечить исполнителю свободный доступ к месту оказания услуг по сбору и вывозу бытовых отходов и мусора, а также в случаях, предусмотренных договором, оказывать исполнителю содействие в оказании услуг.</w:t>
      </w:r>
    </w:p>
    <w:p w:rsidR="00F24A94" w:rsidRDefault="00F14544" w:rsidP="00A3424F">
      <w:pPr>
        <w:ind w:firstLine="709"/>
        <w:jc w:val="both"/>
      </w:pPr>
      <w:r>
        <w:t xml:space="preserve">4.4. На собственников частных домовладений </w:t>
      </w:r>
      <w:r w:rsidR="00E04223">
        <w:t xml:space="preserve">в соответствии с действующим законодательством </w:t>
      </w:r>
      <w:r>
        <w:t xml:space="preserve">возлагаются обязанности по организации уборки и содержанию территории частного домовладения и прилегающей территории со стороны дорог, улиц (переулков, проходов, проездов) в пределах </w:t>
      </w:r>
      <w:smartTag w:uri="urn:schemas-microsoft-com:office:smarttags" w:element="metricconverter">
        <w:smartTagPr>
          <w:attr w:name="ProductID" w:val="5 метров"/>
        </w:smartTagPr>
        <w:r w:rsidR="00F24A94">
          <w:t>5</w:t>
        </w:r>
        <w:r>
          <w:t xml:space="preserve"> метров</w:t>
        </w:r>
      </w:smartTag>
      <w:r>
        <w:t xml:space="preserve"> от стороны периметра земельного участка.</w:t>
      </w:r>
    </w:p>
    <w:p w:rsidR="00F24A94" w:rsidRDefault="00F14544" w:rsidP="00A3424F">
      <w:pPr>
        <w:ind w:firstLine="709"/>
        <w:jc w:val="both"/>
      </w:pPr>
      <w:r>
        <w:t>4.5.</w:t>
      </w:r>
      <w:r w:rsidR="00F24A94" w:rsidRPr="00F24A94">
        <w:t xml:space="preserve"> </w:t>
      </w:r>
      <w:r w:rsidR="00F24A94">
        <w:t>Собственники частных домовладений обязаны:</w:t>
      </w:r>
    </w:p>
    <w:p w:rsidR="00F24A94" w:rsidRDefault="00F24A94" w:rsidP="00A3424F">
      <w:pPr>
        <w:ind w:firstLine="709"/>
        <w:jc w:val="both"/>
      </w:pPr>
      <w:r>
        <w:t>- складировать бытовые отходы и мусор в специально оборудованных местах, обеспечи</w:t>
      </w:r>
      <w:r w:rsidR="006F4BDD">
        <w:t>вать</w:t>
      </w:r>
      <w:r>
        <w:t xml:space="preserve"> своевременный вывоз бытовых отходов;</w:t>
      </w:r>
    </w:p>
    <w:p w:rsidR="00F24A94" w:rsidRDefault="00F24A94" w:rsidP="00A3424F">
      <w:pPr>
        <w:ind w:firstLine="709"/>
        <w:jc w:val="both"/>
      </w:pPr>
      <w:r>
        <w:t>- не допускать длительного (свыше 7 дней) хранения топлива, удобрений, строительных и других материалов на фасадной части прилегающей к домовладению территории;</w:t>
      </w:r>
    </w:p>
    <w:p w:rsidR="00F24A94" w:rsidRDefault="00F24A94" w:rsidP="00A3424F">
      <w:pPr>
        <w:ind w:firstLine="709"/>
        <w:jc w:val="both"/>
      </w:pPr>
      <w:r>
        <w:t>- производить уборку мусора и покос травы на прилегающей к домовладению территории.</w:t>
      </w:r>
    </w:p>
    <w:p w:rsidR="00F24A94" w:rsidRDefault="00F24A94" w:rsidP="00A3424F">
      <w:pPr>
        <w:ind w:firstLine="709"/>
        <w:jc w:val="both"/>
      </w:pPr>
      <w:r>
        <w:t>4.6. Запрещается:</w:t>
      </w:r>
    </w:p>
    <w:p w:rsidR="00F24A94" w:rsidRDefault="00F24A94" w:rsidP="00A3424F">
      <w:pPr>
        <w:ind w:firstLine="709"/>
        <w:jc w:val="both"/>
      </w:pPr>
      <w:r>
        <w:t>- захоронение мусора на территории земельных участков, на которых расположены дома;</w:t>
      </w:r>
    </w:p>
    <w:p w:rsidR="00F24A94" w:rsidRDefault="00F24A94" w:rsidP="00A3424F">
      <w:pPr>
        <w:ind w:firstLine="709"/>
        <w:jc w:val="both"/>
      </w:pPr>
      <w:r>
        <w:t xml:space="preserve">- образование несанкционированных свалок на территории </w:t>
      </w:r>
      <w:proofErr w:type="gramStart"/>
      <w:r>
        <w:t>муниципального</w:t>
      </w:r>
      <w:proofErr w:type="gramEnd"/>
      <w:r>
        <w:t xml:space="preserve"> образования поселок Стрельна;</w:t>
      </w:r>
    </w:p>
    <w:p w:rsidR="00F24A94" w:rsidRDefault="00F24A94" w:rsidP="00A3424F">
      <w:pPr>
        <w:ind w:firstLine="709"/>
        <w:jc w:val="both"/>
      </w:pPr>
      <w:r>
        <w:t>- сброс мусора вне отведенных и оборудованных для этой цели мест;</w:t>
      </w:r>
    </w:p>
    <w:p w:rsidR="00F24A94" w:rsidRDefault="00F24A94" w:rsidP="00A3424F">
      <w:pPr>
        <w:ind w:firstLine="709"/>
        <w:jc w:val="both"/>
      </w:pPr>
      <w:r>
        <w:t>- разв</w:t>
      </w:r>
      <w:r w:rsidR="001E7019">
        <w:t>е</w:t>
      </w:r>
      <w:r>
        <w:t>д</w:t>
      </w:r>
      <w:r w:rsidR="001E7019">
        <w:t>ение</w:t>
      </w:r>
      <w:r>
        <w:t xml:space="preserve"> костр</w:t>
      </w:r>
      <w:r w:rsidR="001E7019">
        <w:t>ов</w:t>
      </w:r>
      <w:r>
        <w:t>, сжига</w:t>
      </w:r>
      <w:r w:rsidR="001E7019">
        <w:t>ние</w:t>
      </w:r>
      <w:r>
        <w:t xml:space="preserve"> мусор</w:t>
      </w:r>
      <w:r w:rsidR="001E7019">
        <w:t>а</w:t>
      </w:r>
      <w:r>
        <w:t>, листв</w:t>
      </w:r>
      <w:r w:rsidR="001E7019">
        <w:t>ы</w:t>
      </w:r>
      <w:r>
        <w:t>, трав</w:t>
      </w:r>
      <w:r w:rsidR="001E7019">
        <w:t>ы</w:t>
      </w:r>
      <w:r>
        <w:t>, части деревьев и кустарников</w:t>
      </w:r>
      <w:r w:rsidRPr="00F24A94">
        <w:t xml:space="preserve"> </w:t>
      </w:r>
      <w:r>
        <w:t>в местах общественного пользования.</w:t>
      </w:r>
    </w:p>
    <w:p w:rsidR="00F24A94" w:rsidRDefault="00F24A94" w:rsidP="00F24A94">
      <w:pPr>
        <w:jc w:val="both"/>
      </w:pPr>
    </w:p>
    <w:p w:rsidR="008846C8" w:rsidRDefault="00F24A94" w:rsidP="008846C8">
      <w:pPr>
        <w:jc w:val="center"/>
      </w:pPr>
      <w:r w:rsidRPr="008846C8">
        <w:rPr>
          <w:b/>
        </w:rPr>
        <w:t xml:space="preserve">5. </w:t>
      </w:r>
      <w:proofErr w:type="gramStart"/>
      <w:r w:rsidR="008846C8" w:rsidRPr="008846C8">
        <w:rPr>
          <w:b/>
        </w:rPr>
        <w:t>Контроль за</w:t>
      </w:r>
      <w:proofErr w:type="gramEnd"/>
      <w:r w:rsidR="008846C8" w:rsidRPr="008846C8">
        <w:rPr>
          <w:b/>
        </w:rPr>
        <w:t xml:space="preserve"> соблюдением порядка сбора и вывоза отходов</w:t>
      </w:r>
    </w:p>
    <w:p w:rsidR="00DF0FD7" w:rsidRDefault="00DF0FD7" w:rsidP="008846C8">
      <w:pPr>
        <w:jc w:val="both"/>
      </w:pPr>
    </w:p>
    <w:p w:rsidR="006F4BDD" w:rsidRDefault="008846C8" w:rsidP="006F4BDD">
      <w:pPr>
        <w:ind w:firstLine="709"/>
        <w:jc w:val="both"/>
      </w:pPr>
      <w:r>
        <w:t xml:space="preserve">5.1. </w:t>
      </w:r>
      <w:proofErr w:type="gramStart"/>
      <w:r>
        <w:t>Контроль за</w:t>
      </w:r>
      <w:proofErr w:type="gramEnd"/>
      <w:r>
        <w:t xml:space="preserve"> соблюдением порядка сбора и вывоза </w:t>
      </w:r>
      <w:r w:rsidR="00126941">
        <w:rPr>
          <w:color w:val="000000"/>
        </w:rPr>
        <w:t>бытовых отходов</w:t>
      </w:r>
      <w:r>
        <w:t xml:space="preserve"> и мусора </w:t>
      </w:r>
      <w:r w:rsidRPr="00C872C1">
        <w:t>с территории Муниципального образования поселок Стрельна</w:t>
      </w:r>
      <w:r>
        <w:t xml:space="preserve"> осуществляется </w:t>
      </w:r>
      <w:r w:rsidR="006F4BDD">
        <w:t>Местной администрацией Муниципального образования поселок Стрельна</w:t>
      </w:r>
      <w:r w:rsidR="006F4BDD" w:rsidRPr="006F4BDD">
        <w:t xml:space="preserve"> </w:t>
      </w:r>
      <w:r w:rsidR="006F4BDD">
        <w:t>в порядке, предусмотренном действующим законодательством РФ.</w:t>
      </w:r>
    </w:p>
    <w:p w:rsidR="008846C8" w:rsidRDefault="008846C8" w:rsidP="00A3424F">
      <w:pPr>
        <w:ind w:firstLine="709"/>
        <w:jc w:val="both"/>
      </w:pPr>
      <w:r>
        <w:t xml:space="preserve">5.2. Общественный контроль в области обращения с отходами осуществляют граждане или общественные объединения в порядке, предусмотренном </w:t>
      </w:r>
      <w:r w:rsidR="007A2770">
        <w:t xml:space="preserve">действующим </w:t>
      </w:r>
      <w:r>
        <w:t>законодательством РФ.</w:t>
      </w:r>
    </w:p>
    <w:p w:rsidR="008846C8" w:rsidRDefault="008846C8" w:rsidP="008846C8">
      <w:pPr>
        <w:jc w:val="both"/>
      </w:pPr>
    </w:p>
    <w:p w:rsidR="008846C8" w:rsidRDefault="008846C8" w:rsidP="008846C8">
      <w:pPr>
        <w:jc w:val="center"/>
        <w:rPr>
          <w:b/>
        </w:rPr>
      </w:pPr>
      <w:r w:rsidRPr="008846C8">
        <w:rPr>
          <w:b/>
        </w:rPr>
        <w:t>6. Ответственность за нарушение порядка сбора и вывоза бытовых отходов и мусора</w:t>
      </w:r>
    </w:p>
    <w:p w:rsidR="00DF0FD7" w:rsidRDefault="00DF0FD7" w:rsidP="007B151D">
      <w:pPr>
        <w:jc w:val="both"/>
      </w:pPr>
    </w:p>
    <w:p w:rsidR="007B151D" w:rsidRPr="007B151D" w:rsidRDefault="007B151D" w:rsidP="007A2770">
      <w:pPr>
        <w:ind w:firstLine="708"/>
        <w:jc w:val="both"/>
      </w:pPr>
      <w:r w:rsidRPr="007B151D">
        <w:t>6.1.</w:t>
      </w:r>
      <w:r>
        <w:t xml:space="preserve"> Нарушение порядка сбора и вывоза </w:t>
      </w:r>
      <w:r w:rsidR="00126941" w:rsidRPr="00126941">
        <w:rPr>
          <w:color w:val="000000"/>
        </w:rPr>
        <w:t>бытовых отходов</w:t>
      </w:r>
      <w:r>
        <w:t xml:space="preserve"> и мусора, определенного настоящим Положением, влечет ответственность в соответствии с действующим законодательством РФ.</w:t>
      </w:r>
    </w:p>
    <w:p w:rsidR="00F24A94" w:rsidRDefault="00F24A94" w:rsidP="00F14544">
      <w:pPr>
        <w:jc w:val="both"/>
      </w:pPr>
    </w:p>
    <w:p w:rsidR="00990AD2" w:rsidRPr="00A05DFD" w:rsidRDefault="00990AD2" w:rsidP="00A05DFD">
      <w:pPr>
        <w:jc w:val="both"/>
      </w:pPr>
    </w:p>
    <w:sectPr w:rsidR="00990AD2" w:rsidRPr="00A05DFD" w:rsidSect="000A159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28E3"/>
    <w:multiLevelType w:val="hybridMultilevel"/>
    <w:tmpl w:val="F3C67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grammar="clean"/>
  <w:stylePaneFormatFilter w:val="3F01"/>
  <w:defaultTabStop w:val="708"/>
  <w:characterSpacingControl w:val="doNotCompress"/>
  <w:compat/>
  <w:rsids>
    <w:rsidRoot w:val="00FD46B0"/>
    <w:rsid w:val="00004F23"/>
    <w:rsid w:val="000763FE"/>
    <w:rsid w:val="000821B1"/>
    <w:rsid w:val="00084F63"/>
    <w:rsid w:val="00086305"/>
    <w:rsid w:val="00094C2E"/>
    <w:rsid w:val="00097174"/>
    <w:rsid w:val="000A1591"/>
    <w:rsid w:val="000C24B7"/>
    <w:rsid w:val="000F1178"/>
    <w:rsid w:val="00101809"/>
    <w:rsid w:val="00125E00"/>
    <w:rsid w:val="00126941"/>
    <w:rsid w:val="001E7019"/>
    <w:rsid w:val="001E7D84"/>
    <w:rsid w:val="001F2A54"/>
    <w:rsid w:val="00271D8F"/>
    <w:rsid w:val="002B4C17"/>
    <w:rsid w:val="002D4FFE"/>
    <w:rsid w:val="002F131E"/>
    <w:rsid w:val="00327B4C"/>
    <w:rsid w:val="00331B70"/>
    <w:rsid w:val="003561D8"/>
    <w:rsid w:val="003C3EAE"/>
    <w:rsid w:val="003D6A4B"/>
    <w:rsid w:val="003F0A80"/>
    <w:rsid w:val="003F5153"/>
    <w:rsid w:val="004035BD"/>
    <w:rsid w:val="0048499C"/>
    <w:rsid w:val="004C2877"/>
    <w:rsid w:val="004D4BA5"/>
    <w:rsid w:val="00534163"/>
    <w:rsid w:val="005504BB"/>
    <w:rsid w:val="005F6C96"/>
    <w:rsid w:val="006022EB"/>
    <w:rsid w:val="00620090"/>
    <w:rsid w:val="00672A4F"/>
    <w:rsid w:val="006F3146"/>
    <w:rsid w:val="006F4BDD"/>
    <w:rsid w:val="0070253E"/>
    <w:rsid w:val="00723C57"/>
    <w:rsid w:val="007943D5"/>
    <w:rsid w:val="007A2770"/>
    <w:rsid w:val="007B151D"/>
    <w:rsid w:val="007B5009"/>
    <w:rsid w:val="007D0C5A"/>
    <w:rsid w:val="008314B0"/>
    <w:rsid w:val="0084271C"/>
    <w:rsid w:val="008777B0"/>
    <w:rsid w:val="00883E1A"/>
    <w:rsid w:val="008846C8"/>
    <w:rsid w:val="008A31AC"/>
    <w:rsid w:val="008A4433"/>
    <w:rsid w:val="008C4607"/>
    <w:rsid w:val="00987BD2"/>
    <w:rsid w:val="00990AD2"/>
    <w:rsid w:val="009D2A2C"/>
    <w:rsid w:val="009F3FC6"/>
    <w:rsid w:val="00A05DFD"/>
    <w:rsid w:val="00A3424F"/>
    <w:rsid w:val="00A42CED"/>
    <w:rsid w:val="00A94D78"/>
    <w:rsid w:val="00AD51FF"/>
    <w:rsid w:val="00B14074"/>
    <w:rsid w:val="00B45DBB"/>
    <w:rsid w:val="00BA0EF2"/>
    <w:rsid w:val="00C07688"/>
    <w:rsid w:val="00C872C1"/>
    <w:rsid w:val="00CA0F31"/>
    <w:rsid w:val="00D00EE2"/>
    <w:rsid w:val="00D01F0E"/>
    <w:rsid w:val="00D153A6"/>
    <w:rsid w:val="00D17993"/>
    <w:rsid w:val="00D56444"/>
    <w:rsid w:val="00DA3A83"/>
    <w:rsid w:val="00DF0FD7"/>
    <w:rsid w:val="00DF5D0B"/>
    <w:rsid w:val="00DF5FE4"/>
    <w:rsid w:val="00E039BB"/>
    <w:rsid w:val="00E04223"/>
    <w:rsid w:val="00E7063B"/>
    <w:rsid w:val="00F14544"/>
    <w:rsid w:val="00F24A94"/>
    <w:rsid w:val="00F8575A"/>
    <w:rsid w:val="00FD46B0"/>
    <w:rsid w:val="00FE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6B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F5D0B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B1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org</Company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1</cp:lastModifiedBy>
  <cp:revision>2</cp:revision>
  <cp:lastPrinted>2018-03-15T06:59:00Z</cp:lastPrinted>
  <dcterms:created xsi:type="dcterms:W3CDTF">2018-03-15T07:03:00Z</dcterms:created>
  <dcterms:modified xsi:type="dcterms:W3CDTF">2018-03-15T07:03:00Z</dcterms:modified>
</cp:coreProperties>
</file>