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</w:p>
    <w:p w:rsidR="00373165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4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ы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й квартал</w:t>
      </w:r>
      <w:r w:rsidR="00544ABA" w:rsidRPr="00973E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E97" w:rsidRPr="00973EBC">
        <w:rPr>
          <w:rFonts w:ascii="Times New Roman" w:hAnsi="Times New Roman" w:cs="Times New Roman"/>
          <w:b/>
          <w:sz w:val="24"/>
          <w:szCs w:val="24"/>
        </w:rPr>
        <w:t>2</w:t>
      </w:r>
      <w:r w:rsidR="005A1634" w:rsidRPr="00973EBC">
        <w:rPr>
          <w:rFonts w:ascii="Times New Roman" w:hAnsi="Times New Roman" w:cs="Times New Roman"/>
          <w:b/>
          <w:sz w:val="24"/>
          <w:szCs w:val="24"/>
        </w:rPr>
        <w:t>1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End w:id="0"/>
      <w:r w:rsidR="00251167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CC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6D4D" w:rsidRPr="00882988" w:rsidTr="005D748D">
        <w:trPr>
          <w:trHeight w:val="610"/>
        </w:trPr>
        <w:tc>
          <w:tcPr>
            <w:tcW w:w="4785" w:type="dxa"/>
            <w:tcBorders>
              <w:bottom w:val="single" w:sz="4" w:space="0" w:color="auto"/>
            </w:tcBorders>
          </w:tcPr>
          <w:p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50312" w:rsidRPr="00882988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D748D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CBC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242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748D" w:rsidRPr="00882988" w:rsidTr="005E4F42">
        <w:trPr>
          <w:trHeight w:val="34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631A7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4F42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E4F42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770BA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F770BA" w:rsidRPr="00882988" w:rsidRDefault="0040569C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07D" w:rsidRPr="00882988" w:rsidTr="00942FE3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3"/>
        </w:trPr>
        <w:tc>
          <w:tcPr>
            <w:tcW w:w="4785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42FE3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4786" w:type="dxa"/>
          </w:tcPr>
          <w:p w:rsidR="00942FE3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4786" w:type="dxa"/>
          </w:tcPr>
          <w:p w:rsidR="00942FE3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48D" w:rsidRPr="00882988" w:rsidTr="00A46D4D">
        <w:tc>
          <w:tcPr>
            <w:tcW w:w="4785" w:type="dxa"/>
          </w:tcPr>
          <w:p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и Главой местной администрации</w:t>
            </w:r>
          </w:p>
        </w:tc>
        <w:tc>
          <w:tcPr>
            <w:tcW w:w="4786" w:type="dxa"/>
          </w:tcPr>
          <w:p w:rsidR="005D748D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4786" w:type="dxa"/>
          </w:tcPr>
          <w:p w:rsidR="00D02EAC" w:rsidRPr="00882988" w:rsidRDefault="0040569C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4786" w:type="dxa"/>
          </w:tcPr>
          <w:p w:rsidR="00D02EAC" w:rsidRPr="00882988" w:rsidRDefault="00631A7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9E0" w:rsidRPr="00882988" w:rsidTr="00522E97">
        <w:trPr>
          <w:trHeight w:val="429"/>
        </w:trPr>
        <w:tc>
          <w:tcPr>
            <w:tcW w:w="4785" w:type="dxa"/>
            <w:tcBorders>
              <w:bottom w:val="single" w:sz="4" w:space="0" w:color="auto"/>
            </w:tcBorders>
          </w:tcPr>
          <w:p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945A4" w:rsidRPr="00882988" w:rsidTr="005D748D">
        <w:trPr>
          <w:trHeight w:val="3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45A4" w:rsidRPr="00882988" w:rsidTr="00942FE3">
        <w:trPr>
          <w:trHeight w:val="327"/>
        </w:trPr>
        <w:tc>
          <w:tcPr>
            <w:tcW w:w="4785" w:type="dxa"/>
            <w:tcBorders>
              <w:top w:val="single" w:sz="4" w:space="0" w:color="auto"/>
            </w:tcBorders>
          </w:tcPr>
          <w:p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945A4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634" w:rsidRDefault="00BB1EA2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522E97" w:rsidRPr="003E1D2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1634" w:rsidRPr="003E1D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года 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нутригородское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города федерального значения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Санкт-Петербурга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поселок Стрельна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полномочиями в рамках реализации вопросов местного значения 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поступили </w:t>
      </w:r>
      <w:r w:rsidR="0057723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обращения </w:t>
      </w:r>
      <w:r w:rsidR="00C37BB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по следующим </w:t>
      </w:r>
      <w:r w:rsidR="00A51AE6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актуальным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>вопросам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3165" w:rsidRPr="003E1D24" w:rsidRDefault="00373165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внутриквартальных территорий</w:t>
      </w:r>
      <w:r w:rsidR="00973EBC">
        <w:rPr>
          <w:rFonts w:ascii="Times New Roman" w:hAnsi="Times New Roman" w:cs="Times New Roman"/>
          <w:sz w:val="24"/>
          <w:szCs w:val="24"/>
        </w:rPr>
        <w:t xml:space="preserve"> от снега – 3 обращения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:rsidR="0040569C" w:rsidRPr="00882988" w:rsidRDefault="0040569C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обследование деревьев на п</w:t>
      </w:r>
      <w:r w:rsidR="002465CA">
        <w:rPr>
          <w:rFonts w:ascii="Times New Roman" w:hAnsi="Times New Roman" w:cs="Times New Roman"/>
          <w:sz w:val="24"/>
          <w:szCs w:val="24"/>
        </w:rPr>
        <w:t>редмет сноса или обрезки ветвей</w:t>
      </w:r>
      <w:r w:rsidR="00973EBC">
        <w:rPr>
          <w:rFonts w:ascii="Times New Roman" w:hAnsi="Times New Roman" w:cs="Times New Roman"/>
          <w:sz w:val="24"/>
          <w:szCs w:val="24"/>
        </w:rPr>
        <w:t xml:space="preserve"> – 2 обращения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:rsidR="0040569C" w:rsidRDefault="001138F4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</w:t>
      </w:r>
      <w:r w:rsidR="00973EBC">
        <w:rPr>
          <w:rFonts w:ascii="Times New Roman" w:hAnsi="Times New Roman" w:cs="Times New Roman"/>
          <w:sz w:val="24"/>
          <w:szCs w:val="24"/>
        </w:rPr>
        <w:t>дорожного покрытия – 2 обращения.</w:t>
      </w:r>
    </w:p>
    <w:p w:rsidR="003E1D24" w:rsidRDefault="003E1D24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3EBC" w:rsidRDefault="00973EBC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D24">
        <w:rPr>
          <w:rFonts w:ascii="Times New Roman" w:hAnsi="Times New Roman" w:cs="Times New Roman"/>
          <w:sz w:val="24"/>
          <w:szCs w:val="24"/>
          <w:u w:val="single"/>
        </w:rPr>
        <w:t>Поступили обращения и по таким вопросам как:</w:t>
      </w:r>
    </w:p>
    <w:p w:rsidR="00373165" w:rsidRPr="003E1D24" w:rsidRDefault="00373165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29B7" w:rsidRDefault="00A429B7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нарушении правил благоустройства территории,</w:t>
      </w:r>
    </w:p>
    <w:p w:rsidR="00E674D0" w:rsidRDefault="00E674D0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нарушении Порядка накопления твердых коммунальных отходов,</w:t>
      </w:r>
    </w:p>
    <w:p w:rsidR="00E674D0" w:rsidRDefault="00E674D0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полномочиях органов местного самоуправления, </w:t>
      </w:r>
    </w:p>
    <w:p w:rsidR="00973EBC" w:rsidRDefault="00973EB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уборка мусора,</w:t>
      </w:r>
    </w:p>
    <w:p w:rsidR="00973EBC" w:rsidRDefault="00973EB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-прочистка канав,</w:t>
      </w:r>
    </w:p>
    <w:p w:rsidR="00973EBC" w:rsidRDefault="00973EB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</w:t>
      </w:r>
      <w:r w:rsidR="00A429B7">
        <w:rPr>
          <w:rFonts w:ascii="Times New Roman" w:hAnsi="Times New Roman" w:cs="Times New Roman"/>
          <w:sz w:val="24"/>
          <w:szCs w:val="24"/>
        </w:rPr>
        <w:t xml:space="preserve">дороги, </w:t>
      </w:r>
      <w:r>
        <w:rPr>
          <w:rFonts w:ascii="Times New Roman" w:hAnsi="Times New Roman" w:cs="Times New Roman"/>
          <w:sz w:val="24"/>
          <w:szCs w:val="24"/>
        </w:rPr>
        <w:t>проезда,</w:t>
      </w:r>
    </w:p>
    <w:p w:rsidR="001138F4" w:rsidRDefault="001138F4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дворовой территории,</w:t>
      </w:r>
    </w:p>
    <w:p w:rsidR="00A429B7" w:rsidRDefault="001138F4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новогодн</w:t>
      </w:r>
      <w:r w:rsidR="00373165">
        <w:rPr>
          <w:rFonts w:ascii="Times New Roman" w:hAnsi="Times New Roman" w:cs="Times New Roman"/>
          <w:sz w:val="24"/>
          <w:szCs w:val="24"/>
        </w:rPr>
        <w:t>ими подарками многодетных семей.</w:t>
      </w:r>
    </w:p>
    <w:p w:rsidR="00973EBC" w:rsidRPr="00882988" w:rsidRDefault="00973EB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973EBC" w:rsidRPr="00882988" w:rsidSect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27C00"/>
    <w:rsid w:val="0003750C"/>
    <w:rsid w:val="00050B96"/>
    <w:rsid w:val="00064DF7"/>
    <w:rsid w:val="00076106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6042"/>
    <w:rsid w:val="0018379D"/>
    <w:rsid w:val="001A6428"/>
    <w:rsid w:val="001B0D0F"/>
    <w:rsid w:val="001C3C4D"/>
    <w:rsid w:val="001F2771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670F6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351F"/>
    <w:rsid w:val="008455C8"/>
    <w:rsid w:val="00855F9C"/>
    <w:rsid w:val="008748EE"/>
    <w:rsid w:val="00880DB2"/>
    <w:rsid w:val="00882988"/>
    <w:rsid w:val="008A10DB"/>
    <w:rsid w:val="008C3130"/>
    <w:rsid w:val="008D38E1"/>
    <w:rsid w:val="009132EA"/>
    <w:rsid w:val="00931EE3"/>
    <w:rsid w:val="009348B6"/>
    <w:rsid w:val="00942FE3"/>
    <w:rsid w:val="00957870"/>
    <w:rsid w:val="00973EBC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A3163"/>
    <w:rsid w:val="00EA6EEB"/>
    <w:rsid w:val="00EB6334"/>
    <w:rsid w:val="00EC5E66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78</cp:revision>
  <cp:lastPrinted>2022-01-13T07:34:00Z</cp:lastPrinted>
  <dcterms:created xsi:type="dcterms:W3CDTF">2018-01-17T11:50:00Z</dcterms:created>
  <dcterms:modified xsi:type="dcterms:W3CDTF">2022-01-13T07:37:00Z</dcterms:modified>
</cp:coreProperties>
</file>