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9EC7" w14:textId="77777777" w:rsidR="00107C32" w:rsidRPr="00107C32" w:rsidRDefault="00107C32" w:rsidP="00107C32">
      <w:pPr>
        <w:ind w:left="5103"/>
        <w:rPr>
          <w:sz w:val="24"/>
          <w:szCs w:val="24"/>
        </w:rPr>
      </w:pPr>
      <w:r w:rsidRPr="00107C32">
        <w:rPr>
          <w:sz w:val="24"/>
          <w:szCs w:val="24"/>
        </w:rPr>
        <w:t>Приложение 12</w:t>
      </w:r>
    </w:p>
    <w:p w14:paraId="03CE2C5C" w14:textId="75B2436E" w:rsidR="00624C16" w:rsidRDefault="00107C32" w:rsidP="00107C32">
      <w:pPr>
        <w:ind w:left="5103"/>
        <w:rPr>
          <w:sz w:val="24"/>
          <w:szCs w:val="24"/>
        </w:rPr>
      </w:pPr>
      <w:r w:rsidRPr="00107C32">
        <w:rPr>
          <w:sz w:val="24"/>
          <w:szCs w:val="24"/>
        </w:rPr>
        <w:t>к постановлению Местной администрации внутригородского муниципального образования города федерального значения Санкт-Петербурга поселок Стрельна от 25.10.2024 № 147 (с изменениями, внесёнными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25.12.2024 №195; от 15.09.2025 №133</w:t>
      </w:r>
      <w:r w:rsidR="005941A3">
        <w:rPr>
          <w:sz w:val="24"/>
          <w:szCs w:val="24"/>
        </w:rPr>
        <w:t>, от10.11.2025 №159</w:t>
      </w:r>
      <w:r w:rsidR="00044FD7">
        <w:rPr>
          <w:sz w:val="24"/>
          <w:szCs w:val="24"/>
        </w:rPr>
        <w:t>, от 24.11.2025 №164</w:t>
      </w:r>
      <w:r w:rsidR="00F67D5B">
        <w:rPr>
          <w:sz w:val="24"/>
          <w:szCs w:val="24"/>
        </w:rPr>
        <w:t>, от 12.12.2025 №</w:t>
      </w:r>
      <w:r w:rsidR="0000097A">
        <w:rPr>
          <w:sz w:val="24"/>
          <w:szCs w:val="24"/>
        </w:rPr>
        <w:t>180</w:t>
      </w:r>
      <w:r w:rsidRPr="00107C32">
        <w:rPr>
          <w:sz w:val="24"/>
          <w:szCs w:val="24"/>
        </w:rPr>
        <w:t>)</w:t>
      </w:r>
    </w:p>
    <w:p w14:paraId="178886C3" w14:textId="77777777" w:rsidR="00847ED2" w:rsidRDefault="00847ED2" w:rsidP="00847ED2">
      <w:pPr>
        <w:ind w:left="6237"/>
      </w:pPr>
    </w:p>
    <w:p w14:paraId="6BA6A94D" w14:textId="77777777" w:rsidR="00B14BB5" w:rsidRDefault="00B14BB5" w:rsidP="00847ED2">
      <w:pPr>
        <w:ind w:left="6237"/>
      </w:pPr>
    </w:p>
    <w:p w14:paraId="73B9CD3B" w14:textId="77777777" w:rsidR="00B14BB5" w:rsidRDefault="00B14BB5" w:rsidP="00847ED2">
      <w:pPr>
        <w:ind w:left="6237"/>
      </w:pPr>
    </w:p>
    <w:p w14:paraId="3A033DC1" w14:textId="77777777" w:rsidR="00B14BB5" w:rsidRDefault="00B14BB5" w:rsidP="00847ED2">
      <w:pPr>
        <w:ind w:left="6237"/>
      </w:pPr>
    </w:p>
    <w:p w14:paraId="2964EF8E" w14:textId="77777777" w:rsidR="00847ED2" w:rsidRDefault="00847ED2" w:rsidP="00847ED2">
      <w:pPr>
        <w:ind w:left="6237"/>
      </w:pPr>
    </w:p>
    <w:p w14:paraId="2046D748" w14:textId="77777777" w:rsidR="00847ED2" w:rsidRDefault="00847ED2" w:rsidP="00847ED2">
      <w:pPr>
        <w:ind w:left="6237"/>
      </w:pPr>
    </w:p>
    <w:p w14:paraId="58BD9D93" w14:textId="77777777" w:rsidR="00B41EF2" w:rsidRDefault="00B41EF2" w:rsidP="00240181">
      <w:pPr>
        <w:jc w:val="center"/>
      </w:pPr>
    </w:p>
    <w:p w14:paraId="7D5307FC" w14:textId="77777777" w:rsidR="00847ED2" w:rsidRDefault="00847ED2" w:rsidP="00847ED2">
      <w:pPr>
        <w:ind w:left="6237"/>
      </w:pPr>
    </w:p>
    <w:p w14:paraId="75664ADA" w14:textId="77777777" w:rsidR="00624C16" w:rsidRDefault="00624C16" w:rsidP="00847ED2">
      <w:pPr>
        <w:ind w:left="6237"/>
      </w:pPr>
    </w:p>
    <w:p w14:paraId="70527438" w14:textId="77777777" w:rsidR="00624C16" w:rsidRDefault="00624C16" w:rsidP="00847ED2">
      <w:pPr>
        <w:ind w:left="6237"/>
      </w:pPr>
    </w:p>
    <w:p w14:paraId="26417F42" w14:textId="77777777" w:rsidR="00624C16" w:rsidRDefault="00624C16" w:rsidP="00847ED2">
      <w:pPr>
        <w:ind w:left="6237"/>
      </w:pPr>
    </w:p>
    <w:p w14:paraId="39BBC4A5" w14:textId="77777777" w:rsidR="00624C16" w:rsidRDefault="00624C16" w:rsidP="00847ED2">
      <w:pPr>
        <w:ind w:left="6237"/>
      </w:pPr>
    </w:p>
    <w:p w14:paraId="7373B439" w14:textId="77777777" w:rsidR="00624C16" w:rsidRPr="00F41833" w:rsidRDefault="00624C16" w:rsidP="00847ED2">
      <w:pPr>
        <w:ind w:left="6237"/>
      </w:pPr>
    </w:p>
    <w:p w14:paraId="38D5D715" w14:textId="77777777" w:rsidR="00847ED2" w:rsidRPr="00F41833" w:rsidRDefault="00847ED2" w:rsidP="00847ED2">
      <w:pPr>
        <w:pStyle w:val="1"/>
        <w:spacing w:line="360" w:lineRule="auto"/>
        <w:jc w:val="center"/>
        <w:rPr>
          <w:sz w:val="32"/>
          <w:szCs w:val="32"/>
        </w:rPr>
      </w:pPr>
      <w:r w:rsidRPr="00F41833">
        <w:rPr>
          <w:sz w:val="32"/>
          <w:szCs w:val="32"/>
        </w:rPr>
        <w:t>МУНИЦИПАЛЬНАЯ ПРОГРАММА</w:t>
      </w:r>
    </w:p>
    <w:p w14:paraId="7EA91B83" w14:textId="77777777" w:rsidR="00DF4FBC" w:rsidRPr="00F41833" w:rsidRDefault="001F4293" w:rsidP="001F4293">
      <w:pPr>
        <w:shd w:val="clear" w:color="auto" w:fill="FFFFFF"/>
        <w:jc w:val="center"/>
        <w:rPr>
          <w:b/>
          <w:sz w:val="32"/>
          <w:szCs w:val="32"/>
        </w:rPr>
      </w:pPr>
      <w:bookmarkStart w:id="0" w:name="_Hlk211345507"/>
      <w:r w:rsidRPr="001F4293">
        <w:rPr>
          <w:b/>
          <w:sz w:val="32"/>
          <w:szCs w:val="32"/>
        </w:rPr>
        <w:t>«Организация и проведение досуговых меро</w:t>
      </w:r>
      <w:r>
        <w:rPr>
          <w:b/>
          <w:sz w:val="32"/>
          <w:szCs w:val="32"/>
        </w:rPr>
        <w:t xml:space="preserve">приятий для жителей </w:t>
      </w:r>
      <w:r w:rsidR="00BE475D">
        <w:rPr>
          <w:b/>
          <w:sz w:val="32"/>
          <w:szCs w:val="32"/>
        </w:rPr>
        <w:t>внутригородского м</w:t>
      </w:r>
      <w:r w:rsidR="00BE475D" w:rsidRPr="00BE475D">
        <w:rPr>
          <w:b/>
          <w:sz w:val="32"/>
          <w:szCs w:val="32"/>
        </w:rPr>
        <w:t>униципального образования</w:t>
      </w:r>
      <w:r w:rsidR="00BE475D">
        <w:rPr>
          <w:b/>
          <w:sz w:val="32"/>
          <w:szCs w:val="32"/>
        </w:rPr>
        <w:t xml:space="preserve"> города федерального значения Санкт-Петербурга</w:t>
      </w:r>
      <w:r w:rsidR="00BE475D" w:rsidRPr="00BE475D">
        <w:rPr>
          <w:b/>
          <w:sz w:val="32"/>
          <w:szCs w:val="32"/>
        </w:rPr>
        <w:t xml:space="preserve"> поселок Стрельна»</w:t>
      </w:r>
      <w:r w:rsidR="00E76E7A">
        <w:rPr>
          <w:b/>
          <w:sz w:val="32"/>
          <w:szCs w:val="32"/>
        </w:rPr>
        <w:t xml:space="preserve"> </w:t>
      </w:r>
    </w:p>
    <w:bookmarkEnd w:id="0"/>
    <w:p w14:paraId="38917D75" w14:textId="77777777" w:rsidR="00847ED2" w:rsidRDefault="00847ED2" w:rsidP="00847ED2">
      <w:pPr>
        <w:spacing w:line="360" w:lineRule="auto"/>
        <w:ind w:left="-900"/>
        <w:jc w:val="center"/>
      </w:pPr>
    </w:p>
    <w:p w14:paraId="4086B790" w14:textId="77777777" w:rsidR="00AF4467" w:rsidRDefault="00AF4467" w:rsidP="00847ED2">
      <w:pPr>
        <w:spacing w:line="360" w:lineRule="auto"/>
        <w:ind w:left="-900"/>
        <w:jc w:val="center"/>
      </w:pPr>
    </w:p>
    <w:p w14:paraId="0B3CE2C9" w14:textId="77777777" w:rsidR="00AF4467" w:rsidRDefault="00AF4467" w:rsidP="00847ED2">
      <w:pPr>
        <w:spacing w:line="360" w:lineRule="auto"/>
        <w:ind w:left="-900"/>
        <w:jc w:val="center"/>
      </w:pPr>
    </w:p>
    <w:p w14:paraId="39D4F9D5" w14:textId="77777777" w:rsidR="00AF4467" w:rsidRDefault="00AF4467" w:rsidP="00847ED2">
      <w:pPr>
        <w:spacing w:line="360" w:lineRule="auto"/>
        <w:ind w:left="-900"/>
        <w:jc w:val="center"/>
      </w:pPr>
    </w:p>
    <w:p w14:paraId="3A813ECA" w14:textId="77777777" w:rsidR="00B5211C" w:rsidRDefault="00B5211C" w:rsidP="00B14BB5">
      <w:pPr>
        <w:spacing w:line="360" w:lineRule="auto"/>
      </w:pPr>
    </w:p>
    <w:p w14:paraId="0B52A021" w14:textId="77777777" w:rsidR="0005235D" w:rsidRDefault="0005235D" w:rsidP="00B14BB5">
      <w:pPr>
        <w:spacing w:line="360" w:lineRule="auto"/>
      </w:pPr>
    </w:p>
    <w:p w14:paraId="7BD5D62B" w14:textId="77777777" w:rsidR="0005235D" w:rsidRDefault="0005235D" w:rsidP="00B14BB5">
      <w:pPr>
        <w:spacing w:line="360" w:lineRule="auto"/>
      </w:pPr>
    </w:p>
    <w:p w14:paraId="55863B10" w14:textId="77777777" w:rsidR="0005235D" w:rsidRDefault="0005235D" w:rsidP="00B14BB5">
      <w:pPr>
        <w:spacing w:line="360" w:lineRule="auto"/>
      </w:pPr>
    </w:p>
    <w:p w14:paraId="1994B001" w14:textId="77777777" w:rsidR="0005235D" w:rsidRPr="00F41833" w:rsidRDefault="0005235D" w:rsidP="00B14BB5">
      <w:pPr>
        <w:spacing w:line="360" w:lineRule="auto"/>
      </w:pPr>
    </w:p>
    <w:p w14:paraId="7830CC02" w14:textId="77777777" w:rsidR="00624C16" w:rsidRDefault="00624C16" w:rsidP="00847ED2">
      <w:pPr>
        <w:spacing w:line="360" w:lineRule="auto"/>
        <w:jc w:val="center"/>
        <w:rPr>
          <w:sz w:val="22"/>
        </w:rPr>
      </w:pPr>
    </w:p>
    <w:p w14:paraId="030F6B08" w14:textId="77777777" w:rsidR="00847ED2" w:rsidRPr="00F41833" w:rsidRDefault="00847ED2" w:rsidP="00847ED2">
      <w:pPr>
        <w:spacing w:line="360" w:lineRule="auto"/>
        <w:jc w:val="center"/>
        <w:rPr>
          <w:sz w:val="22"/>
        </w:rPr>
      </w:pPr>
      <w:r w:rsidRPr="00F41833">
        <w:rPr>
          <w:sz w:val="22"/>
        </w:rPr>
        <w:t>Санкт-Петербург</w:t>
      </w:r>
    </w:p>
    <w:p w14:paraId="0189C097" w14:textId="77777777" w:rsidR="00B37A74" w:rsidRDefault="00FE0AC3" w:rsidP="00847ED2">
      <w:pPr>
        <w:spacing w:line="360" w:lineRule="auto"/>
        <w:jc w:val="center"/>
        <w:rPr>
          <w:sz w:val="22"/>
        </w:rPr>
      </w:pPr>
      <w:r>
        <w:rPr>
          <w:sz w:val="22"/>
        </w:rPr>
        <w:t>202</w:t>
      </w:r>
      <w:r w:rsidR="0066085D">
        <w:rPr>
          <w:sz w:val="22"/>
        </w:rPr>
        <w:t>4</w:t>
      </w:r>
      <w:r w:rsidR="00D27230">
        <w:rPr>
          <w:sz w:val="22"/>
        </w:rPr>
        <w:t xml:space="preserve"> </w:t>
      </w:r>
      <w:r w:rsidR="00847ED2">
        <w:rPr>
          <w:sz w:val="22"/>
        </w:rPr>
        <w:t>г.</w:t>
      </w:r>
    </w:p>
    <w:p w14:paraId="1CAE1A8E" w14:textId="77777777" w:rsidR="003529A8" w:rsidRPr="003529A8" w:rsidRDefault="00B37A74" w:rsidP="003529A8">
      <w:pPr>
        <w:spacing w:line="360" w:lineRule="auto"/>
        <w:jc w:val="center"/>
        <w:rPr>
          <w:b/>
          <w:sz w:val="24"/>
          <w:szCs w:val="24"/>
        </w:rPr>
      </w:pPr>
      <w:r>
        <w:rPr>
          <w:sz w:val="22"/>
        </w:rPr>
        <w:br w:type="page"/>
      </w:r>
      <w:r w:rsidR="00847ED2" w:rsidRPr="003529A8">
        <w:rPr>
          <w:b/>
          <w:sz w:val="24"/>
          <w:szCs w:val="24"/>
        </w:rPr>
        <w:lastRenderedPageBreak/>
        <w:t>ПАСПОРТ ПРОГРАММЫ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653"/>
      </w:tblGrid>
      <w:tr w:rsidR="00847ED2" w:rsidRPr="00F41833" w14:paraId="6B15D9BE" w14:textId="77777777" w:rsidTr="003529A8">
        <w:tc>
          <w:tcPr>
            <w:tcW w:w="3120" w:type="dxa"/>
          </w:tcPr>
          <w:p w14:paraId="5E3D7ED0" w14:textId="77777777" w:rsidR="00847ED2" w:rsidRPr="00F41833" w:rsidRDefault="00847ED2" w:rsidP="00707E5F">
            <w:pPr>
              <w:rPr>
                <w:b/>
                <w:sz w:val="24"/>
                <w:szCs w:val="24"/>
              </w:rPr>
            </w:pPr>
            <w:r w:rsidRPr="00F41833">
              <w:rPr>
                <w:b/>
                <w:sz w:val="24"/>
                <w:szCs w:val="24"/>
              </w:rPr>
              <w:t xml:space="preserve">Наименование </w:t>
            </w:r>
            <w:r w:rsidR="00624CF5">
              <w:rPr>
                <w:b/>
                <w:sz w:val="24"/>
                <w:szCs w:val="24"/>
              </w:rPr>
              <w:t>муниципальной п</w:t>
            </w:r>
            <w:r w:rsidRPr="00F41833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7653" w:type="dxa"/>
          </w:tcPr>
          <w:p w14:paraId="7836D853" w14:textId="77777777" w:rsidR="00847ED2" w:rsidRPr="00F41833" w:rsidRDefault="00BE475D" w:rsidP="00E76E7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Pr="00BE475D">
              <w:rPr>
                <w:sz w:val="24"/>
                <w:szCs w:val="24"/>
              </w:rPr>
              <w:t>«</w:t>
            </w:r>
            <w:r w:rsidR="001F4293" w:rsidRPr="001F4293">
              <w:rPr>
                <w:sz w:val="24"/>
                <w:szCs w:val="24"/>
              </w:rPr>
              <w:t>Организация и проведение досуговых мероприятий для жителей внутригородского муниципального образования города федерального значения Санкт-Петербурга поселок Стрельна</w:t>
            </w:r>
            <w:r w:rsidRPr="00BE475D">
              <w:rPr>
                <w:sz w:val="24"/>
                <w:szCs w:val="24"/>
              </w:rPr>
              <w:t xml:space="preserve">» </w:t>
            </w:r>
            <w:r w:rsidR="00847ED2" w:rsidRPr="00F41833">
              <w:rPr>
                <w:sz w:val="24"/>
                <w:szCs w:val="24"/>
              </w:rPr>
              <w:t xml:space="preserve">(далее </w:t>
            </w:r>
            <w:r w:rsidR="00624C16">
              <w:rPr>
                <w:sz w:val="24"/>
                <w:szCs w:val="24"/>
              </w:rPr>
              <w:t>–</w:t>
            </w:r>
            <w:r w:rsidR="00847ED2" w:rsidRPr="00F41833">
              <w:rPr>
                <w:sz w:val="24"/>
                <w:szCs w:val="24"/>
              </w:rPr>
              <w:t xml:space="preserve"> </w:t>
            </w:r>
            <w:r w:rsidR="00624C16">
              <w:rPr>
                <w:sz w:val="24"/>
                <w:szCs w:val="24"/>
              </w:rPr>
              <w:t>Муниципальная п</w:t>
            </w:r>
            <w:r w:rsidR="00847ED2" w:rsidRPr="00F41833">
              <w:rPr>
                <w:sz w:val="24"/>
                <w:szCs w:val="24"/>
              </w:rPr>
              <w:t>рограмма)</w:t>
            </w:r>
          </w:p>
        </w:tc>
      </w:tr>
      <w:tr w:rsidR="00847ED2" w:rsidRPr="00F41833" w14:paraId="0055FAEE" w14:textId="77777777" w:rsidTr="003529A8">
        <w:tc>
          <w:tcPr>
            <w:tcW w:w="3120" w:type="dxa"/>
          </w:tcPr>
          <w:p w14:paraId="404F35F3" w14:textId="77777777" w:rsidR="00847ED2" w:rsidRPr="00F41833" w:rsidRDefault="00847ED2" w:rsidP="00707E5F">
            <w:pPr>
              <w:rPr>
                <w:b/>
                <w:sz w:val="24"/>
                <w:szCs w:val="24"/>
              </w:rPr>
            </w:pPr>
            <w:r w:rsidRPr="00F41833">
              <w:rPr>
                <w:b/>
                <w:sz w:val="24"/>
                <w:szCs w:val="24"/>
              </w:rPr>
              <w:t>Основания для разработки</w:t>
            </w:r>
            <w:r w:rsidR="00624CF5">
              <w:rPr>
                <w:b/>
                <w:sz w:val="24"/>
                <w:szCs w:val="24"/>
              </w:rPr>
              <w:t xml:space="preserve"> муниципальной п</w:t>
            </w:r>
            <w:r w:rsidRPr="00F41833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7653" w:type="dxa"/>
          </w:tcPr>
          <w:p w14:paraId="39D582B8" w14:textId="77777777" w:rsidR="001F4293" w:rsidRDefault="003D7A7C" w:rsidP="00BE47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F4293" w:rsidRPr="001F4293">
              <w:rPr>
                <w:sz w:val="24"/>
                <w:szCs w:val="24"/>
              </w:rPr>
              <w:t xml:space="preserve">Закон Санкт-Петербурга </w:t>
            </w:r>
            <w:r w:rsidR="00624C16">
              <w:rPr>
                <w:sz w:val="24"/>
                <w:szCs w:val="24"/>
              </w:rPr>
              <w:t>от 23.09.2029 №420-79 «</w:t>
            </w:r>
            <w:r w:rsidR="001F4293" w:rsidRPr="001F4293">
              <w:rPr>
                <w:sz w:val="24"/>
                <w:szCs w:val="24"/>
              </w:rPr>
              <w:t>Об организации местного самоуправления в Санкт-Петербурге</w:t>
            </w:r>
            <w:r w:rsidR="00624C16">
              <w:rPr>
                <w:sz w:val="24"/>
                <w:szCs w:val="24"/>
              </w:rPr>
              <w:t>»</w:t>
            </w:r>
            <w:r w:rsidR="001F4293" w:rsidRPr="001F4293">
              <w:rPr>
                <w:sz w:val="24"/>
                <w:szCs w:val="24"/>
              </w:rPr>
              <w:t>;</w:t>
            </w:r>
          </w:p>
          <w:p w14:paraId="4F04A5B5" w14:textId="77777777" w:rsidR="00624CF5" w:rsidRPr="00D445B6" w:rsidRDefault="003D7A7C" w:rsidP="00BE475D">
            <w:pPr>
              <w:jc w:val="both"/>
              <w:rPr>
                <w:sz w:val="24"/>
                <w:szCs w:val="24"/>
              </w:rPr>
            </w:pPr>
            <w:r w:rsidRPr="00D445B6">
              <w:rPr>
                <w:sz w:val="24"/>
                <w:szCs w:val="24"/>
              </w:rPr>
              <w:t xml:space="preserve">- </w:t>
            </w:r>
            <w:r w:rsidR="00D232F0" w:rsidRPr="00D445B6">
              <w:rPr>
                <w:sz w:val="24"/>
                <w:szCs w:val="24"/>
              </w:rPr>
              <w:t xml:space="preserve">Устав </w:t>
            </w:r>
            <w:r w:rsidR="00BC5779" w:rsidRPr="00D445B6">
              <w:rPr>
                <w:sz w:val="24"/>
                <w:szCs w:val="24"/>
              </w:rPr>
              <w:t xml:space="preserve">внутригородского </w:t>
            </w:r>
            <w:r w:rsidR="00D232F0" w:rsidRPr="00D445B6">
              <w:rPr>
                <w:sz w:val="24"/>
                <w:szCs w:val="24"/>
              </w:rPr>
              <w:t>муниципального образования</w:t>
            </w:r>
            <w:r w:rsidR="00BE475D" w:rsidRPr="00D445B6">
              <w:rPr>
                <w:sz w:val="24"/>
                <w:szCs w:val="24"/>
              </w:rPr>
              <w:t xml:space="preserve"> города федерального значения</w:t>
            </w:r>
            <w:r w:rsidR="00BC5779" w:rsidRPr="00D445B6">
              <w:rPr>
                <w:sz w:val="24"/>
                <w:szCs w:val="24"/>
              </w:rPr>
              <w:t xml:space="preserve"> Санкт-Петербурга</w:t>
            </w:r>
            <w:r w:rsidR="00D232F0" w:rsidRPr="00D445B6">
              <w:rPr>
                <w:sz w:val="24"/>
                <w:szCs w:val="24"/>
              </w:rPr>
              <w:t xml:space="preserve"> </w:t>
            </w:r>
            <w:r w:rsidR="00BE475D" w:rsidRPr="00D445B6">
              <w:rPr>
                <w:sz w:val="24"/>
                <w:szCs w:val="24"/>
              </w:rPr>
              <w:t>поселок Стрельна</w:t>
            </w:r>
          </w:p>
        </w:tc>
      </w:tr>
      <w:tr w:rsidR="00847ED2" w:rsidRPr="00F41833" w14:paraId="4165EB3C" w14:textId="77777777" w:rsidTr="003529A8">
        <w:tc>
          <w:tcPr>
            <w:tcW w:w="3120" w:type="dxa"/>
          </w:tcPr>
          <w:p w14:paraId="7D883EB2" w14:textId="77777777" w:rsidR="00847ED2" w:rsidRPr="00F41833" w:rsidRDefault="00C66992" w:rsidP="00AD1B3A">
            <w:pPr>
              <w:rPr>
                <w:b/>
                <w:sz w:val="24"/>
                <w:szCs w:val="24"/>
              </w:rPr>
            </w:pPr>
            <w:r w:rsidRPr="00C66992">
              <w:rPr>
                <w:b/>
                <w:sz w:val="24"/>
                <w:szCs w:val="24"/>
              </w:rPr>
              <w:t xml:space="preserve">Участники </w:t>
            </w:r>
            <w:r w:rsidR="00AD1B3A">
              <w:rPr>
                <w:b/>
                <w:sz w:val="24"/>
                <w:szCs w:val="24"/>
              </w:rPr>
              <w:t xml:space="preserve">муниципальной </w:t>
            </w:r>
            <w:r w:rsidRPr="00C66992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653" w:type="dxa"/>
            <w:vAlign w:val="center"/>
          </w:tcPr>
          <w:p w14:paraId="6EDA2262" w14:textId="77777777" w:rsidR="00847ED2" w:rsidRPr="00F41833" w:rsidRDefault="00C66992" w:rsidP="00C66992">
            <w:pPr>
              <w:jc w:val="both"/>
              <w:rPr>
                <w:sz w:val="24"/>
                <w:szCs w:val="24"/>
              </w:rPr>
            </w:pPr>
            <w:r w:rsidRPr="00C66992">
              <w:rPr>
                <w:sz w:val="24"/>
                <w:szCs w:val="24"/>
              </w:rPr>
              <w:t>Муниципальное казенное учреждение Муниципального образования поселок Стрельна «Стрельна»</w:t>
            </w:r>
            <w:r w:rsidR="00624C16">
              <w:rPr>
                <w:sz w:val="24"/>
                <w:szCs w:val="24"/>
              </w:rPr>
              <w:t xml:space="preserve"> (далее – МКУ МО пос. Стрельна «Стрельна»)</w:t>
            </w:r>
          </w:p>
        </w:tc>
      </w:tr>
      <w:tr w:rsidR="00847ED2" w:rsidRPr="00F41833" w14:paraId="3E44F3F0" w14:textId="77777777" w:rsidTr="003529A8">
        <w:trPr>
          <w:trHeight w:val="852"/>
        </w:trPr>
        <w:tc>
          <w:tcPr>
            <w:tcW w:w="3120" w:type="dxa"/>
          </w:tcPr>
          <w:p w14:paraId="7DFE2A58" w14:textId="77777777" w:rsidR="00847ED2" w:rsidRPr="00F41833" w:rsidRDefault="00847ED2" w:rsidP="00707E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Разработчик </w:t>
            </w:r>
            <w:r w:rsidR="00624CF5">
              <w:rPr>
                <w:b/>
                <w:sz w:val="24"/>
                <w:szCs w:val="24"/>
              </w:rPr>
              <w:t>муниципальной п</w:t>
            </w:r>
            <w:r w:rsidRPr="00F41833">
              <w:rPr>
                <w:b/>
                <w:sz w:val="24"/>
                <w:szCs w:val="24"/>
              </w:rPr>
              <w:t>рограммы</w:t>
            </w:r>
          </w:p>
        </w:tc>
        <w:tc>
          <w:tcPr>
            <w:tcW w:w="7653" w:type="dxa"/>
            <w:vAlign w:val="center"/>
          </w:tcPr>
          <w:p w14:paraId="1AAB7219" w14:textId="77777777" w:rsidR="00847ED2" w:rsidRPr="00F41833" w:rsidRDefault="00C66992" w:rsidP="00B14BB5">
            <w:pPr>
              <w:tabs>
                <w:tab w:val="left" w:pos="32"/>
              </w:tabs>
              <w:jc w:val="both"/>
              <w:rPr>
                <w:sz w:val="24"/>
                <w:szCs w:val="24"/>
              </w:rPr>
            </w:pPr>
            <w:r w:rsidRPr="00C66992">
              <w:rPr>
                <w:sz w:val="24"/>
                <w:szCs w:val="24"/>
              </w:rPr>
              <w:t>Местная администрация внутригородского муниципального образования города федерального значения Санкт-Петербурга поселок Стрельна</w:t>
            </w:r>
            <w:r w:rsidR="00624C16">
              <w:rPr>
                <w:sz w:val="24"/>
                <w:szCs w:val="24"/>
              </w:rPr>
              <w:t xml:space="preserve"> (далее – МА МО пос. Стрельна «Стрельна»)</w:t>
            </w:r>
          </w:p>
        </w:tc>
      </w:tr>
      <w:tr w:rsidR="00847ED2" w:rsidRPr="00F41833" w14:paraId="5CB401BB" w14:textId="77777777" w:rsidTr="00624C16">
        <w:trPr>
          <w:trHeight w:val="250"/>
        </w:trPr>
        <w:tc>
          <w:tcPr>
            <w:tcW w:w="3120" w:type="dxa"/>
          </w:tcPr>
          <w:p w14:paraId="764F0345" w14:textId="77777777" w:rsidR="00847ED2" w:rsidRPr="00F41833" w:rsidRDefault="00C66992" w:rsidP="00AD1B3A">
            <w:pPr>
              <w:rPr>
                <w:b/>
                <w:sz w:val="24"/>
              </w:rPr>
            </w:pPr>
            <w:r w:rsidRPr="00C66992">
              <w:rPr>
                <w:b/>
                <w:sz w:val="24"/>
              </w:rPr>
              <w:t xml:space="preserve">Реквизиты документа, которым утверждена </w:t>
            </w:r>
            <w:r w:rsidR="00AD1B3A">
              <w:rPr>
                <w:b/>
                <w:sz w:val="24"/>
              </w:rPr>
              <w:t>муниципальная</w:t>
            </w:r>
            <w:r w:rsidRPr="00C66992">
              <w:rPr>
                <w:b/>
                <w:sz w:val="24"/>
              </w:rPr>
              <w:t xml:space="preserve"> программа</w:t>
            </w:r>
          </w:p>
        </w:tc>
        <w:tc>
          <w:tcPr>
            <w:tcW w:w="7653" w:type="dxa"/>
          </w:tcPr>
          <w:p w14:paraId="503D5A0A" w14:textId="77777777" w:rsidR="00847ED2" w:rsidRDefault="00624CF5" w:rsidP="00C6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66992" w:rsidRPr="00C66992">
              <w:rPr>
                <w:sz w:val="24"/>
                <w:szCs w:val="24"/>
              </w:rPr>
              <w:t xml:space="preserve">остановление </w:t>
            </w:r>
            <w:r w:rsidR="00624C16">
              <w:rPr>
                <w:sz w:val="24"/>
                <w:szCs w:val="24"/>
              </w:rPr>
              <w:t>М</w:t>
            </w:r>
            <w:r w:rsidR="00C66992" w:rsidRPr="00C66992">
              <w:rPr>
                <w:sz w:val="24"/>
                <w:szCs w:val="24"/>
              </w:rPr>
              <w:t>естной администрации</w:t>
            </w:r>
            <w:r w:rsidR="00C66992">
              <w:rPr>
                <w:sz w:val="24"/>
                <w:szCs w:val="24"/>
              </w:rPr>
              <w:t xml:space="preserve"> внутригородского муниципального образования города федерального значения Санкт-Петербурга</w:t>
            </w:r>
            <w:r w:rsidR="00C66992" w:rsidRPr="00C66992">
              <w:rPr>
                <w:sz w:val="24"/>
                <w:szCs w:val="24"/>
              </w:rPr>
              <w:t xml:space="preserve"> поселок Стрельна от </w:t>
            </w:r>
            <w:r>
              <w:rPr>
                <w:sz w:val="24"/>
                <w:szCs w:val="24"/>
              </w:rPr>
              <w:t>25.10.2024 №147</w:t>
            </w:r>
          </w:p>
        </w:tc>
      </w:tr>
      <w:tr w:rsidR="00847ED2" w:rsidRPr="00F41833" w14:paraId="189BB416" w14:textId="77777777" w:rsidTr="00624C16">
        <w:trPr>
          <w:trHeight w:val="4027"/>
        </w:trPr>
        <w:tc>
          <w:tcPr>
            <w:tcW w:w="3120" w:type="dxa"/>
          </w:tcPr>
          <w:p w14:paraId="00B34372" w14:textId="77777777" w:rsidR="00847ED2" w:rsidRPr="00F41833" w:rsidRDefault="00847ED2" w:rsidP="00C66992">
            <w:pPr>
              <w:widowControl w:val="0"/>
              <w:rPr>
                <w:b/>
                <w:sz w:val="24"/>
                <w:szCs w:val="24"/>
              </w:rPr>
            </w:pPr>
            <w:r w:rsidRPr="00F41833">
              <w:rPr>
                <w:b/>
                <w:sz w:val="24"/>
                <w:szCs w:val="24"/>
              </w:rPr>
              <w:t xml:space="preserve">Основные цели </w:t>
            </w:r>
            <w:r w:rsidR="00624CF5">
              <w:rPr>
                <w:b/>
                <w:sz w:val="24"/>
                <w:szCs w:val="24"/>
              </w:rPr>
              <w:t>муниципальной п</w:t>
            </w:r>
            <w:r w:rsidRPr="00F41833">
              <w:rPr>
                <w:b/>
                <w:sz w:val="24"/>
                <w:szCs w:val="24"/>
              </w:rPr>
              <w:t>рограммы</w:t>
            </w:r>
            <w:r w:rsidR="00C66992">
              <w:rPr>
                <w:b/>
                <w:sz w:val="24"/>
                <w:szCs w:val="24"/>
              </w:rPr>
              <w:t xml:space="preserve"> и их значения </w:t>
            </w:r>
          </w:p>
        </w:tc>
        <w:tc>
          <w:tcPr>
            <w:tcW w:w="7653" w:type="dxa"/>
          </w:tcPr>
          <w:p w14:paraId="782F1E17" w14:textId="77777777" w:rsidR="001F4293" w:rsidRPr="001F4293" w:rsidRDefault="001F4293" w:rsidP="001F4293">
            <w:pPr>
              <w:rPr>
                <w:rFonts w:eastAsia="Calibri"/>
                <w:sz w:val="24"/>
                <w:szCs w:val="24"/>
              </w:rPr>
            </w:pPr>
            <w:r w:rsidRPr="001F4293">
              <w:rPr>
                <w:rFonts w:eastAsia="Calibri"/>
                <w:sz w:val="24"/>
                <w:szCs w:val="24"/>
              </w:rPr>
              <w:t>Создание благоприятных условий, обеспечивающих высокий уровень нравственного, духовного и культурного потенциала жителей, проживающих на территории муниципального образования; раскрытие индивидуальных особенностей жителей муниципального образования; организация свободного времени для жителей</w:t>
            </w:r>
          </w:p>
          <w:p w14:paraId="42A2429B" w14:textId="77777777" w:rsidR="001F4293" w:rsidRPr="001F4293" w:rsidRDefault="001F4293" w:rsidP="001F4293">
            <w:pPr>
              <w:rPr>
                <w:rFonts w:eastAsia="Calibri"/>
                <w:sz w:val="24"/>
                <w:szCs w:val="24"/>
              </w:rPr>
            </w:pPr>
          </w:p>
          <w:p w14:paraId="65E2090D" w14:textId="77777777" w:rsidR="001F4293" w:rsidRDefault="001F4293" w:rsidP="001F4293">
            <w:pPr>
              <w:rPr>
                <w:rFonts w:eastAsia="Calibri"/>
                <w:sz w:val="24"/>
                <w:szCs w:val="24"/>
              </w:rPr>
            </w:pPr>
            <w:r w:rsidRPr="001F4293">
              <w:rPr>
                <w:rFonts w:eastAsia="Calibri"/>
                <w:sz w:val="24"/>
                <w:szCs w:val="24"/>
              </w:rPr>
              <w:t>Целевые индикаторы:</w:t>
            </w:r>
          </w:p>
          <w:tbl>
            <w:tblPr>
              <w:tblW w:w="7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2426"/>
              <w:gridCol w:w="1276"/>
              <w:gridCol w:w="992"/>
              <w:gridCol w:w="993"/>
              <w:gridCol w:w="992"/>
            </w:tblGrid>
            <w:tr w:rsidR="008E4F40" w:rsidRPr="00AC5191" w14:paraId="3AB1309F" w14:textId="77777777" w:rsidTr="002F789D">
              <w:tc>
                <w:tcPr>
                  <w:tcW w:w="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B822246" w14:textId="77777777" w:rsidR="008E4F40" w:rsidRPr="00AC5191" w:rsidRDefault="008E4F40" w:rsidP="008E4F40">
                  <w:pPr>
                    <w:rPr>
                      <w:i/>
                      <w:sz w:val="22"/>
                      <w:szCs w:val="22"/>
                    </w:rPr>
                  </w:pPr>
                  <w:r w:rsidRPr="00AC5191">
                    <w:rPr>
                      <w:i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2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A699625" w14:textId="77777777" w:rsidR="008E4F40" w:rsidRPr="00AC5191" w:rsidRDefault="008E4F40" w:rsidP="008E4F40">
                  <w:pPr>
                    <w:rPr>
                      <w:i/>
                      <w:sz w:val="22"/>
                      <w:szCs w:val="22"/>
                    </w:rPr>
                  </w:pPr>
                  <w:r w:rsidRPr="00AC5191">
                    <w:rPr>
                      <w:i/>
                      <w:sz w:val="22"/>
                      <w:szCs w:val="22"/>
                    </w:rPr>
                    <w:t>Наименование целевого индикатора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7FB1E48D" w14:textId="77777777" w:rsidR="008E4F40" w:rsidRPr="00AC5191" w:rsidRDefault="008E4F40" w:rsidP="008E4F40">
                  <w:pPr>
                    <w:rPr>
                      <w:i/>
                      <w:sz w:val="22"/>
                      <w:szCs w:val="22"/>
                    </w:rPr>
                  </w:pPr>
                  <w:r w:rsidRPr="00AC5191">
                    <w:rPr>
                      <w:i/>
                      <w:sz w:val="22"/>
                      <w:szCs w:val="22"/>
                    </w:rPr>
                    <w:t>Ед. измерения</w:t>
                  </w:r>
                </w:p>
              </w:tc>
              <w:tc>
                <w:tcPr>
                  <w:tcW w:w="29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99F0A1" w14:textId="77777777" w:rsidR="008E4F40" w:rsidRPr="00AC5191" w:rsidRDefault="008E4F40" w:rsidP="008E4F40">
                  <w:pPr>
                    <w:rPr>
                      <w:i/>
                      <w:sz w:val="22"/>
                      <w:szCs w:val="22"/>
                    </w:rPr>
                  </w:pPr>
                  <w:r w:rsidRPr="00AC5191">
                    <w:rPr>
                      <w:i/>
                      <w:sz w:val="22"/>
                      <w:szCs w:val="22"/>
                    </w:rPr>
                    <w:t>Значение индикатора</w:t>
                  </w:r>
                </w:p>
              </w:tc>
            </w:tr>
            <w:tr w:rsidR="008E4F40" w:rsidRPr="00AC5191" w14:paraId="15AD4FD7" w14:textId="77777777" w:rsidTr="002F789D">
              <w:tc>
                <w:tcPr>
                  <w:tcW w:w="57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31F53" w14:textId="77777777" w:rsidR="008E4F40" w:rsidRPr="00AC5191" w:rsidRDefault="008E4F40" w:rsidP="008E4F40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4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58BA5" w14:textId="77777777" w:rsidR="008E4F40" w:rsidRPr="00AC5191" w:rsidRDefault="008E4F40" w:rsidP="008E4F40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B0046" w14:textId="77777777" w:rsidR="008E4F40" w:rsidRPr="00AC5191" w:rsidRDefault="008E4F40" w:rsidP="008E4F40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65445" w14:textId="77777777" w:rsidR="008E4F40" w:rsidRPr="00AC5191" w:rsidRDefault="008E4F40" w:rsidP="008E4F40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202</w:t>
                  </w:r>
                  <w:r w:rsidR="0066085D">
                    <w:rPr>
                      <w:i/>
                      <w:sz w:val="22"/>
                      <w:szCs w:val="22"/>
                    </w:rPr>
                    <w:t>5</w:t>
                  </w:r>
                  <w:r w:rsidR="00BC316E">
                    <w:rPr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i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BC8EA" w14:textId="77777777" w:rsidR="008E4F40" w:rsidRPr="00AC5191" w:rsidRDefault="008E4F40" w:rsidP="008E4F40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202</w:t>
                  </w:r>
                  <w:r w:rsidR="0066085D">
                    <w:rPr>
                      <w:i/>
                      <w:sz w:val="22"/>
                      <w:szCs w:val="22"/>
                    </w:rPr>
                    <w:t>6</w:t>
                  </w:r>
                  <w:r>
                    <w:rPr>
                      <w:i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7776D" w14:textId="77777777" w:rsidR="008E4F40" w:rsidRPr="00AC5191" w:rsidRDefault="008E4F40" w:rsidP="008E4F40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202</w:t>
                  </w:r>
                  <w:r w:rsidR="0066085D">
                    <w:rPr>
                      <w:i/>
                      <w:sz w:val="22"/>
                      <w:szCs w:val="22"/>
                    </w:rPr>
                    <w:t>7</w:t>
                  </w:r>
                  <w:r>
                    <w:rPr>
                      <w:i/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E240E9" w:rsidRPr="00AC5191" w14:paraId="36488CC3" w14:textId="77777777" w:rsidTr="002F789D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DCAA45" w14:textId="77777777" w:rsidR="00E240E9" w:rsidRPr="00AC5191" w:rsidRDefault="00E240E9" w:rsidP="00E240E9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AC5191">
                    <w:rPr>
                      <w:sz w:val="22"/>
                      <w:szCs w:val="22"/>
                      <w:lang w:val="en-US"/>
                    </w:rPr>
                    <w:t>1.</w:t>
                  </w:r>
                </w:p>
              </w:tc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7CF7A1" w14:textId="77777777" w:rsidR="00E240E9" w:rsidRPr="00AC5191" w:rsidRDefault="00E240E9" w:rsidP="00E240E9">
                  <w:pPr>
                    <w:jc w:val="center"/>
                    <w:rPr>
                      <w:sz w:val="22"/>
                      <w:szCs w:val="22"/>
                    </w:rPr>
                  </w:pPr>
                  <w:r w:rsidRPr="00AC5191">
                    <w:rPr>
                      <w:color w:val="000000"/>
                      <w:sz w:val="22"/>
                      <w:szCs w:val="22"/>
                    </w:rPr>
                    <w:t>Количество мероприятий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3497CF" w14:textId="77777777" w:rsidR="00E240E9" w:rsidRPr="00AC5191" w:rsidRDefault="00E240E9" w:rsidP="00E240E9">
                  <w:pPr>
                    <w:jc w:val="center"/>
                    <w:rPr>
                      <w:sz w:val="22"/>
                      <w:szCs w:val="22"/>
                    </w:rPr>
                  </w:pPr>
                  <w:r w:rsidRPr="00AC5191">
                    <w:rPr>
                      <w:color w:val="000000"/>
                      <w:sz w:val="22"/>
                      <w:szCs w:val="22"/>
                    </w:rPr>
                    <w:t>штука</w:t>
                  </w:r>
                </w:p>
              </w:tc>
              <w:tc>
                <w:tcPr>
                  <w:tcW w:w="992" w:type="dxa"/>
                  <w:hideMark/>
                </w:tcPr>
                <w:p w14:paraId="6DB09C24" w14:textId="31946CA8" w:rsidR="00E240E9" w:rsidRPr="00101B8C" w:rsidRDefault="00C43E10" w:rsidP="00DC72AC">
                  <w:pPr>
                    <w:jc w:val="center"/>
                    <w:rPr>
                      <w:color w:val="EE0000"/>
                      <w:sz w:val="24"/>
                      <w:szCs w:val="24"/>
                    </w:rPr>
                  </w:pPr>
                  <w:r>
                    <w:rPr>
                      <w:color w:val="EE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93" w:type="dxa"/>
                </w:tcPr>
                <w:p w14:paraId="2B62F6E8" w14:textId="77777777" w:rsidR="00E240E9" w:rsidRPr="00FB22CF" w:rsidRDefault="00823D84" w:rsidP="00E240E9">
                  <w:pPr>
                    <w:jc w:val="center"/>
                    <w:rPr>
                      <w:sz w:val="24"/>
                      <w:szCs w:val="24"/>
                    </w:rPr>
                  </w:pPr>
                  <w:r w:rsidRPr="00FB22CF">
                    <w:rPr>
                      <w:sz w:val="24"/>
                      <w:szCs w:val="24"/>
                    </w:rPr>
                    <w:t>2</w:t>
                  </w:r>
                  <w:r w:rsidR="00912BD1" w:rsidRPr="00FB22CF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EA6F66E" w14:textId="77777777" w:rsidR="00E240E9" w:rsidRPr="00FB22CF" w:rsidRDefault="00823D84" w:rsidP="00E240E9">
                  <w:pPr>
                    <w:jc w:val="center"/>
                    <w:rPr>
                      <w:sz w:val="24"/>
                      <w:szCs w:val="24"/>
                    </w:rPr>
                  </w:pPr>
                  <w:r w:rsidRPr="00FB22CF">
                    <w:rPr>
                      <w:sz w:val="24"/>
                      <w:szCs w:val="24"/>
                    </w:rPr>
                    <w:t>2</w:t>
                  </w:r>
                  <w:r w:rsidR="00912BD1" w:rsidRPr="00FB22CF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E240E9" w:rsidRPr="00AC5191" w14:paraId="35FC4349" w14:textId="77777777" w:rsidTr="002F789D">
              <w:trPr>
                <w:trHeight w:val="419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4CF487" w14:textId="77777777" w:rsidR="00E240E9" w:rsidRPr="00AC5191" w:rsidRDefault="00E240E9" w:rsidP="00E240E9">
                  <w:pPr>
                    <w:rPr>
                      <w:sz w:val="22"/>
                      <w:szCs w:val="22"/>
                    </w:rPr>
                  </w:pPr>
                  <w:r w:rsidRPr="00AC5191">
                    <w:rPr>
                      <w:sz w:val="22"/>
                      <w:szCs w:val="22"/>
                    </w:rPr>
                    <w:t xml:space="preserve">2. </w:t>
                  </w:r>
                </w:p>
              </w:tc>
              <w:tc>
                <w:tcPr>
                  <w:tcW w:w="2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D90CB" w14:textId="77777777" w:rsidR="00E240E9" w:rsidRPr="00AC5191" w:rsidRDefault="00E240E9" w:rsidP="00E240E9">
                  <w:pPr>
                    <w:jc w:val="center"/>
                    <w:rPr>
                      <w:sz w:val="22"/>
                      <w:szCs w:val="22"/>
                    </w:rPr>
                  </w:pPr>
                  <w:r w:rsidRPr="00AC5191">
                    <w:rPr>
                      <w:color w:val="000000"/>
                      <w:sz w:val="22"/>
                      <w:szCs w:val="22"/>
                    </w:rPr>
                    <w:t>Количество участников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B8ACF6" w14:textId="77777777" w:rsidR="00E240E9" w:rsidRPr="00AC5191" w:rsidRDefault="00E240E9" w:rsidP="00E240E9">
                  <w:pPr>
                    <w:jc w:val="center"/>
                    <w:rPr>
                      <w:sz w:val="22"/>
                      <w:szCs w:val="22"/>
                    </w:rPr>
                  </w:pPr>
                  <w:r w:rsidRPr="00AC5191">
                    <w:rPr>
                      <w:color w:val="000000"/>
                      <w:sz w:val="22"/>
                      <w:szCs w:val="22"/>
                    </w:rPr>
                    <w:t>человек</w:t>
                  </w:r>
                </w:p>
              </w:tc>
              <w:tc>
                <w:tcPr>
                  <w:tcW w:w="992" w:type="dxa"/>
                  <w:hideMark/>
                </w:tcPr>
                <w:p w14:paraId="4CD044D0" w14:textId="0B6B23D4" w:rsidR="00E240E9" w:rsidRPr="00101B8C" w:rsidRDefault="002675C1" w:rsidP="00E240E9">
                  <w:pPr>
                    <w:jc w:val="center"/>
                    <w:rPr>
                      <w:color w:val="EE0000"/>
                      <w:sz w:val="24"/>
                      <w:szCs w:val="24"/>
                    </w:rPr>
                  </w:pPr>
                  <w:r>
                    <w:rPr>
                      <w:color w:val="EE0000"/>
                      <w:sz w:val="24"/>
                      <w:szCs w:val="24"/>
                    </w:rPr>
                    <w:t>1540</w:t>
                  </w:r>
                </w:p>
              </w:tc>
              <w:tc>
                <w:tcPr>
                  <w:tcW w:w="993" w:type="dxa"/>
                </w:tcPr>
                <w:p w14:paraId="6CECCB88" w14:textId="77777777" w:rsidR="00E240E9" w:rsidRPr="00FB22CF" w:rsidRDefault="00823D84" w:rsidP="00E240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B22CF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992" w:type="dxa"/>
                </w:tcPr>
                <w:p w14:paraId="534916CB" w14:textId="77777777" w:rsidR="00E240E9" w:rsidRPr="00FB22CF" w:rsidRDefault="00823D84" w:rsidP="00E240E9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FB22CF">
                    <w:rPr>
                      <w:sz w:val="24"/>
                      <w:szCs w:val="24"/>
                    </w:rPr>
                    <w:t>800</w:t>
                  </w:r>
                </w:p>
              </w:tc>
            </w:tr>
          </w:tbl>
          <w:p w14:paraId="29AE23AF" w14:textId="77777777" w:rsidR="00847ED2" w:rsidRPr="008E4F40" w:rsidRDefault="00847ED2" w:rsidP="008E4F4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47ED2" w:rsidRPr="00F41833" w14:paraId="2F359CE9" w14:textId="77777777" w:rsidTr="003529A8">
        <w:tc>
          <w:tcPr>
            <w:tcW w:w="3120" w:type="dxa"/>
          </w:tcPr>
          <w:p w14:paraId="28587CB8" w14:textId="77777777" w:rsidR="00847ED2" w:rsidRPr="00F41833" w:rsidRDefault="00847ED2" w:rsidP="00707E5F">
            <w:pPr>
              <w:pStyle w:val="4"/>
              <w:keepNext w:val="0"/>
              <w:widowControl w:val="0"/>
              <w:rPr>
                <w:b/>
                <w:sz w:val="24"/>
                <w:szCs w:val="24"/>
              </w:rPr>
            </w:pPr>
            <w:r w:rsidRPr="00F41833">
              <w:rPr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653" w:type="dxa"/>
          </w:tcPr>
          <w:p w14:paraId="65B578AE" w14:textId="77777777" w:rsidR="001F4293" w:rsidRPr="001F4293" w:rsidRDefault="001F4293" w:rsidP="001F4293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F4293">
              <w:rPr>
                <w:color w:val="000000"/>
                <w:sz w:val="24"/>
                <w:szCs w:val="24"/>
              </w:rPr>
              <w:t>создание благоприятных условий, обеспечивающих развитие нравственного, духовного и культурного потенциала различных групп населения;</w:t>
            </w:r>
          </w:p>
          <w:p w14:paraId="7DE3A33E" w14:textId="77777777" w:rsidR="001F4293" w:rsidRPr="001F4293" w:rsidRDefault="001F4293" w:rsidP="001F4293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F4293">
              <w:rPr>
                <w:color w:val="000000"/>
                <w:spacing w:val="3"/>
                <w:sz w:val="24"/>
                <w:szCs w:val="24"/>
              </w:rPr>
              <w:t>обеспечение культурно-досугового пространства, расширение кругозора жителей муниципального образования; снижение социальной напряженности;</w:t>
            </w:r>
          </w:p>
          <w:p w14:paraId="20FA8147" w14:textId="77777777" w:rsidR="001F4293" w:rsidRPr="001F4293" w:rsidRDefault="001F4293" w:rsidP="001F4293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F4293">
              <w:rPr>
                <w:color w:val="000000"/>
                <w:spacing w:val="3"/>
                <w:sz w:val="24"/>
                <w:szCs w:val="24"/>
              </w:rPr>
              <w:t xml:space="preserve">привлечение граждан к празднованию знаменательных, памятных и общегосударственных мероприятий; укрепление связей муниципального образования с учреждениями культуры района и города; вовлечение различных слоев населения в реализацию программы; </w:t>
            </w:r>
          </w:p>
          <w:p w14:paraId="453E4F18" w14:textId="77777777" w:rsidR="001F4293" w:rsidRPr="001F4293" w:rsidRDefault="001F4293" w:rsidP="001F4293">
            <w:pPr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F4293">
              <w:rPr>
                <w:color w:val="000000"/>
                <w:sz w:val="24"/>
                <w:szCs w:val="24"/>
              </w:rPr>
              <w:t>формирование устойчивой связи поколений, передача культурных традиций пожилыми жителями молодежи;</w:t>
            </w:r>
          </w:p>
          <w:p w14:paraId="026D1E72" w14:textId="77777777" w:rsidR="00847ED2" w:rsidRPr="00CD46E8" w:rsidRDefault="001F4293" w:rsidP="001F4293">
            <w:pPr>
              <w:jc w:val="both"/>
              <w:rPr>
                <w:sz w:val="24"/>
                <w:szCs w:val="24"/>
              </w:rPr>
            </w:pPr>
            <w:r w:rsidRPr="001F4293">
              <w:rPr>
                <w:rFonts w:eastAsia="Calibri"/>
                <w:sz w:val="24"/>
                <w:szCs w:val="24"/>
              </w:rPr>
              <w:t>популяризация основных видов народного творчества.</w:t>
            </w:r>
          </w:p>
        </w:tc>
      </w:tr>
      <w:tr w:rsidR="00707E5F" w:rsidRPr="00F41833" w14:paraId="74AF0DAF" w14:textId="77777777" w:rsidTr="003529A8">
        <w:trPr>
          <w:trHeight w:val="408"/>
        </w:trPr>
        <w:tc>
          <w:tcPr>
            <w:tcW w:w="3120" w:type="dxa"/>
          </w:tcPr>
          <w:p w14:paraId="36D1518B" w14:textId="77777777" w:rsidR="00707E5F" w:rsidRDefault="005F314A" w:rsidP="00707E5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</w:t>
            </w:r>
            <w:r w:rsidR="00CD46E8" w:rsidRPr="00CD46E8">
              <w:rPr>
                <w:b/>
                <w:color w:val="000000"/>
                <w:sz w:val="24"/>
                <w:szCs w:val="24"/>
              </w:rPr>
              <w:t xml:space="preserve">жидаемых результатов реализации муниципальной программы: </w:t>
            </w:r>
          </w:p>
        </w:tc>
        <w:tc>
          <w:tcPr>
            <w:tcW w:w="7653" w:type="dxa"/>
            <w:vAlign w:val="center"/>
          </w:tcPr>
          <w:p w14:paraId="17320323" w14:textId="77777777" w:rsidR="00707E5F" w:rsidRDefault="001F4293" w:rsidP="006B4863">
            <w:pPr>
              <w:jc w:val="both"/>
              <w:rPr>
                <w:sz w:val="24"/>
                <w:szCs w:val="24"/>
              </w:rPr>
            </w:pPr>
            <w:r w:rsidRPr="001F4293">
              <w:rPr>
                <w:rFonts w:eastAsia="Calibri"/>
                <w:sz w:val="24"/>
                <w:szCs w:val="24"/>
              </w:rPr>
              <w:t xml:space="preserve">- Усовершенствование форм и качества культурного досуга жителей Муниципального образования, привлечение к совместной деятельности по обеспечению культурного досуга жителей Муниципального образования организаций, учреждений и предприятий, расположенных на территории муниципального образования, повышение уровня </w:t>
            </w:r>
            <w:r w:rsidRPr="001F4293">
              <w:rPr>
                <w:rFonts w:eastAsia="Calibri"/>
                <w:sz w:val="24"/>
                <w:szCs w:val="24"/>
              </w:rPr>
              <w:lastRenderedPageBreak/>
              <w:t>культуры населения, приобщение к культурным традициям, эстетическое воспитание жителей Муниципального образования</w:t>
            </w:r>
          </w:p>
        </w:tc>
      </w:tr>
      <w:tr w:rsidR="006B4863" w:rsidRPr="00F41833" w14:paraId="02123D8B" w14:textId="77777777" w:rsidTr="003529A8">
        <w:trPr>
          <w:trHeight w:val="688"/>
        </w:trPr>
        <w:tc>
          <w:tcPr>
            <w:tcW w:w="3120" w:type="dxa"/>
          </w:tcPr>
          <w:p w14:paraId="7AACE6B6" w14:textId="77777777" w:rsidR="006B4863" w:rsidRDefault="006B4863" w:rsidP="00707E5F">
            <w:pPr>
              <w:widowControl w:val="0"/>
              <w:rPr>
                <w:b/>
                <w:sz w:val="24"/>
                <w:szCs w:val="24"/>
              </w:rPr>
            </w:pPr>
            <w:r w:rsidRPr="00F41833">
              <w:rPr>
                <w:b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653" w:type="dxa"/>
            <w:vAlign w:val="center"/>
          </w:tcPr>
          <w:p w14:paraId="561BC2EF" w14:textId="77777777" w:rsidR="006B4863" w:rsidRDefault="006B4863" w:rsidP="00CD46E8">
            <w:pPr>
              <w:widowControl w:val="0"/>
              <w:tabs>
                <w:tab w:val="left" w:pos="3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E0AC3">
              <w:rPr>
                <w:sz w:val="24"/>
                <w:szCs w:val="24"/>
                <w:lang w:val="en-US"/>
              </w:rPr>
              <w:t>2</w:t>
            </w:r>
            <w:r w:rsidR="0066085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  <w:lang w:val="en-US"/>
              </w:rPr>
              <w:t>2</w:t>
            </w:r>
            <w:r w:rsidR="0066085D">
              <w:rPr>
                <w:sz w:val="24"/>
                <w:szCs w:val="24"/>
              </w:rPr>
              <w:t>7</w:t>
            </w:r>
            <w:r w:rsidR="00FE2A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годы</w:t>
            </w:r>
          </w:p>
        </w:tc>
      </w:tr>
      <w:tr w:rsidR="00847ED2" w:rsidRPr="00F41833" w14:paraId="142E6A4B" w14:textId="77777777" w:rsidTr="00663792">
        <w:trPr>
          <w:trHeight w:val="1429"/>
        </w:trPr>
        <w:tc>
          <w:tcPr>
            <w:tcW w:w="3120" w:type="dxa"/>
          </w:tcPr>
          <w:p w14:paraId="10CFB47F" w14:textId="77777777" w:rsidR="00847ED2" w:rsidRPr="00F41833" w:rsidRDefault="00CD46E8" w:rsidP="005F314A">
            <w:pPr>
              <w:widowControl w:val="0"/>
              <w:rPr>
                <w:b/>
                <w:sz w:val="24"/>
                <w:szCs w:val="24"/>
              </w:rPr>
            </w:pPr>
            <w:r w:rsidRPr="00CD46E8">
              <w:rPr>
                <w:b/>
                <w:sz w:val="24"/>
                <w:szCs w:val="24"/>
              </w:rPr>
              <w:t xml:space="preserve">Параметры финансового обеспечения реализации </w:t>
            </w:r>
            <w:r w:rsidR="00AD4F47">
              <w:rPr>
                <w:b/>
                <w:sz w:val="24"/>
                <w:szCs w:val="24"/>
              </w:rPr>
              <w:t xml:space="preserve">муниципальной </w:t>
            </w:r>
            <w:r w:rsidRPr="00CD46E8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653" w:type="dxa"/>
          </w:tcPr>
          <w:p w14:paraId="0B4C2C0E" w14:textId="77777777" w:rsidR="005F314A" w:rsidRPr="00D445B6" w:rsidRDefault="005F314A" w:rsidP="005F314A">
            <w:pPr>
              <w:widowControl w:val="0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D445B6">
              <w:rPr>
                <w:sz w:val="24"/>
                <w:szCs w:val="24"/>
              </w:rPr>
              <w:t>Источник финансирования – бюджет внутригородского муниципального образования города федерального значения Санкт-Петербурга поселок Стрельна на 202</w:t>
            </w:r>
            <w:r w:rsidR="0066085D">
              <w:rPr>
                <w:sz w:val="24"/>
                <w:szCs w:val="24"/>
              </w:rPr>
              <w:t>5</w:t>
            </w:r>
            <w:r w:rsidR="00624C16">
              <w:rPr>
                <w:sz w:val="24"/>
                <w:szCs w:val="24"/>
              </w:rPr>
              <w:t xml:space="preserve"> год и плановый период 2026 и 2027 годов</w:t>
            </w:r>
          </w:p>
          <w:p w14:paraId="0442DD3F" w14:textId="77777777" w:rsidR="00847ED2" w:rsidRPr="00F41833" w:rsidRDefault="005F314A" w:rsidP="005F314A">
            <w:pPr>
              <w:widowControl w:val="0"/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r w:rsidRPr="00D445B6">
              <w:rPr>
                <w:sz w:val="24"/>
                <w:szCs w:val="24"/>
              </w:rPr>
              <w:t xml:space="preserve">Целевая статья – </w:t>
            </w:r>
            <w:r w:rsidRPr="005C6DE1">
              <w:rPr>
                <w:sz w:val="24"/>
                <w:szCs w:val="24"/>
              </w:rPr>
              <w:t>0930</w:t>
            </w:r>
            <w:r w:rsidR="009965FD" w:rsidRPr="005C6DE1">
              <w:rPr>
                <w:sz w:val="24"/>
                <w:szCs w:val="24"/>
              </w:rPr>
              <w:t>6</w:t>
            </w:r>
            <w:r w:rsidRPr="005C6DE1">
              <w:rPr>
                <w:sz w:val="24"/>
                <w:szCs w:val="24"/>
              </w:rPr>
              <w:t>0046</w:t>
            </w:r>
            <w:r w:rsidR="00D445B6" w:rsidRPr="005C6DE1">
              <w:rPr>
                <w:sz w:val="24"/>
                <w:szCs w:val="24"/>
              </w:rPr>
              <w:t>6</w:t>
            </w:r>
          </w:p>
        </w:tc>
      </w:tr>
      <w:tr w:rsidR="00847ED2" w:rsidRPr="00F41833" w14:paraId="7E7CC916" w14:textId="77777777" w:rsidTr="003529A8">
        <w:tc>
          <w:tcPr>
            <w:tcW w:w="3120" w:type="dxa"/>
          </w:tcPr>
          <w:p w14:paraId="53B07FC2" w14:textId="77777777" w:rsidR="00847ED2" w:rsidRPr="00F41833" w:rsidRDefault="00847ED2" w:rsidP="00707E5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финансирования</w:t>
            </w:r>
            <w:r w:rsidR="00835F92">
              <w:rPr>
                <w:b/>
                <w:sz w:val="24"/>
                <w:szCs w:val="24"/>
              </w:rPr>
              <w:t xml:space="preserve"> (тыс., руб.)</w:t>
            </w:r>
          </w:p>
        </w:tc>
        <w:tc>
          <w:tcPr>
            <w:tcW w:w="7653" w:type="dxa"/>
          </w:tcPr>
          <w:p w14:paraId="35221E61" w14:textId="42E154F5" w:rsidR="00E240E9" w:rsidRPr="00AD4F47" w:rsidRDefault="00E240E9" w:rsidP="00E240E9">
            <w:pPr>
              <w:widowControl w:val="0"/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AD4F47">
              <w:rPr>
                <w:b/>
                <w:sz w:val="24"/>
                <w:szCs w:val="24"/>
              </w:rPr>
              <w:t xml:space="preserve">в 2025 году </w:t>
            </w:r>
            <w:r w:rsidR="00823D84" w:rsidRPr="00AD4F47">
              <w:rPr>
                <w:b/>
                <w:sz w:val="24"/>
                <w:szCs w:val="24"/>
              </w:rPr>
              <w:t>–</w:t>
            </w:r>
            <w:r w:rsidR="00823D84" w:rsidRPr="006D11B1">
              <w:rPr>
                <w:b/>
                <w:sz w:val="24"/>
                <w:szCs w:val="24"/>
              </w:rPr>
              <w:t xml:space="preserve"> </w:t>
            </w:r>
            <w:r w:rsidR="001F6803">
              <w:rPr>
                <w:b/>
                <w:color w:val="FF0000"/>
                <w:sz w:val="24"/>
                <w:szCs w:val="24"/>
              </w:rPr>
              <w:t xml:space="preserve">2 </w:t>
            </w:r>
            <w:r w:rsidR="00D96CB8">
              <w:rPr>
                <w:b/>
                <w:color w:val="FF0000"/>
                <w:sz w:val="24"/>
                <w:szCs w:val="24"/>
              </w:rPr>
              <w:t>525</w:t>
            </w:r>
            <w:r w:rsidR="00036595">
              <w:rPr>
                <w:b/>
                <w:color w:val="FF0000"/>
                <w:sz w:val="24"/>
                <w:szCs w:val="24"/>
              </w:rPr>
              <w:t>,0</w:t>
            </w:r>
          </w:p>
          <w:p w14:paraId="78F42E1A" w14:textId="77777777" w:rsidR="00E240E9" w:rsidRPr="00AD4F47" w:rsidRDefault="00E240E9" w:rsidP="00E240E9">
            <w:pPr>
              <w:widowControl w:val="0"/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AD4F47">
              <w:rPr>
                <w:b/>
                <w:sz w:val="24"/>
                <w:szCs w:val="24"/>
              </w:rPr>
              <w:t xml:space="preserve">в 2026 году – </w:t>
            </w:r>
            <w:r w:rsidR="00823D84" w:rsidRPr="00AD4F47">
              <w:rPr>
                <w:b/>
                <w:sz w:val="24"/>
                <w:szCs w:val="24"/>
              </w:rPr>
              <w:t xml:space="preserve">1 </w:t>
            </w:r>
            <w:r w:rsidR="001C6667" w:rsidRPr="00AD4F47">
              <w:rPr>
                <w:b/>
                <w:sz w:val="24"/>
                <w:szCs w:val="24"/>
              </w:rPr>
              <w:t>31</w:t>
            </w:r>
            <w:r w:rsidR="005C4FC9" w:rsidRPr="00AD4F47">
              <w:rPr>
                <w:b/>
                <w:sz w:val="24"/>
                <w:szCs w:val="24"/>
              </w:rPr>
              <w:t>3</w:t>
            </w:r>
            <w:r w:rsidRPr="00AD4F47">
              <w:rPr>
                <w:b/>
                <w:sz w:val="24"/>
                <w:szCs w:val="24"/>
              </w:rPr>
              <w:t>,</w:t>
            </w:r>
            <w:r w:rsidR="00AD4F47">
              <w:rPr>
                <w:b/>
                <w:sz w:val="24"/>
                <w:szCs w:val="24"/>
              </w:rPr>
              <w:t>5</w:t>
            </w:r>
          </w:p>
          <w:p w14:paraId="4A99847F" w14:textId="77777777" w:rsidR="00AD4F47" w:rsidRPr="00912BD1" w:rsidRDefault="00E240E9" w:rsidP="00AD4F47">
            <w:pPr>
              <w:widowControl w:val="0"/>
              <w:tabs>
                <w:tab w:val="left" w:pos="317"/>
              </w:tabs>
              <w:jc w:val="both"/>
              <w:rPr>
                <w:b/>
                <w:sz w:val="24"/>
                <w:szCs w:val="24"/>
                <w:highlight w:val="yellow"/>
              </w:rPr>
            </w:pPr>
            <w:r w:rsidRPr="00AD4F47">
              <w:rPr>
                <w:b/>
                <w:sz w:val="24"/>
                <w:szCs w:val="24"/>
              </w:rPr>
              <w:t xml:space="preserve">в 2027 году – </w:t>
            </w:r>
            <w:r w:rsidR="00823D84" w:rsidRPr="00AD4F47">
              <w:rPr>
                <w:b/>
                <w:sz w:val="24"/>
                <w:szCs w:val="24"/>
              </w:rPr>
              <w:t>1</w:t>
            </w:r>
            <w:r w:rsidR="00AD4F47">
              <w:rPr>
                <w:b/>
                <w:sz w:val="24"/>
                <w:szCs w:val="24"/>
              </w:rPr>
              <w:t> </w:t>
            </w:r>
            <w:r w:rsidR="001C6667" w:rsidRPr="00AD4F47">
              <w:rPr>
                <w:b/>
                <w:sz w:val="24"/>
                <w:szCs w:val="24"/>
              </w:rPr>
              <w:t>3</w:t>
            </w:r>
            <w:r w:rsidR="005C4FC9" w:rsidRPr="00AD4F47">
              <w:rPr>
                <w:b/>
                <w:sz w:val="24"/>
                <w:szCs w:val="24"/>
              </w:rPr>
              <w:t>6</w:t>
            </w:r>
            <w:r w:rsidR="00AD4F47">
              <w:rPr>
                <w:b/>
                <w:sz w:val="24"/>
                <w:szCs w:val="24"/>
              </w:rPr>
              <w:t>4,7</w:t>
            </w:r>
          </w:p>
        </w:tc>
      </w:tr>
      <w:tr w:rsidR="002D6B64" w:rsidRPr="00F41833" w14:paraId="33969659" w14:textId="77777777" w:rsidTr="003529A8">
        <w:tc>
          <w:tcPr>
            <w:tcW w:w="3120" w:type="dxa"/>
          </w:tcPr>
          <w:p w14:paraId="143B3FBD" w14:textId="77777777" w:rsidR="002D6B64" w:rsidRDefault="002D6B64" w:rsidP="002D6B64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2D6B64">
              <w:rPr>
                <w:b/>
                <w:sz w:val="24"/>
                <w:szCs w:val="24"/>
              </w:rPr>
              <w:t xml:space="preserve">истемы управления реализацией </w:t>
            </w:r>
            <w:r>
              <w:rPr>
                <w:b/>
                <w:sz w:val="24"/>
                <w:szCs w:val="24"/>
              </w:rPr>
              <w:t xml:space="preserve">муниципальной </w:t>
            </w:r>
            <w:r w:rsidRPr="002D6B64">
              <w:rPr>
                <w:b/>
                <w:sz w:val="24"/>
                <w:szCs w:val="24"/>
              </w:rPr>
              <w:t>программы, включающей в себя распределение полномочий и ответственности между разработчиком программы и ее участниками</w:t>
            </w:r>
          </w:p>
        </w:tc>
        <w:tc>
          <w:tcPr>
            <w:tcW w:w="7653" w:type="dxa"/>
          </w:tcPr>
          <w:p w14:paraId="4008FB1E" w14:textId="77777777" w:rsidR="002D6B64" w:rsidRDefault="002D6B64" w:rsidP="00AD1B3A">
            <w:pPr>
              <w:widowControl w:val="0"/>
              <w:tabs>
                <w:tab w:val="left" w:pos="317"/>
              </w:tabs>
              <w:jc w:val="both"/>
              <w:rPr>
                <w:b/>
                <w:sz w:val="24"/>
                <w:szCs w:val="24"/>
              </w:rPr>
            </w:pPr>
            <w:r w:rsidRPr="002D6B64">
              <w:rPr>
                <w:rFonts w:eastAsia="Calibri"/>
                <w:sz w:val="24"/>
                <w:szCs w:val="24"/>
                <w:lang w:eastAsia="zh-CN"/>
              </w:rPr>
              <w:t xml:space="preserve">Механизм реализации </w:t>
            </w:r>
            <w:r>
              <w:rPr>
                <w:rFonts w:eastAsia="Calibri"/>
                <w:sz w:val="24"/>
                <w:szCs w:val="24"/>
                <w:lang w:eastAsia="zh-CN"/>
              </w:rPr>
              <w:t>муниципальной</w:t>
            </w:r>
            <w:r w:rsidRPr="002D6B64">
              <w:rPr>
                <w:rFonts w:eastAsia="Calibri"/>
                <w:sz w:val="24"/>
                <w:szCs w:val="24"/>
                <w:lang w:eastAsia="zh-CN"/>
              </w:rPr>
              <w:t xml:space="preserve"> программы включает в себя выполнение комплекса программных мероприятий, предусмотренных программой. Поставка товаров, выполнение работ, оказание услуг в рамках реализации вопросов местного значения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Управление реализацией </w:t>
            </w:r>
            <w:r w:rsidR="00AD1B3A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муниципальной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программы осуществляет руководитель </w:t>
            </w:r>
            <w:r w:rsidR="00AD1B3A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естной администрации</w:t>
            </w:r>
            <w:r w:rsidR="00AD1B3A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внутригородского м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униципального образования</w:t>
            </w:r>
            <w:r w:rsidR="00AD1B3A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города федерального значения Санкт-Петербурга 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поселок Стрельна. Ответственным за реализацию </w:t>
            </w:r>
            <w:r w:rsidR="00AD1B3A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муниципальной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 xml:space="preserve"> программы в целом и достижение утвержденных значений целевых индикаторов мероприятий является </w:t>
            </w:r>
            <w:r w:rsidR="00624C16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МКУ МО пос. Стрельна «Стрельна</w:t>
            </w:r>
            <w:r w:rsidRPr="002D6B64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eastAsia="zh-CN"/>
              </w:rPr>
              <w:t>».</w:t>
            </w:r>
          </w:p>
        </w:tc>
      </w:tr>
    </w:tbl>
    <w:p w14:paraId="3312B61D" w14:textId="77777777" w:rsidR="00641D50" w:rsidRDefault="00641D50" w:rsidP="00641D50">
      <w:pPr>
        <w:ind w:left="720"/>
        <w:rPr>
          <w:b/>
          <w:sz w:val="24"/>
          <w:szCs w:val="24"/>
        </w:rPr>
      </w:pPr>
    </w:p>
    <w:p w14:paraId="6FE151F2" w14:textId="77777777" w:rsidR="00641D50" w:rsidRDefault="00641D50" w:rsidP="00641D50">
      <w:pPr>
        <w:ind w:left="720"/>
        <w:rPr>
          <w:b/>
          <w:sz w:val="24"/>
          <w:szCs w:val="24"/>
        </w:rPr>
      </w:pPr>
    </w:p>
    <w:p w14:paraId="3211A1D5" w14:textId="77777777" w:rsidR="00641D50" w:rsidRDefault="00641D50" w:rsidP="00641D50">
      <w:pPr>
        <w:ind w:left="720"/>
        <w:rPr>
          <w:b/>
          <w:sz w:val="24"/>
          <w:szCs w:val="24"/>
        </w:rPr>
      </w:pPr>
    </w:p>
    <w:p w14:paraId="697A3807" w14:textId="77777777" w:rsidR="002D6B64" w:rsidRDefault="002D6B64" w:rsidP="00641D50">
      <w:pPr>
        <w:ind w:left="720"/>
        <w:rPr>
          <w:b/>
          <w:sz w:val="24"/>
          <w:szCs w:val="24"/>
        </w:rPr>
      </w:pPr>
    </w:p>
    <w:p w14:paraId="10C4419B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5415A1B6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5CE9AB1E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0B567C3D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0FE8D793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72A2EAB5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6F130674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47EB9523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33C54971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329F32D8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206E4430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413AB65C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0472C7DC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4269EDA2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74CE27DB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23DBEBC1" w14:textId="77777777" w:rsidR="001E21C4" w:rsidRDefault="001E21C4" w:rsidP="002D6B64">
      <w:pPr>
        <w:jc w:val="center"/>
        <w:rPr>
          <w:b/>
          <w:sz w:val="24"/>
          <w:szCs w:val="24"/>
        </w:rPr>
      </w:pPr>
    </w:p>
    <w:p w14:paraId="46F013DE" w14:textId="77777777" w:rsidR="001E21C4" w:rsidRDefault="001E21C4" w:rsidP="002D6B64">
      <w:pPr>
        <w:jc w:val="center"/>
        <w:rPr>
          <w:b/>
          <w:sz w:val="24"/>
          <w:szCs w:val="24"/>
        </w:rPr>
      </w:pPr>
    </w:p>
    <w:p w14:paraId="033713CE" w14:textId="77777777" w:rsidR="001E21C4" w:rsidRDefault="001E21C4" w:rsidP="002D6B64">
      <w:pPr>
        <w:jc w:val="center"/>
        <w:rPr>
          <w:b/>
          <w:sz w:val="24"/>
          <w:szCs w:val="24"/>
        </w:rPr>
      </w:pPr>
    </w:p>
    <w:p w14:paraId="72FF6561" w14:textId="77777777" w:rsidR="001E21C4" w:rsidRDefault="001E21C4" w:rsidP="002D6B64">
      <w:pPr>
        <w:jc w:val="center"/>
        <w:rPr>
          <w:b/>
          <w:sz w:val="24"/>
          <w:szCs w:val="24"/>
        </w:rPr>
      </w:pPr>
    </w:p>
    <w:p w14:paraId="4AE12623" w14:textId="77777777" w:rsidR="001E21C4" w:rsidRDefault="001E21C4" w:rsidP="002D6B64">
      <w:pPr>
        <w:jc w:val="center"/>
        <w:rPr>
          <w:b/>
          <w:sz w:val="24"/>
          <w:szCs w:val="24"/>
        </w:rPr>
      </w:pPr>
    </w:p>
    <w:p w14:paraId="3A80ECD9" w14:textId="77777777" w:rsidR="001E21C4" w:rsidRDefault="001E21C4" w:rsidP="002D6B64">
      <w:pPr>
        <w:jc w:val="center"/>
        <w:rPr>
          <w:b/>
          <w:sz w:val="24"/>
          <w:szCs w:val="24"/>
        </w:rPr>
      </w:pPr>
    </w:p>
    <w:p w14:paraId="7F0B1C64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684D272E" w14:textId="77777777" w:rsidR="001F4293" w:rsidRDefault="001F4293" w:rsidP="002D6B64">
      <w:pPr>
        <w:jc w:val="center"/>
        <w:rPr>
          <w:b/>
          <w:sz w:val="24"/>
          <w:szCs w:val="24"/>
        </w:rPr>
      </w:pPr>
    </w:p>
    <w:p w14:paraId="72E4FD7A" w14:textId="77777777" w:rsidR="00624C16" w:rsidRDefault="00624C16" w:rsidP="002D6B64">
      <w:pPr>
        <w:jc w:val="center"/>
        <w:rPr>
          <w:b/>
          <w:sz w:val="24"/>
          <w:szCs w:val="24"/>
        </w:rPr>
      </w:pPr>
    </w:p>
    <w:p w14:paraId="55DD357E" w14:textId="77777777" w:rsidR="001F4293" w:rsidRPr="001F4293" w:rsidRDefault="001F4293" w:rsidP="001F4293">
      <w:pPr>
        <w:jc w:val="center"/>
        <w:rPr>
          <w:b/>
          <w:sz w:val="24"/>
          <w:szCs w:val="24"/>
        </w:rPr>
      </w:pPr>
      <w:r w:rsidRPr="001F4293">
        <w:rPr>
          <w:b/>
          <w:sz w:val="24"/>
          <w:szCs w:val="24"/>
        </w:rPr>
        <w:lastRenderedPageBreak/>
        <w:t>ПОЯСНИТЕЛЬНАЯ ЗАПИСКА</w:t>
      </w:r>
    </w:p>
    <w:p w14:paraId="225A0C80" w14:textId="77777777" w:rsidR="001F4293" w:rsidRPr="001F4293" w:rsidRDefault="001F4293" w:rsidP="001F4293">
      <w:pPr>
        <w:jc w:val="center"/>
        <w:rPr>
          <w:sz w:val="24"/>
          <w:szCs w:val="24"/>
        </w:rPr>
      </w:pPr>
    </w:p>
    <w:p w14:paraId="739E4949" w14:textId="77777777" w:rsidR="001F4293" w:rsidRPr="001F4293" w:rsidRDefault="001F4293" w:rsidP="001F4293">
      <w:pPr>
        <w:numPr>
          <w:ilvl w:val="0"/>
          <w:numId w:val="21"/>
        </w:numPr>
        <w:contextualSpacing/>
        <w:jc w:val="center"/>
        <w:rPr>
          <w:b/>
          <w:sz w:val="24"/>
          <w:szCs w:val="24"/>
          <w:lang w:val="x-none"/>
        </w:rPr>
      </w:pPr>
      <w:r w:rsidRPr="001F4293">
        <w:rPr>
          <w:rFonts w:eastAsia="Calibri"/>
          <w:b/>
          <w:sz w:val="24"/>
          <w:szCs w:val="24"/>
          <w:lang w:val="x-none"/>
        </w:rPr>
        <w:t xml:space="preserve">Обоснование необходимости реализации </w:t>
      </w:r>
      <w:r w:rsidR="00624C16">
        <w:rPr>
          <w:rFonts w:eastAsia="Calibri"/>
          <w:b/>
          <w:sz w:val="24"/>
          <w:szCs w:val="24"/>
        </w:rPr>
        <w:t>муниципальной</w:t>
      </w:r>
      <w:r w:rsidRPr="001F4293">
        <w:rPr>
          <w:rFonts w:eastAsia="Calibri"/>
          <w:b/>
          <w:sz w:val="24"/>
          <w:szCs w:val="24"/>
          <w:lang w:val="x-none"/>
        </w:rPr>
        <w:t xml:space="preserve"> программы</w:t>
      </w:r>
    </w:p>
    <w:p w14:paraId="1A6E7DF7" w14:textId="77777777" w:rsidR="001F4293" w:rsidRPr="001F4293" w:rsidRDefault="001F4293" w:rsidP="001F4293">
      <w:pPr>
        <w:ind w:firstLine="567"/>
        <w:jc w:val="both"/>
        <w:rPr>
          <w:rFonts w:eastAsia="Calibri"/>
          <w:sz w:val="24"/>
          <w:szCs w:val="24"/>
        </w:rPr>
      </w:pPr>
      <w:r w:rsidRPr="001F4293">
        <w:rPr>
          <w:sz w:val="24"/>
          <w:szCs w:val="24"/>
        </w:rPr>
        <w:t xml:space="preserve">В соответствии с пунктами 4, 5 части 2 статьи 10 </w:t>
      </w:r>
      <w:r w:rsidRPr="001F4293">
        <w:rPr>
          <w:rFonts w:eastAsia="Calibri"/>
          <w:sz w:val="24"/>
          <w:szCs w:val="24"/>
        </w:rPr>
        <w:t>Закона Санкт-Петербурга от 23.09.2009 № 420-79</w:t>
      </w:r>
      <w:r w:rsidRPr="001F4293">
        <w:rPr>
          <w:sz w:val="24"/>
          <w:szCs w:val="24"/>
        </w:rPr>
        <w:t xml:space="preserve"> «</w:t>
      </w:r>
      <w:r w:rsidRPr="001F4293">
        <w:rPr>
          <w:rFonts w:eastAsia="Calibri"/>
          <w:sz w:val="24"/>
          <w:szCs w:val="24"/>
        </w:rPr>
        <w:t xml:space="preserve">Об организации местного самоуправления в Санкт-Петербурге» к полномочиям органов местного самоуправления </w:t>
      </w:r>
      <w:r w:rsidR="00624C16">
        <w:rPr>
          <w:rFonts w:eastAsia="Calibri"/>
          <w:sz w:val="24"/>
          <w:szCs w:val="24"/>
        </w:rPr>
        <w:t>внутригородского муниципа</w:t>
      </w:r>
      <w:r w:rsidRPr="001F4293">
        <w:rPr>
          <w:rFonts w:eastAsia="Calibri"/>
          <w:sz w:val="24"/>
          <w:szCs w:val="24"/>
        </w:rPr>
        <w:t xml:space="preserve">льного образования </w:t>
      </w:r>
      <w:r w:rsidR="00624C16">
        <w:rPr>
          <w:rFonts w:eastAsia="Calibri"/>
          <w:sz w:val="24"/>
          <w:szCs w:val="24"/>
        </w:rPr>
        <w:t xml:space="preserve">города федерального значения Санкт-Петербурга </w:t>
      </w:r>
      <w:r w:rsidRPr="001F4293">
        <w:rPr>
          <w:rFonts w:eastAsia="Calibri"/>
          <w:sz w:val="24"/>
          <w:szCs w:val="24"/>
        </w:rPr>
        <w:t>поселок Стрельна относится организация и проведение местных и участие в организации и проведении городских праздничных и иных зрелищных мероприятий; организация и проведение мероприятий по сохранению и развитию местных традиций и обрядов.</w:t>
      </w:r>
    </w:p>
    <w:p w14:paraId="1BE33DBB" w14:textId="77777777" w:rsidR="001F4293" w:rsidRPr="001F4293" w:rsidRDefault="001F4293" w:rsidP="001F4293">
      <w:pPr>
        <w:ind w:firstLine="567"/>
        <w:jc w:val="both"/>
        <w:rPr>
          <w:rFonts w:eastAsia="Calibri"/>
          <w:sz w:val="24"/>
          <w:szCs w:val="24"/>
        </w:rPr>
      </w:pPr>
      <w:r w:rsidRPr="00624C16">
        <w:rPr>
          <w:rFonts w:eastAsia="Calibri"/>
          <w:sz w:val="24"/>
          <w:szCs w:val="24"/>
        </w:rPr>
        <w:t>По состоянию на 01.01.202</w:t>
      </w:r>
      <w:r w:rsidR="00624C16">
        <w:rPr>
          <w:rFonts w:eastAsia="Calibri"/>
          <w:sz w:val="24"/>
          <w:szCs w:val="24"/>
        </w:rPr>
        <w:t>4</w:t>
      </w:r>
      <w:r w:rsidRPr="00624C16">
        <w:rPr>
          <w:rFonts w:eastAsia="Calibri"/>
          <w:sz w:val="24"/>
          <w:szCs w:val="24"/>
        </w:rPr>
        <w:t xml:space="preserve"> года численность населения Муниципального образования поселок Стрельна составляет 14</w:t>
      </w:r>
      <w:r w:rsidR="00624C16">
        <w:rPr>
          <w:rFonts w:eastAsia="Calibri"/>
          <w:sz w:val="24"/>
          <w:szCs w:val="24"/>
        </w:rPr>
        <w:t xml:space="preserve"> 268 </w:t>
      </w:r>
      <w:r w:rsidRPr="00624C16">
        <w:rPr>
          <w:rFonts w:eastAsia="Calibri"/>
          <w:sz w:val="24"/>
          <w:szCs w:val="24"/>
        </w:rPr>
        <w:t>человек.</w:t>
      </w:r>
    </w:p>
    <w:p w14:paraId="77C3EFF8" w14:textId="77777777" w:rsidR="001F4293" w:rsidRPr="001F4293" w:rsidRDefault="001F4293" w:rsidP="001F4293">
      <w:pPr>
        <w:ind w:firstLine="567"/>
        <w:jc w:val="both"/>
        <w:rPr>
          <w:rFonts w:eastAsia="Calibri"/>
          <w:sz w:val="24"/>
          <w:szCs w:val="24"/>
          <w:lang w:eastAsia="zh-CN"/>
        </w:rPr>
      </w:pPr>
      <w:r w:rsidRPr="001F4293">
        <w:rPr>
          <w:rFonts w:eastAsia="Calibri"/>
          <w:sz w:val="24"/>
          <w:szCs w:val="24"/>
        </w:rPr>
        <w:t>Организация и проведение досуговых мероприятий для жителей Муниципального образования поселок Стрельна является одним из способов вовлечения населения в культурную жизнь города, позволяющем раскрыть свои индивидуальные особенности, а также приятно и с пользой провести свободное время.</w:t>
      </w:r>
    </w:p>
    <w:p w14:paraId="32D9F069" w14:textId="77777777" w:rsidR="001F4293" w:rsidRPr="001F4293" w:rsidRDefault="001F4293" w:rsidP="001F4293">
      <w:pPr>
        <w:ind w:firstLine="567"/>
        <w:jc w:val="both"/>
        <w:rPr>
          <w:rFonts w:eastAsia="Calibri"/>
          <w:sz w:val="24"/>
          <w:szCs w:val="24"/>
        </w:rPr>
      </w:pPr>
    </w:p>
    <w:p w14:paraId="6DE8B499" w14:textId="77777777" w:rsidR="001F4293" w:rsidRPr="001F4293" w:rsidRDefault="001F4293" w:rsidP="001F4293">
      <w:pPr>
        <w:contextualSpacing/>
        <w:rPr>
          <w:rFonts w:eastAsia="Calibri"/>
          <w:b/>
          <w:sz w:val="24"/>
          <w:szCs w:val="24"/>
          <w:lang w:val="x-none" w:eastAsia="zh-CN"/>
        </w:rPr>
      </w:pPr>
    </w:p>
    <w:p w14:paraId="1365443A" w14:textId="77777777" w:rsidR="001F4293" w:rsidRPr="001F4293" w:rsidRDefault="001F4293" w:rsidP="001F4293">
      <w:pPr>
        <w:numPr>
          <w:ilvl w:val="0"/>
          <w:numId w:val="21"/>
        </w:numPr>
        <w:ind w:left="0" w:firstLine="0"/>
        <w:contextualSpacing/>
        <w:jc w:val="center"/>
        <w:rPr>
          <w:rFonts w:eastAsia="Calibri"/>
          <w:b/>
          <w:sz w:val="24"/>
          <w:szCs w:val="24"/>
          <w:lang w:val="x-none" w:eastAsia="zh-CN"/>
        </w:rPr>
      </w:pPr>
      <w:r w:rsidRPr="001F4293">
        <w:rPr>
          <w:rFonts w:eastAsia="Calibri"/>
          <w:b/>
          <w:sz w:val="24"/>
          <w:szCs w:val="24"/>
          <w:lang w:val="x-none"/>
        </w:rPr>
        <w:t xml:space="preserve">Описание социальных, экономических и экологических последствий реализации </w:t>
      </w:r>
      <w:r w:rsidR="00624C16">
        <w:rPr>
          <w:rFonts w:eastAsia="Calibri"/>
          <w:b/>
          <w:sz w:val="24"/>
          <w:szCs w:val="24"/>
        </w:rPr>
        <w:t>муниципальной</w:t>
      </w:r>
      <w:r w:rsidRPr="001F4293">
        <w:rPr>
          <w:rFonts w:eastAsia="Calibri"/>
          <w:b/>
          <w:sz w:val="24"/>
          <w:szCs w:val="24"/>
          <w:lang w:val="x-none"/>
        </w:rPr>
        <w:t xml:space="preserve"> программы, оценка рисков ее реализации</w:t>
      </w:r>
    </w:p>
    <w:p w14:paraId="2EF71540" w14:textId="77777777" w:rsidR="001F4293" w:rsidRPr="001F4293" w:rsidRDefault="001F4293" w:rsidP="001F4293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1F4293">
        <w:rPr>
          <w:rFonts w:eastAsia="Calibri"/>
          <w:sz w:val="24"/>
          <w:szCs w:val="24"/>
          <w:lang w:val="x-none"/>
        </w:rPr>
        <w:t xml:space="preserve">Реализация мероприятий </w:t>
      </w:r>
      <w:r w:rsidR="00624C16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 позволит создать </w:t>
      </w:r>
      <w:r w:rsidRPr="001F4293">
        <w:rPr>
          <w:color w:val="000000"/>
          <w:sz w:val="24"/>
          <w:szCs w:val="24"/>
          <w:lang w:val="x-none"/>
        </w:rPr>
        <w:t xml:space="preserve">благоприятные условия, обеспечивающих развитие нравственного, духовного и культурного потенциала различных групп населения, снизить социальную напряженность в обществе, обеспечит условия для отдыха населения, </w:t>
      </w:r>
      <w:r w:rsidRPr="001F4293">
        <w:rPr>
          <w:rFonts w:eastAsia="Calibri"/>
          <w:sz w:val="24"/>
          <w:szCs w:val="24"/>
          <w:lang w:val="x-none"/>
        </w:rPr>
        <w:t xml:space="preserve">повысит комфортность для проживания населения и привлекательность для приобретения жилья на территории </w:t>
      </w:r>
      <w:r w:rsidR="000D48C2" w:rsidRPr="001F4293">
        <w:rPr>
          <w:rFonts w:eastAsia="Calibri"/>
          <w:sz w:val="24"/>
          <w:szCs w:val="24"/>
          <w:lang w:val="x-none"/>
        </w:rPr>
        <w:t>муниципального</w:t>
      </w:r>
      <w:r w:rsidRPr="001F4293">
        <w:rPr>
          <w:rFonts w:eastAsia="Calibri"/>
          <w:sz w:val="24"/>
          <w:szCs w:val="24"/>
          <w:lang w:val="x-none"/>
        </w:rPr>
        <w:t xml:space="preserve"> образования поселок Стрельна и экономического развития.</w:t>
      </w:r>
    </w:p>
    <w:p w14:paraId="57F70A38" w14:textId="77777777" w:rsidR="001F4293" w:rsidRPr="001F4293" w:rsidRDefault="001F4293" w:rsidP="001F4293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1F4293">
        <w:rPr>
          <w:rFonts w:eastAsia="Calibri"/>
          <w:sz w:val="24"/>
          <w:szCs w:val="24"/>
          <w:lang w:val="x-none"/>
        </w:rPr>
        <w:t xml:space="preserve">На основе анализа мероприятий, предлагаемых для реализации в рамках </w:t>
      </w:r>
      <w:r w:rsidR="00624C16">
        <w:rPr>
          <w:rFonts w:eastAsia="Calibri"/>
          <w:sz w:val="24"/>
          <w:szCs w:val="24"/>
        </w:rPr>
        <w:t xml:space="preserve">муниципальной </w:t>
      </w:r>
      <w:r w:rsidRPr="001F4293">
        <w:rPr>
          <w:rFonts w:eastAsia="Calibri"/>
          <w:sz w:val="24"/>
          <w:szCs w:val="24"/>
          <w:lang w:val="x-none"/>
        </w:rPr>
        <w:t>программы, выделены следующие риски ее реализации.</w:t>
      </w:r>
    </w:p>
    <w:p w14:paraId="3B4FFB9B" w14:textId="77777777" w:rsidR="001F4293" w:rsidRPr="001F4293" w:rsidRDefault="001F4293" w:rsidP="001F4293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1F4293">
        <w:rPr>
          <w:rFonts w:eastAsia="Calibri"/>
          <w:sz w:val="24"/>
          <w:szCs w:val="24"/>
          <w:lang w:val="x-none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финансирования. Возникновение указанных рисков может привести к сокращению объемов финансирования запланированных мероприятий, прекращению финансирования ряда мероприятий и, как следствие, выполнению не в полном объеме или невыполнению как непосредственных, так и конечных результатов </w:t>
      </w:r>
      <w:r w:rsidR="00624C16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программы. Снижение влияния указанной группы рисков достигается путем определения приоритетов для первоочередного финансирования расходов, планирования расходов с применением методик оценки эффективности бюджетных расходов.</w:t>
      </w:r>
    </w:p>
    <w:p w14:paraId="06744D6B" w14:textId="77777777" w:rsidR="001F4293" w:rsidRPr="001F4293" w:rsidRDefault="001F4293" w:rsidP="001F4293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1F4293">
        <w:rPr>
          <w:rFonts w:eastAsia="Calibri"/>
          <w:sz w:val="24"/>
          <w:szCs w:val="24"/>
          <w:lang w:val="x-none"/>
        </w:rPr>
        <w:t xml:space="preserve">Риски возникновения обстоятельств непреодолимой силы. Возникновение данных рисков может привести к недофинансированию запланированных мероприятий </w:t>
      </w:r>
      <w:r w:rsidR="00624C16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программы.</w:t>
      </w:r>
    </w:p>
    <w:p w14:paraId="36CAA8C3" w14:textId="77777777" w:rsidR="001F4293" w:rsidRPr="001F4293" w:rsidRDefault="001F4293" w:rsidP="001F4293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1F4293">
        <w:rPr>
          <w:rFonts w:eastAsia="Calibri"/>
          <w:sz w:val="24"/>
          <w:szCs w:val="24"/>
          <w:lang w:val="x-none"/>
        </w:rPr>
        <w:t xml:space="preserve">Правовые риски связаны с изменением действующего законодательства, длительностью формирования нормативной правовой базы, необходимой для эффективной реализации </w:t>
      </w:r>
      <w:r w:rsidR="00624C16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программы. Это может привести к существенному увеличению планируемых сроков или изменению условий реализации </w:t>
      </w:r>
      <w:r w:rsidR="00624C16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программы. Для минимизации воздействия данной группы рисков в рамках реализации </w:t>
      </w:r>
      <w:r w:rsidR="00624C16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 планируется на этапе разработки проектов документов проводить мониторинг планируемых изменений в законодательстве.</w:t>
      </w:r>
    </w:p>
    <w:p w14:paraId="17B8FEBC" w14:textId="77777777" w:rsidR="001F4293" w:rsidRPr="001F4293" w:rsidRDefault="001F4293" w:rsidP="001F4293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1F4293">
        <w:rPr>
          <w:rFonts w:eastAsia="Calibri"/>
          <w:sz w:val="24"/>
          <w:szCs w:val="24"/>
          <w:lang w:val="x-none"/>
        </w:rPr>
        <w:t xml:space="preserve">Административные риски связаны с неэффективным управлением реализации мероприятий </w:t>
      </w:r>
      <w:r w:rsidR="00624C16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мероприятий </w:t>
      </w:r>
      <w:r w:rsidR="00624C16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программы, невыполнение ее целей и задач, не достижение плановых значений показателей, неэффективное использование бюджетных средств, снижение качества выполнения мероприятий </w:t>
      </w:r>
      <w:r w:rsidR="00624C16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программы. Основными условиями минимизации административных рисков является формирование эффективной системы управления реализацией </w:t>
      </w:r>
      <w:r w:rsidR="00624C16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программы, создание системы </w:t>
      </w:r>
      <w:r w:rsidRPr="001F4293">
        <w:rPr>
          <w:rFonts w:eastAsia="Calibri"/>
          <w:sz w:val="24"/>
          <w:szCs w:val="24"/>
          <w:lang w:val="x-none"/>
        </w:rPr>
        <w:lastRenderedPageBreak/>
        <w:t xml:space="preserve">мониторинга реализации </w:t>
      </w:r>
      <w:r w:rsidR="00624C16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программы, своевременная корректировка мероприятий </w:t>
      </w:r>
      <w:r w:rsidR="00624C16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программы.</w:t>
      </w:r>
    </w:p>
    <w:p w14:paraId="2F11271F" w14:textId="77777777" w:rsidR="001F4293" w:rsidRPr="001F4293" w:rsidRDefault="001F4293" w:rsidP="001F4293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1F4293">
        <w:rPr>
          <w:rFonts w:eastAsia="Calibri"/>
          <w:sz w:val="24"/>
          <w:szCs w:val="24"/>
          <w:lang w:val="x-none"/>
        </w:rPr>
        <w:t>Кадровые риски обусловлены определенным дефицитом высококвалифицированных кадров, что снижает эффективность и качество работы. Снижение влияния данной группы рисков предполагается посредством обеспечения подбора квалифицированных кадров и переподготовки (повышения квалификации) имеющихся специалистов, формирования резерва кадров.</w:t>
      </w:r>
    </w:p>
    <w:p w14:paraId="4016AC46" w14:textId="77777777" w:rsidR="001F4293" w:rsidRPr="001F4293" w:rsidRDefault="001F4293" w:rsidP="001F4293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</w:p>
    <w:p w14:paraId="40DBD55E" w14:textId="77777777" w:rsidR="001F4293" w:rsidRPr="001F4293" w:rsidRDefault="001F4293" w:rsidP="001F4293">
      <w:pPr>
        <w:numPr>
          <w:ilvl w:val="0"/>
          <w:numId w:val="21"/>
        </w:numPr>
        <w:ind w:left="0" w:firstLine="0"/>
        <w:contextualSpacing/>
        <w:jc w:val="center"/>
        <w:rPr>
          <w:rFonts w:eastAsia="Calibri"/>
          <w:b/>
          <w:sz w:val="24"/>
          <w:szCs w:val="24"/>
          <w:lang w:val="x-none"/>
        </w:rPr>
      </w:pPr>
      <w:r w:rsidRPr="001F4293">
        <w:rPr>
          <w:rFonts w:eastAsia="Calibri"/>
          <w:b/>
          <w:sz w:val="24"/>
          <w:szCs w:val="24"/>
          <w:lang w:val="x-none"/>
        </w:rPr>
        <w:t xml:space="preserve">Обоснование объемов бюджетных ассигнований на реализацию </w:t>
      </w:r>
      <w:r w:rsidR="00A65BA7">
        <w:rPr>
          <w:rFonts w:eastAsia="Calibri"/>
          <w:b/>
          <w:sz w:val="24"/>
          <w:szCs w:val="24"/>
        </w:rPr>
        <w:t>муниципальной</w:t>
      </w:r>
      <w:r w:rsidRPr="001F4293">
        <w:rPr>
          <w:rFonts w:eastAsia="Calibri"/>
          <w:b/>
          <w:sz w:val="24"/>
          <w:szCs w:val="24"/>
          <w:lang w:val="x-none"/>
        </w:rPr>
        <w:t xml:space="preserve"> программы</w:t>
      </w:r>
    </w:p>
    <w:p w14:paraId="4C954C1E" w14:textId="77777777" w:rsidR="001F4293" w:rsidRPr="001F4293" w:rsidRDefault="001F4293" w:rsidP="001F4293">
      <w:pPr>
        <w:ind w:firstLine="708"/>
        <w:contextualSpacing/>
        <w:rPr>
          <w:rFonts w:eastAsia="Calibri"/>
          <w:sz w:val="24"/>
          <w:szCs w:val="24"/>
          <w:lang w:val="x-none"/>
        </w:rPr>
      </w:pPr>
      <w:r w:rsidRPr="001F4293">
        <w:rPr>
          <w:rFonts w:eastAsia="Calibri"/>
          <w:sz w:val="24"/>
          <w:szCs w:val="24"/>
          <w:lang w:val="x-none"/>
        </w:rPr>
        <w:t xml:space="preserve">Финансирование мероприятий </w:t>
      </w:r>
      <w:r w:rsidR="00A65BA7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 осуществляется за счет средств местного бюджета Муниципального образования поселок Стрельна.</w:t>
      </w:r>
    </w:p>
    <w:p w14:paraId="1695F3FE" w14:textId="77777777" w:rsidR="001F4293" w:rsidRPr="001F4293" w:rsidRDefault="001F4293" w:rsidP="001F4293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1F4293">
        <w:rPr>
          <w:rFonts w:eastAsia="Calibri"/>
          <w:sz w:val="24"/>
          <w:szCs w:val="24"/>
          <w:lang w:val="x-none"/>
        </w:rPr>
        <w:t xml:space="preserve">Сведения объеме бюджетных ассигнований на реализацию мероприятий </w:t>
      </w:r>
      <w:r w:rsidR="00A65BA7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 приведены в Перечне программных мероприятий, являющемся частью </w:t>
      </w:r>
      <w:r w:rsidR="00624C16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программы.</w:t>
      </w:r>
    </w:p>
    <w:p w14:paraId="11BE09A1" w14:textId="77777777" w:rsidR="001F4293" w:rsidRPr="001F4293" w:rsidRDefault="001F4293" w:rsidP="001F4293">
      <w:pPr>
        <w:ind w:firstLine="708"/>
        <w:contextualSpacing/>
        <w:jc w:val="both"/>
        <w:rPr>
          <w:rFonts w:eastAsia="Calibri"/>
          <w:sz w:val="24"/>
          <w:szCs w:val="24"/>
          <w:lang w:val="x-none"/>
        </w:rPr>
      </w:pPr>
      <w:r w:rsidRPr="001F4293">
        <w:rPr>
          <w:rFonts w:eastAsia="Calibri"/>
          <w:sz w:val="24"/>
          <w:szCs w:val="24"/>
          <w:lang w:val="x-none"/>
        </w:rPr>
        <w:t xml:space="preserve">Обоснование объема бюджетных ассигнований на реализацию мероприятий </w:t>
      </w:r>
      <w:r w:rsidR="00A65BA7">
        <w:rPr>
          <w:rFonts w:eastAsia="Calibri"/>
          <w:sz w:val="24"/>
          <w:szCs w:val="24"/>
        </w:rPr>
        <w:t>муниципальной</w:t>
      </w:r>
      <w:r w:rsidRPr="001F4293">
        <w:rPr>
          <w:rFonts w:eastAsia="Calibri"/>
          <w:sz w:val="24"/>
          <w:szCs w:val="24"/>
          <w:lang w:val="x-none"/>
        </w:rPr>
        <w:t xml:space="preserve"> программы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14:paraId="42841B5D" w14:textId="77777777" w:rsidR="002D6B64" w:rsidRPr="001F4293" w:rsidRDefault="002D6B64" w:rsidP="002D6B64">
      <w:pPr>
        <w:rPr>
          <w:lang w:val="x-none"/>
        </w:rPr>
      </w:pPr>
    </w:p>
    <w:p w14:paraId="611A8943" w14:textId="77777777" w:rsidR="00D33E2A" w:rsidRDefault="00D33E2A" w:rsidP="00680A7C">
      <w:pPr>
        <w:rPr>
          <w:sz w:val="24"/>
          <w:szCs w:val="24"/>
        </w:rPr>
      </w:pPr>
    </w:p>
    <w:p w14:paraId="5210BE4F" w14:textId="77777777" w:rsidR="00D33E2A" w:rsidRDefault="00D33E2A" w:rsidP="00680A7C">
      <w:pPr>
        <w:rPr>
          <w:sz w:val="24"/>
          <w:szCs w:val="24"/>
        </w:rPr>
      </w:pPr>
    </w:p>
    <w:p w14:paraId="6761B6E9" w14:textId="77777777" w:rsidR="00D33E2A" w:rsidRDefault="00D33E2A" w:rsidP="00680A7C">
      <w:pPr>
        <w:rPr>
          <w:sz w:val="24"/>
          <w:szCs w:val="24"/>
        </w:rPr>
      </w:pPr>
    </w:p>
    <w:p w14:paraId="2AB2FD29" w14:textId="77777777" w:rsidR="00D33E2A" w:rsidRDefault="00D33E2A" w:rsidP="00680A7C">
      <w:pPr>
        <w:rPr>
          <w:sz w:val="24"/>
          <w:szCs w:val="24"/>
        </w:rPr>
      </w:pPr>
    </w:p>
    <w:p w14:paraId="2FA6D2AE" w14:textId="77777777" w:rsidR="00D33E2A" w:rsidRDefault="00D33E2A" w:rsidP="00680A7C">
      <w:pPr>
        <w:rPr>
          <w:sz w:val="24"/>
          <w:szCs w:val="24"/>
        </w:rPr>
      </w:pPr>
    </w:p>
    <w:p w14:paraId="2DED2D50" w14:textId="77777777" w:rsidR="00D33E2A" w:rsidRDefault="00D33E2A" w:rsidP="00680A7C">
      <w:pPr>
        <w:rPr>
          <w:sz w:val="24"/>
          <w:szCs w:val="24"/>
        </w:rPr>
      </w:pPr>
    </w:p>
    <w:p w14:paraId="7EF01034" w14:textId="77777777" w:rsidR="00D33E2A" w:rsidRDefault="00D33E2A" w:rsidP="00680A7C">
      <w:pPr>
        <w:rPr>
          <w:sz w:val="24"/>
          <w:szCs w:val="24"/>
        </w:rPr>
      </w:pPr>
    </w:p>
    <w:p w14:paraId="5AAA994B" w14:textId="77777777" w:rsidR="00D33E2A" w:rsidRDefault="00D33E2A" w:rsidP="00680A7C">
      <w:pPr>
        <w:rPr>
          <w:sz w:val="24"/>
          <w:szCs w:val="24"/>
        </w:rPr>
      </w:pPr>
    </w:p>
    <w:p w14:paraId="5DC7BC91" w14:textId="77777777" w:rsidR="00D33E2A" w:rsidRDefault="00D33E2A" w:rsidP="00680A7C">
      <w:pPr>
        <w:rPr>
          <w:sz w:val="24"/>
          <w:szCs w:val="24"/>
        </w:rPr>
      </w:pPr>
    </w:p>
    <w:p w14:paraId="5299FD36" w14:textId="77777777" w:rsidR="00D33E2A" w:rsidRDefault="00D33E2A" w:rsidP="00680A7C">
      <w:pPr>
        <w:rPr>
          <w:sz w:val="24"/>
          <w:szCs w:val="24"/>
        </w:rPr>
      </w:pPr>
    </w:p>
    <w:p w14:paraId="7893E817" w14:textId="77777777" w:rsidR="00D33E2A" w:rsidRDefault="00D33E2A" w:rsidP="00680A7C">
      <w:pPr>
        <w:rPr>
          <w:sz w:val="24"/>
          <w:szCs w:val="24"/>
        </w:rPr>
      </w:pPr>
    </w:p>
    <w:p w14:paraId="5D3BB4A3" w14:textId="77777777" w:rsidR="00D33E2A" w:rsidRDefault="00D33E2A" w:rsidP="00680A7C">
      <w:pPr>
        <w:rPr>
          <w:sz w:val="24"/>
          <w:szCs w:val="24"/>
        </w:rPr>
      </w:pPr>
    </w:p>
    <w:p w14:paraId="568DBBD6" w14:textId="77777777" w:rsidR="00D33E2A" w:rsidRDefault="00D33E2A" w:rsidP="00680A7C">
      <w:pPr>
        <w:rPr>
          <w:sz w:val="24"/>
          <w:szCs w:val="24"/>
        </w:rPr>
      </w:pPr>
    </w:p>
    <w:p w14:paraId="166BECCB" w14:textId="77777777" w:rsidR="00D33E2A" w:rsidRDefault="00D33E2A" w:rsidP="00680A7C">
      <w:pPr>
        <w:rPr>
          <w:sz w:val="24"/>
          <w:szCs w:val="24"/>
        </w:rPr>
      </w:pPr>
    </w:p>
    <w:p w14:paraId="4567D860" w14:textId="77777777" w:rsidR="00D33E2A" w:rsidRDefault="00D33E2A" w:rsidP="00680A7C">
      <w:pPr>
        <w:rPr>
          <w:sz w:val="24"/>
          <w:szCs w:val="24"/>
        </w:rPr>
      </w:pPr>
    </w:p>
    <w:p w14:paraId="3BE4B04B" w14:textId="77777777" w:rsidR="00D33E2A" w:rsidRDefault="00D33E2A" w:rsidP="00680A7C">
      <w:pPr>
        <w:rPr>
          <w:sz w:val="24"/>
          <w:szCs w:val="24"/>
        </w:rPr>
      </w:pPr>
    </w:p>
    <w:p w14:paraId="4F4C09C8" w14:textId="77777777" w:rsidR="00D33E2A" w:rsidRDefault="00D33E2A" w:rsidP="00680A7C">
      <w:pPr>
        <w:rPr>
          <w:sz w:val="24"/>
          <w:szCs w:val="24"/>
        </w:rPr>
      </w:pPr>
    </w:p>
    <w:p w14:paraId="33202402" w14:textId="77777777" w:rsidR="00D33E2A" w:rsidRDefault="00D33E2A" w:rsidP="00680A7C">
      <w:pPr>
        <w:rPr>
          <w:sz w:val="24"/>
          <w:szCs w:val="24"/>
        </w:rPr>
      </w:pPr>
    </w:p>
    <w:p w14:paraId="73123F35" w14:textId="77777777" w:rsidR="00D33E2A" w:rsidRDefault="00D33E2A" w:rsidP="00680A7C">
      <w:pPr>
        <w:rPr>
          <w:sz w:val="24"/>
          <w:szCs w:val="24"/>
        </w:rPr>
      </w:pPr>
    </w:p>
    <w:p w14:paraId="1E0FD655" w14:textId="77777777" w:rsidR="00D33E2A" w:rsidRDefault="00D33E2A" w:rsidP="00680A7C">
      <w:pPr>
        <w:rPr>
          <w:sz w:val="24"/>
          <w:szCs w:val="24"/>
        </w:rPr>
      </w:pPr>
    </w:p>
    <w:p w14:paraId="609E3AF1" w14:textId="77777777" w:rsidR="00D33E2A" w:rsidRDefault="00D33E2A" w:rsidP="00680A7C">
      <w:pPr>
        <w:rPr>
          <w:sz w:val="24"/>
          <w:szCs w:val="24"/>
        </w:rPr>
      </w:pPr>
    </w:p>
    <w:p w14:paraId="31481501" w14:textId="77777777" w:rsidR="00D33E2A" w:rsidRDefault="00D33E2A" w:rsidP="00680A7C">
      <w:pPr>
        <w:rPr>
          <w:sz w:val="24"/>
          <w:szCs w:val="24"/>
        </w:rPr>
      </w:pPr>
    </w:p>
    <w:p w14:paraId="355A9EF5" w14:textId="77777777" w:rsidR="00D33E2A" w:rsidRDefault="00D33E2A" w:rsidP="00680A7C">
      <w:pPr>
        <w:rPr>
          <w:sz w:val="24"/>
          <w:szCs w:val="24"/>
        </w:rPr>
        <w:sectPr w:rsidR="00D33E2A" w:rsidSect="00B37A74">
          <w:footerReference w:type="even" r:id="rId8"/>
          <w:footerReference w:type="default" r:id="rId9"/>
          <w:pgSz w:w="11906" w:h="16838"/>
          <w:pgMar w:top="709" w:right="851" w:bottom="426" w:left="1134" w:header="709" w:footer="709" w:gutter="0"/>
          <w:cols w:space="708"/>
          <w:titlePg/>
          <w:docGrid w:linePitch="360"/>
        </w:sectPr>
      </w:pPr>
    </w:p>
    <w:p w14:paraId="7090DD71" w14:textId="77777777" w:rsidR="006A791A" w:rsidRPr="006A791A" w:rsidRDefault="00E240E9" w:rsidP="00E240E9">
      <w:pPr>
        <w:ind w:left="426" w:hanging="426"/>
        <w:jc w:val="right"/>
        <w:rPr>
          <w:sz w:val="22"/>
          <w:szCs w:val="22"/>
        </w:rPr>
      </w:pPr>
      <w:r w:rsidRPr="006A791A">
        <w:rPr>
          <w:sz w:val="22"/>
          <w:szCs w:val="22"/>
        </w:rPr>
        <w:lastRenderedPageBreak/>
        <w:t xml:space="preserve">Приложение №1 </w:t>
      </w:r>
    </w:p>
    <w:p w14:paraId="008C19FC" w14:textId="77777777" w:rsidR="00E240E9" w:rsidRPr="006A791A" w:rsidRDefault="00E240E9" w:rsidP="00E240E9">
      <w:pPr>
        <w:ind w:left="426" w:hanging="426"/>
        <w:jc w:val="right"/>
        <w:rPr>
          <w:sz w:val="22"/>
          <w:szCs w:val="22"/>
        </w:rPr>
      </w:pPr>
      <w:r w:rsidRPr="006A791A">
        <w:rPr>
          <w:sz w:val="22"/>
          <w:szCs w:val="22"/>
        </w:rPr>
        <w:t xml:space="preserve">к Муниципальной программе </w:t>
      </w:r>
    </w:p>
    <w:p w14:paraId="19CD9B9C" w14:textId="77777777" w:rsidR="00E240E9" w:rsidRPr="0005235D" w:rsidRDefault="00E240E9" w:rsidP="00E240E9">
      <w:pPr>
        <w:ind w:left="426" w:hanging="426"/>
        <w:jc w:val="right"/>
        <w:rPr>
          <w:b/>
          <w:sz w:val="22"/>
          <w:szCs w:val="22"/>
        </w:rPr>
      </w:pPr>
    </w:p>
    <w:p w14:paraId="7FD778F3" w14:textId="77777777" w:rsidR="00E240E9" w:rsidRDefault="00E240E9" w:rsidP="00E240E9">
      <w:pPr>
        <w:ind w:left="426" w:hanging="426"/>
        <w:jc w:val="right"/>
        <w:rPr>
          <w:sz w:val="24"/>
          <w:szCs w:val="24"/>
        </w:rPr>
      </w:pPr>
    </w:p>
    <w:p w14:paraId="08480059" w14:textId="77777777" w:rsidR="00E240E9" w:rsidRPr="006A791A" w:rsidRDefault="00E240E9" w:rsidP="006A791A">
      <w:pPr>
        <w:ind w:left="426" w:hanging="426"/>
        <w:jc w:val="center"/>
        <w:rPr>
          <w:b/>
          <w:sz w:val="24"/>
          <w:szCs w:val="24"/>
        </w:rPr>
      </w:pPr>
      <w:r w:rsidRPr="00F47E25">
        <w:rPr>
          <w:b/>
          <w:sz w:val="24"/>
          <w:szCs w:val="24"/>
        </w:rPr>
        <w:t xml:space="preserve">Перечень </w:t>
      </w:r>
      <w:r>
        <w:rPr>
          <w:b/>
          <w:sz w:val="24"/>
          <w:szCs w:val="24"/>
        </w:rPr>
        <w:t>программных</w:t>
      </w:r>
      <w:r w:rsidRPr="00F47E25">
        <w:rPr>
          <w:b/>
          <w:sz w:val="24"/>
          <w:szCs w:val="24"/>
        </w:rPr>
        <w:t xml:space="preserve"> мероприятий </w:t>
      </w:r>
      <w:r w:rsidRPr="006A791A">
        <w:rPr>
          <w:b/>
          <w:sz w:val="24"/>
          <w:szCs w:val="24"/>
        </w:rPr>
        <w:t>на 2025 год</w:t>
      </w:r>
    </w:p>
    <w:p w14:paraId="4D420E27" w14:textId="77777777" w:rsidR="00E240E9" w:rsidRDefault="00E240E9" w:rsidP="00E240E9">
      <w:pPr>
        <w:ind w:left="426" w:hanging="426"/>
        <w:jc w:val="center"/>
        <w:rPr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5201"/>
        <w:gridCol w:w="1163"/>
        <w:gridCol w:w="992"/>
        <w:gridCol w:w="1985"/>
        <w:gridCol w:w="1984"/>
        <w:gridCol w:w="2948"/>
      </w:tblGrid>
      <w:tr w:rsidR="00E240E9" w:rsidRPr="00765CC3" w14:paraId="049CB53B" w14:textId="77777777" w:rsidTr="00D87377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D45E" w14:textId="77777777" w:rsidR="00E240E9" w:rsidRPr="00765CC3" w:rsidRDefault="00E240E9" w:rsidP="00D87377">
            <w:pPr>
              <w:tabs>
                <w:tab w:val="left" w:pos="1815"/>
              </w:tabs>
              <w:rPr>
                <w:b/>
                <w:bCs/>
                <w:sz w:val="20"/>
              </w:rPr>
            </w:pPr>
            <w:r w:rsidRPr="00765CC3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5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1110" w14:textId="77777777" w:rsidR="00E240E9" w:rsidRPr="008914B4" w:rsidRDefault="00E240E9" w:rsidP="00D87377">
            <w:pPr>
              <w:tabs>
                <w:tab w:val="left" w:pos="1815"/>
              </w:tabs>
              <w:rPr>
                <w:b/>
                <w:bCs/>
                <w:sz w:val="24"/>
                <w:szCs w:val="24"/>
              </w:rPr>
            </w:pPr>
            <w:r w:rsidRPr="008914B4">
              <w:rPr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507A" w14:textId="77777777" w:rsidR="00E240E9" w:rsidRPr="00765CC3" w:rsidRDefault="00E240E9" w:rsidP="00D87377">
            <w:pPr>
              <w:tabs>
                <w:tab w:val="left" w:pos="1815"/>
              </w:tabs>
              <w:jc w:val="center"/>
              <w:rPr>
                <w:b/>
                <w:bCs/>
                <w:sz w:val="20"/>
              </w:rPr>
            </w:pPr>
            <w:r w:rsidRPr="00765CC3">
              <w:rPr>
                <w:b/>
                <w:bCs/>
                <w:sz w:val="20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0444F7" w14:textId="77777777" w:rsidR="00E240E9" w:rsidRPr="00765CC3" w:rsidRDefault="00E240E9" w:rsidP="00D87377">
            <w:pPr>
              <w:tabs>
                <w:tab w:val="left" w:pos="1815"/>
              </w:tabs>
              <w:rPr>
                <w:b/>
                <w:bCs/>
                <w:sz w:val="20"/>
              </w:rPr>
            </w:pPr>
            <w:r w:rsidRPr="00765CC3">
              <w:rPr>
                <w:b/>
                <w:bCs/>
                <w:sz w:val="20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D6A041" w14:textId="77777777" w:rsidR="00E240E9" w:rsidRPr="00B60E26" w:rsidRDefault="00E240E9" w:rsidP="00D87377">
            <w:pPr>
              <w:tabs>
                <w:tab w:val="left" w:pos="1815"/>
              </w:tabs>
              <w:jc w:val="center"/>
              <w:rPr>
                <w:b/>
                <w:bCs/>
                <w:sz w:val="20"/>
              </w:rPr>
            </w:pPr>
            <w:r w:rsidRPr="00B60E26">
              <w:rPr>
                <w:b/>
                <w:bCs/>
                <w:sz w:val="20"/>
              </w:rPr>
              <w:t>Объем финансирования, тыс.руб</w:t>
            </w:r>
            <w:r w:rsidRPr="00B60E26">
              <w:rPr>
                <w:rFonts w:eastAsia="Calibri"/>
                <w:b/>
                <w:bCs/>
                <w:sz w:val="20"/>
                <w:vertAlign w:val="superscript"/>
              </w:rPr>
              <w:footnoteReference w:id="1"/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CEC65D" w14:textId="77777777" w:rsidR="00E240E9" w:rsidRPr="00765CC3" w:rsidRDefault="00E240E9" w:rsidP="00D87377">
            <w:pPr>
              <w:tabs>
                <w:tab w:val="left" w:pos="1815"/>
              </w:tabs>
              <w:jc w:val="center"/>
              <w:rPr>
                <w:b/>
                <w:bCs/>
                <w:sz w:val="20"/>
              </w:rPr>
            </w:pPr>
            <w:r w:rsidRPr="00765CC3">
              <w:rPr>
                <w:rFonts w:eastAsia="Calibri"/>
                <w:b/>
                <w:bCs/>
                <w:sz w:val="20"/>
                <w:lang w:eastAsia="zh-CN"/>
              </w:rPr>
              <w:t>Ответственный за реализацию мероприятия</w:t>
            </w:r>
          </w:p>
        </w:tc>
      </w:tr>
      <w:tr w:rsidR="00E240E9" w:rsidRPr="00765CC3" w14:paraId="1CB27C1C" w14:textId="77777777" w:rsidTr="00D87377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4AF0" w14:textId="77777777" w:rsidR="00E240E9" w:rsidRPr="00765CC3" w:rsidRDefault="00E240E9" w:rsidP="00D87377">
            <w:pPr>
              <w:rPr>
                <w:sz w:val="24"/>
                <w:szCs w:val="22"/>
              </w:rPr>
            </w:pPr>
          </w:p>
        </w:tc>
        <w:tc>
          <w:tcPr>
            <w:tcW w:w="5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9D00" w14:textId="77777777" w:rsidR="00E240E9" w:rsidRPr="008914B4" w:rsidRDefault="00E240E9" w:rsidP="00D87377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CB3C" w14:textId="77777777" w:rsidR="00E240E9" w:rsidRPr="00765CC3" w:rsidRDefault="00E240E9" w:rsidP="00D87377">
            <w:pPr>
              <w:tabs>
                <w:tab w:val="left" w:pos="1815"/>
              </w:tabs>
              <w:rPr>
                <w:b/>
                <w:bCs/>
                <w:iCs/>
                <w:sz w:val="20"/>
              </w:rPr>
            </w:pPr>
            <w:r w:rsidRPr="00765CC3">
              <w:rPr>
                <w:b/>
                <w:bCs/>
                <w:iCs/>
                <w:sz w:val="20"/>
              </w:rPr>
              <w:t>Ед. 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AC84" w14:textId="77777777" w:rsidR="00E240E9" w:rsidRPr="00765CC3" w:rsidRDefault="00E240E9" w:rsidP="00D87377">
            <w:pPr>
              <w:tabs>
                <w:tab w:val="left" w:pos="1815"/>
              </w:tabs>
              <w:rPr>
                <w:b/>
                <w:bCs/>
                <w:iCs/>
                <w:sz w:val="20"/>
              </w:rPr>
            </w:pPr>
            <w:r w:rsidRPr="00765CC3">
              <w:rPr>
                <w:b/>
                <w:bCs/>
                <w:iCs/>
                <w:sz w:val="20"/>
              </w:rPr>
              <w:t>Кол-во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24FD" w14:textId="77777777" w:rsidR="00E240E9" w:rsidRPr="00765CC3" w:rsidRDefault="00E240E9" w:rsidP="00D87377">
            <w:pPr>
              <w:rPr>
                <w:i/>
                <w:sz w:val="24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BA00" w14:textId="77777777" w:rsidR="00E240E9" w:rsidRPr="00B60E26" w:rsidRDefault="00E240E9" w:rsidP="00D87377">
            <w:pPr>
              <w:rPr>
                <w:i/>
                <w:sz w:val="24"/>
                <w:szCs w:val="22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85C3" w14:textId="77777777" w:rsidR="00E240E9" w:rsidRPr="00765CC3" w:rsidRDefault="00E240E9" w:rsidP="00D87377">
            <w:pPr>
              <w:rPr>
                <w:i/>
                <w:sz w:val="24"/>
                <w:szCs w:val="22"/>
              </w:rPr>
            </w:pPr>
          </w:p>
        </w:tc>
      </w:tr>
      <w:tr w:rsidR="00E240E9" w:rsidRPr="00765CC3" w14:paraId="3E20E6F2" w14:textId="77777777" w:rsidTr="00D87377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F1BA" w14:textId="77777777" w:rsidR="00E240E9" w:rsidRPr="00BC316E" w:rsidRDefault="002F5EF2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1ED9" w14:textId="77777777" w:rsidR="00E240E9" w:rsidRPr="008914B4" w:rsidRDefault="00E240E9" w:rsidP="00D87377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8914B4">
              <w:rPr>
                <w:rFonts w:eastAsia="Calibri"/>
                <w:sz w:val="24"/>
                <w:szCs w:val="24"/>
                <w:lang w:eastAsia="zh-CN"/>
              </w:rPr>
              <w:t>Организация и проведение мероприятий, посвященных сохранению традиций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401A" w14:textId="77777777" w:rsidR="00E240E9" w:rsidRPr="00BC316E" w:rsidRDefault="00E240E9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F40B" w14:textId="77777777" w:rsidR="00E240E9" w:rsidRPr="00BC316E" w:rsidRDefault="00E240E9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3898" w14:textId="77777777" w:rsidR="00E240E9" w:rsidRPr="00BC316E" w:rsidRDefault="00E240E9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  <w:lang w:val="en-US"/>
              </w:rPr>
              <w:t>I</w:t>
            </w:r>
            <w:r w:rsidRPr="00BC316E">
              <w:rPr>
                <w:sz w:val="24"/>
                <w:szCs w:val="24"/>
              </w:rPr>
              <w:t xml:space="preserve">- </w:t>
            </w:r>
            <w:r w:rsidRPr="00BC316E">
              <w:rPr>
                <w:sz w:val="24"/>
                <w:szCs w:val="24"/>
                <w:lang w:val="en-US"/>
              </w:rPr>
              <w:t xml:space="preserve">IV </w:t>
            </w:r>
            <w:r w:rsidRPr="00BC316E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D698" w14:textId="77777777" w:rsidR="00E240E9" w:rsidRPr="006D11B1" w:rsidRDefault="00E240E9" w:rsidP="00A4427B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4427B">
              <w:rPr>
                <w:rFonts w:eastAsia="Calibri"/>
                <w:color w:val="FF0000"/>
                <w:sz w:val="24"/>
                <w:szCs w:val="24"/>
                <w:lang w:eastAsia="zh-CN"/>
              </w:rPr>
              <w:t>4</w:t>
            </w:r>
            <w:r w:rsidR="00C35417" w:rsidRPr="00A4427B">
              <w:rPr>
                <w:rFonts w:eastAsia="Calibri"/>
                <w:color w:val="FF0000"/>
                <w:sz w:val="24"/>
                <w:szCs w:val="24"/>
                <w:lang w:eastAsia="zh-CN"/>
              </w:rPr>
              <w:t>35</w:t>
            </w:r>
            <w:r w:rsidRPr="00A4427B">
              <w:rPr>
                <w:rFonts w:eastAsia="Calibri"/>
                <w:color w:val="FF0000"/>
                <w:sz w:val="24"/>
                <w:szCs w:val="24"/>
                <w:lang w:eastAsia="zh-CN"/>
              </w:rPr>
              <w:t>,</w:t>
            </w:r>
            <w:r w:rsidR="00A4427B" w:rsidRPr="00A4427B">
              <w:rPr>
                <w:rFonts w:eastAsia="Calibri"/>
                <w:color w:val="FF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419D" w14:textId="77777777" w:rsidR="00E240E9" w:rsidRPr="005C6DE1" w:rsidRDefault="006A791A" w:rsidP="00D87377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6A791A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E240E9" w:rsidRPr="00765CC3" w14:paraId="28167D4A" w14:textId="77777777" w:rsidTr="00D87377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B3A0" w14:textId="77777777" w:rsidR="00E240E9" w:rsidRPr="00BC316E" w:rsidRDefault="002F5EF2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AF34" w14:textId="77777777" w:rsidR="00E240E9" w:rsidRPr="008914B4" w:rsidRDefault="00E240E9" w:rsidP="00D87377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8914B4">
              <w:rPr>
                <w:rFonts w:eastAsia="Calibri"/>
                <w:sz w:val="24"/>
                <w:szCs w:val="24"/>
                <w:lang w:eastAsia="zh-CN"/>
              </w:rPr>
              <w:t>Организация досуговой деятельности для жителей МО поселок Стрельна: проведение занятий хора русской песни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EE" w14:textId="77777777" w:rsidR="00E240E9" w:rsidRPr="00BC316E" w:rsidRDefault="00E240E9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43CF" w14:textId="77777777" w:rsidR="00E240E9" w:rsidRPr="00BC316E" w:rsidRDefault="00E240E9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43C1" w14:textId="77777777" w:rsidR="00E240E9" w:rsidRPr="00BC316E" w:rsidRDefault="00E240E9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  <w:lang w:val="en-US"/>
              </w:rPr>
              <w:t>I</w:t>
            </w:r>
            <w:r w:rsidRPr="00BC316E">
              <w:rPr>
                <w:sz w:val="24"/>
                <w:szCs w:val="24"/>
              </w:rPr>
              <w:t xml:space="preserve">- </w:t>
            </w:r>
            <w:r w:rsidRPr="00BC316E">
              <w:rPr>
                <w:sz w:val="24"/>
                <w:szCs w:val="24"/>
                <w:lang w:val="en-US"/>
              </w:rPr>
              <w:t xml:space="preserve">IV </w:t>
            </w:r>
            <w:r w:rsidRPr="00BC316E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F7A4" w14:textId="77777777" w:rsidR="00E240E9" w:rsidRPr="006D11B1" w:rsidRDefault="00663792" w:rsidP="00D87377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6D11B1">
              <w:rPr>
                <w:rFonts w:eastAsia="Calibri"/>
                <w:sz w:val="24"/>
                <w:szCs w:val="24"/>
                <w:lang w:eastAsia="zh-CN"/>
              </w:rPr>
              <w:t>135,2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0EB8" w14:textId="77777777" w:rsidR="00E240E9" w:rsidRPr="006A791A" w:rsidRDefault="006A791A" w:rsidP="00D87377">
            <w:pPr>
              <w:tabs>
                <w:tab w:val="left" w:pos="1815"/>
              </w:tabs>
              <w:rPr>
                <w:b/>
                <w:sz w:val="18"/>
                <w:szCs w:val="18"/>
              </w:rPr>
            </w:pPr>
            <w:r w:rsidRPr="006A791A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1C5550" w:rsidRPr="001C5550" w14:paraId="5B0F4152" w14:textId="77777777" w:rsidTr="00D87377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4E90" w14:textId="77777777" w:rsidR="00E240E9" w:rsidRPr="001C5550" w:rsidRDefault="002F5EF2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3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9326" w14:textId="77777777" w:rsidR="00E240E9" w:rsidRPr="001C5550" w:rsidRDefault="00E240E9" w:rsidP="00D87377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1C5550">
              <w:rPr>
                <w:rFonts w:eastAsia="Calibri"/>
                <w:sz w:val="24"/>
                <w:szCs w:val="24"/>
                <w:lang w:eastAsia="zh-CN"/>
              </w:rPr>
              <w:t>Организация досуговой деятельности для жителей МО пос. Стрельна «Стрельна. Выходи гулять!»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F26C" w14:textId="77777777" w:rsidR="00E240E9" w:rsidRPr="001C5550" w:rsidRDefault="00E240E9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D02" w14:textId="77777777" w:rsidR="00E240E9" w:rsidRPr="001C5550" w:rsidRDefault="00E240E9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  <w:lang w:val="en-US"/>
              </w:rPr>
            </w:pPr>
            <w:r w:rsidRPr="001C555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1C0C" w14:textId="77777777" w:rsidR="00E240E9" w:rsidRPr="001C5550" w:rsidRDefault="00E240E9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  <w:lang w:val="en-US"/>
              </w:rPr>
              <w:t>I</w:t>
            </w:r>
            <w:r w:rsidRPr="001C5550">
              <w:rPr>
                <w:sz w:val="24"/>
                <w:szCs w:val="24"/>
              </w:rPr>
              <w:t xml:space="preserve">- </w:t>
            </w:r>
            <w:r w:rsidRPr="001C5550">
              <w:rPr>
                <w:sz w:val="24"/>
                <w:szCs w:val="24"/>
                <w:lang w:val="en-US"/>
              </w:rPr>
              <w:t xml:space="preserve">IV </w:t>
            </w:r>
            <w:r w:rsidRPr="001C5550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ECA6" w14:textId="77777777" w:rsidR="00E240E9" w:rsidRPr="001C5550" w:rsidRDefault="00EA6B95" w:rsidP="00D87377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1C5550">
              <w:rPr>
                <w:rFonts w:eastAsia="Calibri"/>
                <w:sz w:val="24"/>
                <w:szCs w:val="24"/>
                <w:lang w:eastAsia="zh-CN"/>
              </w:rPr>
              <w:t>30,0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728C" w14:textId="77777777" w:rsidR="00E240E9" w:rsidRPr="001C5550" w:rsidRDefault="006A791A" w:rsidP="00D87377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1C5550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1C5550" w:rsidRPr="001C5550" w14:paraId="40A45139" w14:textId="77777777" w:rsidTr="00D87377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C62C" w14:textId="77777777" w:rsidR="00E240E9" w:rsidRPr="001C5550" w:rsidRDefault="002F5EF2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4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6896" w14:textId="77777777" w:rsidR="00E240E9" w:rsidRPr="001C5550" w:rsidRDefault="00E240E9" w:rsidP="00D87377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1C5550">
              <w:rPr>
                <w:rFonts w:eastAsia="Calibri"/>
                <w:sz w:val="24"/>
                <w:szCs w:val="24"/>
                <w:lang w:eastAsia="zh-CN"/>
              </w:rPr>
              <w:t>Приобретение билетов на театрально-зрелищные мероприятия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4432" w14:textId="77777777" w:rsidR="00E240E9" w:rsidRPr="001C5550" w:rsidRDefault="00E240E9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F5D2" w14:textId="77777777" w:rsidR="00E240E9" w:rsidRPr="001C5550" w:rsidRDefault="00E240E9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A51" w14:textId="77777777" w:rsidR="00E240E9" w:rsidRPr="001C5550" w:rsidRDefault="00E240E9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  <w:lang w:val="en-US"/>
              </w:rPr>
              <w:t>I</w:t>
            </w:r>
            <w:r w:rsidRPr="001C5550">
              <w:rPr>
                <w:sz w:val="24"/>
                <w:szCs w:val="24"/>
              </w:rPr>
              <w:t xml:space="preserve">- </w:t>
            </w:r>
            <w:r w:rsidRPr="001C5550">
              <w:rPr>
                <w:sz w:val="24"/>
                <w:szCs w:val="24"/>
                <w:lang w:val="en-US"/>
              </w:rPr>
              <w:t xml:space="preserve">IV </w:t>
            </w:r>
            <w:r w:rsidRPr="001C5550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472C" w14:textId="4008BCD8" w:rsidR="00E240E9" w:rsidRPr="001C5550" w:rsidRDefault="00D96CB8" w:rsidP="00F22348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EE0000"/>
                <w:sz w:val="24"/>
                <w:szCs w:val="24"/>
                <w:lang w:eastAsia="zh-CN"/>
              </w:rPr>
              <w:t>863</w:t>
            </w:r>
            <w:r w:rsidR="001F6803">
              <w:rPr>
                <w:rFonts w:eastAsia="Calibri"/>
                <w:color w:val="EE0000"/>
                <w:sz w:val="24"/>
                <w:szCs w:val="24"/>
                <w:lang w:eastAsia="zh-CN"/>
              </w:rPr>
              <w:t>,1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357" w14:textId="77777777" w:rsidR="00E240E9" w:rsidRPr="001C5550" w:rsidRDefault="006A791A" w:rsidP="00D87377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1C5550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1C5550" w:rsidRPr="001C5550" w14:paraId="7CFCDB90" w14:textId="77777777" w:rsidTr="00D87377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D1C4" w14:textId="77777777" w:rsidR="00E240E9" w:rsidRPr="001C5550" w:rsidRDefault="002F5EF2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5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5925" w14:textId="77777777" w:rsidR="00E240E9" w:rsidRPr="001C5550" w:rsidRDefault="00E240E9" w:rsidP="00D87377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1C5550">
              <w:rPr>
                <w:rFonts w:eastAsia="Calibri"/>
                <w:sz w:val="24"/>
                <w:szCs w:val="24"/>
                <w:lang w:eastAsia="zh-CN"/>
              </w:rPr>
              <w:t>День пожилого человека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AD8B" w14:textId="77777777" w:rsidR="00E240E9" w:rsidRPr="001C5550" w:rsidRDefault="00E240E9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83D1" w14:textId="77777777" w:rsidR="00E240E9" w:rsidRPr="001C5550" w:rsidRDefault="00E240E9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A5FE" w14:textId="77777777" w:rsidR="00E240E9" w:rsidRPr="001C5550" w:rsidRDefault="00E240E9" w:rsidP="00D87377">
            <w:pPr>
              <w:tabs>
                <w:tab w:val="left" w:pos="1815"/>
              </w:tabs>
              <w:jc w:val="center"/>
              <w:rPr>
                <w:sz w:val="24"/>
                <w:szCs w:val="24"/>
                <w:lang w:val="en-US"/>
              </w:rPr>
            </w:pPr>
            <w:r w:rsidRPr="001C5550">
              <w:rPr>
                <w:sz w:val="24"/>
                <w:szCs w:val="24"/>
                <w:lang w:val="en-US"/>
              </w:rPr>
              <w:t xml:space="preserve">IV </w:t>
            </w:r>
            <w:r w:rsidRPr="001C5550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DC89" w14:textId="77777777" w:rsidR="00E240E9" w:rsidRPr="001C5550" w:rsidRDefault="00FA5C29" w:rsidP="00D87377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1C5550">
              <w:rPr>
                <w:rFonts w:eastAsia="Calibri"/>
                <w:sz w:val="24"/>
                <w:szCs w:val="24"/>
                <w:lang w:val="en-US" w:eastAsia="zh-CN"/>
              </w:rPr>
              <w:t>155</w:t>
            </w:r>
            <w:r w:rsidRPr="001C5550">
              <w:rPr>
                <w:rFonts w:eastAsia="Calibri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56BF" w14:textId="77777777" w:rsidR="00E240E9" w:rsidRPr="001C5550" w:rsidRDefault="006A791A" w:rsidP="00D87377">
            <w:pPr>
              <w:tabs>
                <w:tab w:val="left" w:pos="1815"/>
              </w:tabs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1C5550" w:rsidRPr="001C5550" w14:paraId="1FD10C01" w14:textId="77777777" w:rsidTr="00D87377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1F06" w14:textId="77777777" w:rsidR="002F5EF2" w:rsidRPr="001C5550" w:rsidRDefault="00A4295D" w:rsidP="002F5EF2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6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D875" w14:textId="77777777" w:rsidR="002F5EF2" w:rsidRPr="001C5550" w:rsidRDefault="002F5EF2" w:rsidP="002F5EF2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1C5550">
              <w:rPr>
                <w:rFonts w:eastAsia="Calibri"/>
                <w:sz w:val="24"/>
                <w:szCs w:val="24"/>
                <w:lang w:eastAsia="zh-CN"/>
              </w:rPr>
              <w:t>Организация и проведение торжественно-траурных митингов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F1F2" w14:textId="77777777" w:rsidR="002F5EF2" w:rsidRPr="001C5550" w:rsidRDefault="002F5EF2" w:rsidP="002F5EF2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AAE7" w14:textId="77777777" w:rsidR="002F5EF2" w:rsidRPr="001C5550" w:rsidRDefault="00A4295D" w:rsidP="002F5EF2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3F87" w14:textId="77777777" w:rsidR="002F5EF2" w:rsidRPr="001C5550" w:rsidRDefault="002F5EF2" w:rsidP="002F5EF2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  <w:lang w:val="en-US"/>
              </w:rPr>
              <w:t>II</w:t>
            </w:r>
            <w:r w:rsidRPr="001C5550">
              <w:rPr>
                <w:sz w:val="24"/>
                <w:szCs w:val="24"/>
              </w:rPr>
              <w:t xml:space="preserve">- </w:t>
            </w:r>
            <w:r w:rsidRPr="001C5550">
              <w:rPr>
                <w:sz w:val="24"/>
                <w:szCs w:val="24"/>
                <w:lang w:val="en-US"/>
              </w:rPr>
              <w:t xml:space="preserve">IV </w:t>
            </w:r>
            <w:r w:rsidRPr="001C5550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EF30" w14:textId="77777777" w:rsidR="002F5EF2" w:rsidRPr="001C5550" w:rsidRDefault="00FA5C29" w:rsidP="002F5EF2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F6803">
              <w:rPr>
                <w:color w:val="EE0000"/>
                <w:sz w:val="24"/>
                <w:szCs w:val="24"/>
              </w:rPr>
              <w:t>48</w:t>
            </w:r>
            <w:r w:rsidR="001F6803" w:rsidRPr="001F6803">
              <w:rPr>
                <w:color w:val="EE0000"/>
                <w:sz w:val="24"/>
                <w:szCs w:val="24"/>
              </w:rPr>
              <w:t>4</w:t>
            </w:r>
            <w:r w:rsidRPr="001F6803">
              <w:rPr>
                <w:color w:val="EE0000"/>
                <w:sz w:val="24"/>
                <w:szCs w:val="24"/>
              </w:rPr>
              <w:t>,</w:t>
            </w:r>
            <w:r w:rsidR="001F6803" w:rsidRPr="001F6803">
              <w:rPr>
                <w:color w:val="EE0000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F9C6" w14:textId="77777777" w:rsidR="002F5EF2" w:rsidRPr="001C5550" w:rsidRDefault="002F5EF2" w:rsidP="002F5EF2">
            <w:pPr>
              <w:tabs>
                <w:tab w:val="left" w:pos="1815"/>
              </w:tabs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1C5550" w:rsidRPr="001C5550" w14:paraId="7C11D4BD" w14:textId="77777777" w:rsidTr="00D87377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4B92" w14:textId="77777777" w:rsidR="00764E62" w:rsidRPr="001C5550" w:rsidRDefault="00764E62" w:rsidP="00764E62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bookmarkStart w:id="1" w:name="_Hlk211347386"/>
            <w:r w:rsidRPr="001C5550">
              <w:rPr>
                <w:sz w:val="24"/>
                <w:szCs w:val="24"/>
              </w:rPr>
              <w:t>7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546" w14:textId="77777777" w:rsidR="00764E62" w:rsidRPr="001C5550" w:rsidRDefault="00764E62" w:rsidP="00764E62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1C5550">
              <w:rPr>
                <w:rFonts w:eastAsia="Calibri"/>
                <w:sz w:val="24"/>
                <w:szCs w:val="24"/>
                <w:lang w:eastAsia="zh-CN"/>
              </w:rPr>
              <w:t xml:space="preserve">Организация и проведение выставочной деятельности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81FA" w14:textId="77777777" w:rsidR="00764E62" w:rsidRPr="001C5550" w:rsidRDefault="00764E62" w:rsidP="00764E62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1B9A" w14:textId="77777777" w:rsidR="00764E62" w:rsidRPr="001C5550" w:rsidRDefault="00764E62" w:rsidP="00764E62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BD3C" w14:textId="77777777" w:rsidR="00764E62" w:rsidRPr="001C5550" w:rsidRDefault="00764E62" w:rsidP="00764E62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  <w:lang w:val="en-US"/>
              </w:rPr>
              <w:t xml:space="preserve">IV </w:t>
            </w:r>
            <w:r w:rsidRPr="001C5550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7BEB" w14:textId="77777777" w:rsidR="00764E62" w:rsidRPr="001C5550" w:rsidRDefault="00764E62" w:rsidP="00764E62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A709" w14:textId="77777777" w:rsidR="00764E62" w:rsidRPr="001C5550" w:rsidRDefault="00764E62" w:rsidP="00764E62">
            <w:pPr>
              <w:tabs>
                <w:tab w:val="left" w:pos="1815"/>
              </w:tabs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1C5550" w:rsidRPr="001C5550" w14:paraId="3D6FEFBD" w14:textId="77777777" w:rsidTr="00D87377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5A02" w14:textId="77777777" w:rsidR="009D78B8" w:rsidRPr="001C5550" w:rsidRDefault="009D78B8" w:rsidP="009D78B8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8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899" w14:textId="77777777" w:rsidR="009D78B8" w:rsidRPr="001C5550" w:rsidRDefault="009D78B8" w:rsidP="009D78B8">
            <w:pPr>
              <w:rPr>
                <w:rFonts w:eastAsia="Calibri"/>
                <w:sz w:val="24"/>
                <w:szCs w:val="24"/>
                <w:lang w:eastAsia="zh-CN"/>
              </w:rPr>
            </w:pPr>
            <w:bookmarkStart w:id="2" w:name="_Hlk211956857"/>
            <w:r w:rsidRPr="001C5550">
              <w:rPr>
                <w:sz w:val="24"/>
                <w:szCs w:val="24"/>
              </w:rPr>
              <w:t>Организация и проведение новогоднего мероприятия для членов общественных организаций пос. Стрельна</w:t>
            </w:r>
            <w:bookmarkEnd w:id="2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28AB" w14:textId="77777777" w:rsidR="009D78B8" w:rsidRPr="001C5550" w:rsidRDefault="009D78B8" w:rsidP="009D78B8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2853" w14:textId="77777777" w:rsidR="009D78B8" w:rsidRPr="001C5550" w:rsidRDefault="009D78B8" w:rsidP="009D78B8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9E7" w14:textId="77777777" w:rsidR="009D78B8" w:rsidRPr="001C5550" w:rsidRDefault="009D78B8" w:rsidP="009D78B8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  <w:lang w:val="en-US"/>
              </w:rPr>
              <w:t xml:space="preserve">IV </w:t>
            </w:r>
            <w:r w:rsidRPr="001C5550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5CE9" w14:textId="77777777" w:rsidR="009D78B8" w:rsidRPr="001C5550" w:rsidRDefault="009D78B8" w:rsidP="009D78B8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1</w:t>
            </w:r>
            <w:r w:rsidR="00AD1D34" w:rsidRPr="001C5550">
              <w:rPr>
                <w:sz w:val="24"/>
                <w:szCs w:val="24"/>
              </w:rPr>
              <w:t>3</w:t>
            </w:r>
            <w:r w:rsidRPr="001C5550">
              <w:rPr>
                <w:sz w:val="24"/>
                <w:szCs w:val="24"/>
              </w:rPr>
              <w:t>0,0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471D" w14:textId="77777777" w:rsidR="009D78B8" w:rsidRPr="001C5550" w:rsidRDefault="009D78B8" w:rsidP="009D78B8">
            <w:pPr>
              <w:tabs>
                <w:tab w:val="left" w:pos="1815"/>
              </w:tabs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1C5550" w:rsidRPr="001C5550" w14:paraId="7396BE97" w14:textId="77777777" w:rsidTr="00D87377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516" w14:textId="77777777" w:rsidR="00036595" w:rsidRPr="001C5550" w:rsidRDefault="00036595" w:rsidP="009D78B8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9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1526" w14:textId="77777777" w:rsidR="00036595" w:rsidRPr="001C5550" w:rsidRDefault="00036595" w:rsidP="009D78B8">
            <w:pPr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Организация и проведение экскурсий для жителей поселка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2993" w14:textId="77777777" w:rsidR="00036595" w:rsidRPr="001C5550" w:rsidRDefault="00036595" w:rsidP="009D78B8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ACEA" w14:textId="77777777" w:rsidR="00036595" w:rsidRPr="001C5550" w:rsidRDefault="00036595" w:rsidP="009D78B8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75E9" w14:textId="77777777" w:rsidR="00036595" w:rsidRPr="001C5550" w:rsidRDefault="00036595" w:rsidP="009D78B8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  <w:lang w:val="en-US"/>
              </w:rPr>
              <w:t xml:space="preserve">IV </w:t>
            </w:r>
            <w:r w:rsidRPr="001C5550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2A82" w14:textId="77777777" w:rsidR="00036595" w:rsidRPr="001C5550" w:rsidRDefault="00036595" w:rsidP="009D78B8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292,5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647" w14:textId="77777777" w:rsidR="00036595" w:rsidRPr="001C5550" w:rsidRDefault="00036595" w:rsidP="009D78B8">
            <w:pPr>
              <w:tabs>
                <w:tab w:val="left" w:pos="1815"/>
              </w:tabs>
              <w:rPr>
                <w:sz w:val="24"/>
                <w:szCs w:val="24"/>
              </w:rPr>
            </w:pPr>
            <w:r w:rsidRPr="001C5550">
              <w:rPr>
                <w:sz w:val="24"/>
                <w:szCs w:val="24"/>
              </w:rPr>
              <w:t>МКУ МО пос. Стрельна «Стрельна»</w:t>
            </w:r>
          </w:p>
        </w:tc>
      </w:tr>
      <w:bookmarkEnd w:id="1"/>
    </w:tbl>
    <w:p w14:paraId="791AAE06" w14:textId="77777777" w:rsidR="00E240E9" w:rsidRDefault="00E240E9" w:rsidP="00E240E9">
      <w:pPr>
        <w:ind w:left="426" w:hanging="426"/>
        <w:jc w:val="right"/>
        <w:rPr>
          <w:b/>
          <w:sz w:val="22"/>
          <w:szCs w:val="22"/>
        </w:rPr>
      </w:pPr>
    </w:p>
    <w:p w14:paraId="0F931019" w14:textId="77777777" w:rsidR="00823D84" w:rsidRDefault="00823D84" w:rsidP="00E240E9">
      <w:pPr>
        <w:ind w:left="426" w:hanging="426"/>
        <w:jc w:val="right"/>
        <w:rPr>
          <w:b/>
          <w:sz w:val="22"/>
          <w:szCs w:val="22"/>
        </w:rPr>
      </w:pPr>
    </w:p>
    <w:p w14:paraId="17DD4290" w14:textId="77777777" w:rsidR="00823D84" w:rsidRDefault="00823D84" w:rsidP="00E240E9">
      <w:pPr>
        <w:ind w:left="426" w:hanging="426"/>
        <w:jc w:val="right"/>
        <w:rPr>
          <w:b/>
          <w:sz w:val="22"/>
          <w:szCs w:val="22"/>
        </w:rPr>
      </w:pPr>
    </w:p>
    <w:p w14:paraId="1E4F39A0" w14:textId="77777777" w:rsidR="00823D84" w:rsidRDefault="00823D84" w:rsidP="00E240E9">
      <w:pPr>
        <w:ind w:left="426" w:hanging="426"/>
        <w:jc w:val="right"/>
        <w:rPr>
          <w:b/>
          <w:sz w:val="22"/>
          <w:szCs w:val="22"/>
        </w:rPr>
      </w:pPr>
    </w:p>
    <w:p w14:paraId="60626226" w14:textId="77777777" w:rsidR="00823D84" w:rsidRDefault="00823D84" w:rsidP="00E240E9">
      <w:pPr>
        <w:ind w:left="426" w:hanging="426"/>
        <w:jc w:val="right"/>
        <w:rPr>
          <w:b/>
          <w:sz w:val="22"/>
          <w:szCs w:val="22"/>
        </w:rPr>
      </w:pPr>
    </w:p>
    <w:p w14:paraId="395C4065" w14:textId="77777777" w:rsidR="00E240E9" w:rsidRPr="006A791A" w:rsidRDefault="006A791A" w:rsidP="00E240E9">
      <w:pPr>
        <w:ind w:left="426" w:hanging="426"/>
        <w:jc w:val="right"/>
        <w:rPr>
          <w:sz w:val="24"/>
          <w:szCs w:val="22"/>
        </w:rPr>
      </w:pPr>
      <w:r>
        <w:rPr>
          <w:b/>
          <w:sz w:val="22"/>
          <w:szCs w:val="22"/>
        </w:rPr>
        <w:lastRenderedPageBreak/>
        <w:br w:type="page"/>
      </w:r>
    </w:p>
    <w:p w14:paraId="231F2E72" w14:textId="77777777" w:rsidR="006A791A" w:rsidRPr="006A791A" w:rsidRDefault="00E240E9" w:rsidP="00E240E9">
      <w:pPr>
        <w:ind w:left="426" w:hanging="426"/>
        <w:jc w:val="right"/>
        <w:rPr>
          <w:sz w:val="24"/>
          <w:szCs w:val="22"/>
        </w:rPr>
      </w:pPr>
      <w:r w:rsidRPr="006A791A">
        <w:rPr>
          <w:sz w:val="24"/>
          <w:szCs w:val="22"/>
        </w:rPr>
        <w:lastRenderedPageBreak/>
        <w:t>Приложение №2</w:t>
      </w:r>
    </w:p>
    <w:p w14:paraId="7E459763" w14:textId="77777777" w:rsidR="00E240E9" w:rsidRPr="006A791A" w:rsidRDefault="00E240E9" w:rsidP="00E240E9">
      <w:pPr>
        <w:ind w:left="426" w:hanging="426"/>
        <w:jc w:val="right"/>
        <w:rPr>
          <w:sz w:val="24"/>
          <w:szCs w:val="22"/>
        </w:rPr>
      </w:pPr>
      <w:r w:rsidRPr="006A791A">
        <w:rPr>
          <w:sz w:val="24"/>
          <w:szCs w:val="22"/>
        </w:rPr>
        <w:t xml:space="preserve"> к Муниципальной программе </w:t>
      </w:r>
    </w:p>
    <w:p w14:paraId="4ECDB836" w14:textId="77777777" w:rsidR="00E240E9" w:rsidRDefault="00E240E9" w:rsidP="00E240E9">
      <w:pPr>
        <w:ind w:left="426" w:hanging="426"/>
        <w:jc w:val="right"/>
        <w:rPr>
          <w:sz w:val="24"/>
          <w:szCs w:val="24"/>
        </w:rPr>
      </w:pPr>
    </w:p>
    <w:p w14:paraId="4520C436" w14:textId="77777777" w:rsidR="00E240E9" w:rsidRDefault="00E240E9" w:rsidP="006A791A">
      <w:pPr>
        <w:ind w:left="426" w:hanging="426"/>
        <w:jc w:val="center"/>
        <w:rPr>
          <w:b/>
          <w:sz w:val="24"/>
          <w:szCs w:val="24"/>
        </w:rPr>
      </w:pPr>
      <w:r w:rsidRPr="00F47E25">
        <w:rPr>
          <w:b/>
          <w:sz w:val="24"/>
          <w:szCs w:val="24"/>
        </w:rPr>
        <w:t xml:space="preserve">Перечень </w:t>
      </w:r>
      <w:r>
        <w:rPr>
          <w:b/>
          <w:sz w:val="24"/>
          <w:szCs w:val="24"/>
        </w:rPr>
        <w:t>программных</w:t>
      </w:r>
      <w:r w:rsidRPr="00F47E25">
        <w:rPr>
          <w:b/>
          <w:sz w:val="24"/>
          <w:szCs w:val="24"/>
        </w:rPr>
        <w:t xml:space="preserve"> мероприятий </w:t>
      </w:r>
      <w:r w:rsidRPr="006A791A">
        <w:rPr>
          <w:b/>
          <w:sz w:val="24"/>
          <w:szCs w:val="24"/>
        </w:rPr>
        <w:t>на 2026 год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5201"/>
        <w:gridCol w:w="1163"/>
        <w:gridCol w:w="992"/>
        <w:gridCol w:w="1985"/>
        <w:gridCol w:w="1984"/>
        <w:gridCol w:w="2948"/>
      </w:tblGrid>
      <w:tr w:rsidR="00912BD1" w:rsidRPr="00765CC3" w14:paraId="0348F048" w14:textId="77777777" w:rsidTr="00E9003D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283B" w14:textId="77777777" w:rsidR="00912BD1" w:rsidRPr="00765CC3" w:rsidRDefault="00912BD1" w:rsidP="00E9003D">
            <w:pPr>
              <w:tabs>
                <w:tab w:val="left" w:pos="1815"/>
              </w:tabs>
              <w:rPr>
                <w:b/>
                <w:bCs/>
                <w:sz w:val="20"/>
              </w:rPr>
            </w:pPr>
            <w:r w:rsidRPr="00765CC3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5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2664" w14:textId="77777777" w:rsidR="00912BD1" w:rsidRPr="00765CC3" w:rsidRDefault="00912BD1" w:rsidP="00E9003D">
            <w:pPr>
              <w:tabs>
                <w:tab w:val="left" w:pos="1815"/>
              </w:tabs>
              <w:rPr>
                <w:b/>
                <w:bCs/>
                <w:sz w:val="20"/>
              </w:rPr>
            </w:pPr>
            <w:r w:rsidRPr="00765CC3">
              <w:rPr>
                <w:b/>
                <w:bCs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A4B0" w14:textId="77777777" w:rsidR="00912BD1" w:rsidRPr="00765CC3" w:rsidRDefault="00912BD1" w:rsidP="00E9003D">
            <w:pPr>
              <w:tabs>
                <w:tab w:val="left" w:pos="1815"/>
              </w:tabs>
              <w:jc w:val="center"/>
              <w:rPr>
                <w:b/>
                <w:bCs/>
                <w:sz w:val="20"/>
              </w:rPr>
            </w:pPr>
            <w:r w:rsidRPr="00765CC3">
              <w:rPr>
                <w:b/>
                <w:bCs/>
                <w:sz w:val="20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4BF663" w14:textId="77777777" w:rsidR="00912BD1" w:rsidRPr="00765CC3" w:rsidRDefault="00912BD1" w:rsidP="00E9003D">
            <w:pPr>
              <w:tabs>
                <w:tab w:val="left" w:pos="1815"/>
              </w:tabs>
              <w:rPr>
                <w:b/>
                <w:bCs/>
                <w:sz w:val="20"/>
              </w:rPr>
            </w:pPr>
            <w:r w:rsidRPr="00765CC3">
              <w:rPr>
                <w:b/>
                <w:bCs/>
                <w:sz w:val="20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3816F2" w14:textId="77777777" w:rsidR="00912BD1" w:rsidRPr="00B60E26" w:rsidRDefault="00912BD1" w:rsidP="00E9003D">
            <w:pPr>
              <w:tabs>
                <w:tab w:val="left" w:pos="1815"/>
              </w:tabs>
              <w:jc w:val="center"/>
              <w:rPr>
                <w:b/>
                <w:bCs/>
                <w:sz w:val="20"/>
              </w:rPr>
            </w:pPr>
            <w:r w:rsidRPr="00B60E26">
              <w:rPr>
                <w:b/>
                <w:bCs/>
                <w:sz w:val="20"/>
              </w:rPr>
              <w:t>Объем финансирования, тыс.руб</w:t>
            </w:r>
            <w:r w:rsidRPr="00B60E26">
              <w:rPr>
                <w:rFonts w:eastAsia="Calibri"/>
                <w:b/>
                <w:bCs/>
                <w:sz w:val="20"/>
                <w:vertAlign w:val="superscript"/>
              </w:rPr>
              <w:footnoteReference w:id="2"/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D519BB" w14:textId="77777777" w:rsidR="00912BD1" w:rsidRPr="00765CC3" w:rsidRDefault="00912BD1" w:rsidP="00E9003D">
            <w:pPr>
              <w:tabs>
                <w:tab w:val="left" w:pos="1815"/>
              </w:tabs>
              <w:jc w:val="center"/>
              <w:rPr>
                <w:b/>
                <w:bCs/>
                <w:sz w:val="20"/>
              </w:rPr>
            </w:pPr>
            <w:r w:rsidRPr="00765CC3">
              <w:rPr>
                <w:rFonts w:eastAsia="Calibri"/>
                <w:b/>
                <w:bCs/>
                <w:sz w:val="20"/>
                <w:lang w:eastAsia="zh-CN"/>
              </w:rPr>
              <w:t>Ответственный за реализацию мероприятия</w:t>
            </w:r>
          </w:p>
        </w:tc>
      </w:tr>
      <w:tr w:rsidR="00912BD1" w:rsidRPr="00765CC3" w14:paraId="43C6FCB9" w14:textId="77777777" w:rsidTr="00E9003D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A95D" w14:textId="77777777" w:rsidR="00912BD1" w:rsidRPr="00765CC3" w:rsidRDefault="00912BD1" w:rsidP="00E9003D">
            <w:pPr>
              <w:rPr>
                <w:sz w:val="24"/>
                <w:szCs w:val="22"/>
              </w:rPr>
            </w:pPr>
          </w:p>
        </w:tc>
        <w:tc>
          <w:tcPr>
            <w:tcW w:w="5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18E5" w14:textId="77777777" w:rsidR="00912BD1" w:rsidRPr="00765CC3" w:rsidRDefault="00912BD1" w:rsidP="00E9003D">
            <w:pPr>
              <w:rPr>
                <w:sz w:val="24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FE4E" w14:textId="77777777" w:rsidR="00912BD1" w:rsidRPr="00765CC3" w:rsidRDefault="00912BD1" w:rsidP="00E9003D">
            <w:pPr>
              <w:tabs>
                <w:tab w:val="left" w:pos="1815"/>
              </w:tabs>
              <w:rPr>
                <w:b/>
                <w:bCs/>
                <w:iCs/>
                <w:sz w:val="20"/>
              </w:rPr>
            </w:pPr>
            <w:r w:rsidRPr="00765CC3">
              <w:rPr>
                <w:b/>
                <w:bCs/>
                <w:iCs/>
                <w:sz w:val="20"/>
              </w:rPr>
              <w:t>Ед. 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CC94" w14:textId="77777777" w:rsidR="00912BD1" w:rsidRPr="00765CC3" w:rsidRDefault="00912BD1" w:rsidP="00E9003D">
            <w:pPr>
              <w:tabs>
                <w:tab w:val="left" w:pos="1815"/>
              </w:tabs>
              <w:rPr>
                <w:b/>
                <w:bCs/>
                <w:iCs/>
                <w:sz w:val="20"/>
              </w:rPr>
            </w:pPr>
            <w:r w:rsidRPr="00765CC3">
              <w:rPr>
                <w:b/>
                <w:bCs/>
                <w:iCs/>
                <w:sz w:val="20"/>
              </w:rPr>
              <w:t>Кол-во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263A" w14:textId="77777777" w:rsidR="00912BD1" w:rsidRPr="00765CC3" w:rsidRDefault="00912BD1" w:rsidP="00E9003D">
            <w:pPr>
              <w:rPr>
                <w:i/>
                <w:sz w:val="24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5E74" w14:textId="77777777" w:rsidR="00912BD1" w:rsidRPr="00B60E26" w:rsidRDefault="00912BD1" w:rsidP="00E9003D">
            <w:pPr>
              <w:rPr>
                <w:i/>
                <w:sz w:val="24"/>
                <w:szCs w:val="22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6AC0" w14:textId="77777777" w:rsidR="00912BD1" w:rsidRPr="00765CC3" w:rsidRDefault="00912BD1" w:rsidP="00E9003D">
            <w:pPr>
              <w:rPr>
                <w:i/>
                <w:sz w:val="24"/>
                <w:szCs w:val="22"/>
              </w:rPr>
            </w:pPr>
          </w:p>
        </w:tc>
      </w:tr>
      <w:tr w:rsidR="00912BD1" w:rsidRPr="00765CC3" w14:paraId="13207BA4" w14:textId="77777777" w:rsidTr="00E9003D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2F28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E53A" w14:textId="77777777" w:rsidR="00912BD1" w:rsidRPr="00BC316E" w:rsidRDefault="00912BD1" w:rsidP="00E9003D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BC316E">
              <w:rPr>
                <w:rFonts w:eastAsia="Calibri"/>
                <w:sz w:val="22"/>
                <w:szCs w:val="22"/>
                <w:lang w:eastAsia="zh-CN"/>
              </w:rPr>
              <w:t>Организация и проведение мероприятий, посвященных сохранению традиций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B7CA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926D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5BD4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  <w:lang w:val="en-US"/>
              </w:rPr>
              <w:t>I</w:t>
            </w:r>
            <w:r w:rsidRPr="00BC316E">
              <w:rPr>
                <w:sz w:val="24"/>
                <w:szCs w:val="24"/>
              </w:rPr>
              <w:t xml:space="preserve">- </w:t>
            </w:r>
            <w:r w:rsidRPr="00BC316E">
              <w:rPr>
                <w:sz w:val="24"/>
                <w:szCs w:val="24"/>
                <w:lang w:val="en-US"/>
              </w:rPr>
              <w:t xml:space="preserve">IV </w:t>
            </w:r>
            <w:r w:rsidRPr="00BC316E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B426" w14:textId="77777777" w:rsidR="00912BD1" w:rsidRPr="00E3775F" w:rsidRDefault="00912BD1" w:rsidP="00E9003D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416,</w:t>
            </w:r>
            <w:r w:rsidR="00662E7B">
              <w:rPr>
                <w:rFonts w:eastAsia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F15F" w14:textId="77777777" w:rsidR="00912BD1" w:rsidRPr="005C6DE1" w:rsidRDefault="00912BD1" w:rsidP="00E9003D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6A791A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912BD1" w:rsidRPr="00765CC3" w14:paraId="3F5BAF2D" w14:textId="77777777" w:rsidTr="00E9003D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09E9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067C" w14:textId="77777777" w:rsidR="00912BD1" w:rsidRPr="00BC316E" w:rsidRDefault="00912BD1" w:rsidP="00E9003D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BC316E">
              <w:rPr>
                <w:rFonts w:eastAsia="Calibri"/>
                <w:sz w:val="22"/>
                <w:szCs w:val="22"/>
                <w:lang w:eastAsia="zh-CN"/>
              </w:rPr>
              <w:t>Организация досуговой деятельности для жителей МО поселок Стрельна: проведение занятий хора русской песни (февраль-май - сентябрь-декабрь 1 раз/нед.)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B0E4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FF9C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C2EA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  <w:lang w:val="en-US"/>
              </w:rPr>
              <w:t>I</w:t>
            </w:r>
            <w:r w:rsidRPr="00BC316E">
              <w:rPr>
                <w:sz w:val="24"/>
                <w:szCs w:val="24"/>
              </w:rPr>
              <w:t xml:space="preserve">- </w:t>
            </w:r>
            <w:r w:rsidRPr="00BC316E">
              <w:rPr>
                <w:sz w:val="24"/>
                <w:szCs w:val="24"/>
                <w:lang w:val="en-US"/>
              </w:rPr>
              <w:t xml:space="preserve">IV </w:t>
            </w:r>
            <w:r w:rsidRPr="00BC316E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4A2C" w14:textId="77777777" w:rsidR="00912BD1" w:rsidRPr="00B60E26" w:rsidRDefault="00912BD1" w:rsidP="00E9003D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B60E26">
              <w:rPr>
                <w:rFonts w:eastAsia="Calibri"/>
                <w:sz w:val="24"/>
                <w:szCs w:val="24"/>
                <w:lang w:eastAsia="zh-CN"/>
              </w:rPr>
              <w:t>1</w:t>
            </w:r>
            <w:r>
              <w:rPr>
                <w:rFonts w:eastAsia="Calibri"/>
                <w:sz w:val="24"/>
                <w:szCs w:val="24"/>
                <w:lang w:eastAsia="zh-CN"/>
              </w:rPr>
              <w:t>41</w:t>
            </w:r>
            <w:r w:rsidRPr="00B60E26">
              <w:rPr>
                <w:rFonts w:eastAsia="Calibri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588C" w14:textId="77777777" w:rsidR="00912BD1" w:rsidRPr="006A791A" w:rsidRDefault="00912BD1" w:rsidP="00E9003D">
            <w:pPr>
              <w:tabs>
                <w:tab w:val="left" w:pos="1815"/>
              </w:tabs>
              <w:rPr>
                <w:b/>
                <w:sz w:val="18"/>
                <w:szCs w:val="18"/>
              </w:rPr>
            </w:pPr>
            <w:r w:rsidRPr="006A791A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912BD1" w:rsidRPr="00765CC3" w14:paraId="13BEDCA9" w14:textId="77777777" w:rsidTr="00E9003D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33A7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737F" w14:textId="77777777" w:rsidR="00912BD1" w:rsidRPr="00BC316E" w:rsidRDefault="00912BD1" w:rsidP="00E9003D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BC316E">
              <w:rPr>
                <w:rFonts w:eastAsia="Calibri"/>
                <w:sz w:val="22"/>
                <w:szCs w:val="22"/>
                <w:lang w:eastAsia="zh-CN"/>
              </w:rPr>
              <w:t>Организация досуговой деятельности для жителей МО пос. Стрельна «Стрельна. Выходи гулять!»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A335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A73" w14:textId="77777777" w:rsidR="00912BD1" w:rsidRPr="00E343E1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F196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  <w:lang w:val="en-US"/>
              </w:rPr>
              <w:t>I</w:t>
            </w:r>
            <w:r w:rsidRPr="00BC316E">
              <w:rPr>
                <w:sz w:val="24"/>
                <w:szCs w:val="24"/>
              </w:rPr>
              <w:t xml:space="preserve">- </w:t>
            </w:r>
            <w:r w:rsidRPr="00BC316E">
              <w:rPr>
                <w:sz w:val="24"/>
                <w:szCs w:val="24"/>
                <w:lang w:val="en-US"/>
              </w:rPr>
              <w:t xml:space="preserve">IV </w:t>
            </w:r>
            <w:r w:rsidRPr="00BC316E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B8E0" w14:textId="77777777" w:rsidR="00912BD1" w:rsidRPr="00B60E26" w:rsidRDefault="00912BD1" w:rsidP="00E9003D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Calibri"/>
                <w:sz w:val="24"/>
                <w:szCs w:val="24"/>
                <w:lang w:eastAsia="zh-CN"/>
              </w:rPr>
              <w:t>1</w:t>
            </w:r>
            <w:r w:rsidRPr="00B60E26">
              <w:rPr>
                <w:rFonts w:eastAsia="Calibri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1163" w14:textId="77777777" w:rsidR="00912BD1" w:rsidRPr="005C6DE1" w:rsidRDefault="00912BD1" w:rsidP="00E9003D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6A791A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912BD1" w:rsidRPr="009965FD" w14:paraId="44A3FF9E" w14:textId="77777777" w:rsidTr="00E9003D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E83C" w14:textId="77777777" w:rsidR="00912BD1" w:rsidRPr="002F5EF2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F90D" w14:textId="77777777" w:rsidR="00AD4F47" w:rsidRPr="00AD4F47" w:rsidRDefault="00912BD1" w:rsidP="00E9003D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AD4F47">
              <w:rPr>
                <w:rFonts w:eastAsia="Calibri"/>
                <w:sz w:val="24"/>
                <w:szCs w:val="24"/>
                <w:lang w:eastAsia="zh-CN"/>
              </w:rPr>
              <w:t>Приобретение билетов на театрально-зрелищные мероприятия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247D" w14:textId="77777777" w:rsidR="00912BD1" w:rsidRPr="00AD4F47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AD4F47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B52A" w14:textId="77777777" w:rsidR="00912BD1" w:rsidRPr="00AD4F47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AD4F47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D95D" w14:textId="77777777" w:rsidR="00912BD1" w:rsidRPr="00AD4F47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AD4F47">
              <w:rPr>
                <w:sz w:val="24"/>
                <w:szCs w:val="24"/>
                <w:lang w:val="en-US"/>
              </w:rPr>
              <w:t>I</w:t>
            </w:r>
            <w:r w:rsidRPr="00AD4F47">
              <w:rPr>
                <w:sz w:val="24"/>
                <w:szCs w:val="24"/>
              </w:rPr>
              <w:t xml:space="preserve">- </w:t>
            </w:r>
            <w:r w:rsidRPr="00AD4F47">
              <w:rPr>
                <w:sz w:val="24"/>
                <w:szCs w:val="24"/>
                <w:lang w:val="en-US"/>
              </w:rPr>
              <w:t xml:space="preserve">IV </w:t>
            </w:r>
            <w:r w:rsidRPr="00AD4F47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74BD" w14:textId="77777777" w:rsidR="00912BD1" w:rsidRPr="00AD4F47" w:rsidRDefault="00912BD1" w:rsidP="00E9003D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D4F47">
              <w:rPr>
                <w:rFonts w:eastAsia="Calibri"/>
                <w:sz w:val="24"/>
                <w:szCs w:val="24"/>
                <w:lang w:eastAsia="zh-CN"/>
              </w:rPr>
              <w:t>57,0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5A17" w14:textId="77777777" w:rsidR="00912BD1" w:rsidRPr="00AD4F47" w:rsidRDefault="00912BD1" w:rsidP="00E9003D">
            <w:pPr>
              <w:tabs>
                <w:tab w:val="left" w:pos="1815"/>
              </w:tabs>
              <w:rPr>
                <w:sz w:val="24"/>
                <w:szCs w:val="24"/>
              </w:rPr>
            </w:pPr>
            <w:r w:rsidRPr="00AD4F47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912BD1" w:rsidRPr="009965FD" w14:paraId="33EEE008" w14:textId="77777777" w:rsidTr="00E9003D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3360" w14:textId="77777777" w:rsidR="00912BD1" w:rsidRPr="002F5EF2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80F" w14:textId="77777777" w:rsidR="00912BD1" w:rsidRPr="00AD4F47" w:rsidRDefault="00912BD1" w:rsidP="00E9003D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AD4F47">
              <w:rPr>
                <w:rFonts w:eastAsia="Calibri"/>
                <w:sz w:val="24"/>
                <w:szCs w:val="24"/>
                <w:lang w:eastAsia="zh-CN"/>
              </w:rPr>
              <w:t>День пожилого человека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366D" w14:textId="77777777" w:rsidR="00912BD1" w:rsidRPr="00AD4F47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AD4F47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EF88" w14:textId="77777777" w:rsidR="00912BD1" w:rsidRPr="00AD4F47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AD4F47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F884" w14:textId="77777777" w:rsidR="00912BD1" w:rsidRPr="00AD4F47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  <w:lang w:val="en-US"/>
              </w:rPr>
            </w:pPr>
            <w:r w:rsidRPr="00AD4F47">
              <w:rPr>
                <w:sz w:val="24"/>
                <w:szCs w:val="24"/>
                <w:lang w:val="en-US"/>
              </w:rPr>
              <w:t xml:space="preserve">IV </w:t>
            </w:r>
            <w:r w:rsidRPr="00AD4F47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BE11" w14:textId="77777777" w:rsidR="00912BD1" w:rsidRPr="00AD4F47" w:rsidRDefault="00912BD1" w:rsidP="00E9003D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AD4F47">
              <w:rPr>
                <w:rFonts w:eastAsia="Calibri"/>
                <w:sz w:val="24"/>
                <w:szCs w:val="24"/>
                <w:lang w:val="en-US" w:eastAsia="zh-CN"/>
              </w:rPr>
              <w:t>1</w:t>
            </w:r>
            <w:r w:rsidRPr="00AD4F47">
              <w:rPr>
                <w:rFonts w:eastAsia="Calibri"/>
                <w:sz w:val="24"/>
                <w:szCs w:val="24"/>
                <w:lang w:eastAsia="zh-CN"/>
              </w:rPr>
              <w:t>61,0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4B0C" w14:textId="77777777" w:rsidR="00912BD1" w:rsidRPr="00AD4F47" w:rsidRDefault="00912BD1" w:rsidP="00E9003D">
            <w:pPr>
              <w:tabs>
                <w:tab w:val="left" w:pos="1815"/>
              </w:tabs>
              <w:rPr>
                <w:sz w:val="24"/>
                <w:szCs w:val="24"/>
              </w:rPr>
            </w:pPr>
            <w:r w:rsidRPr="00AD4F47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AD4F47" w:rsidRPr="002F5EF2" w14:paraId="735D0172" w14:textId="77777777" w:rsidTr="00E9003D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501F" w14:textId="77777777" w:rsidR="00AD4F47" w:rsidRPr="00912BD1" w:rsidRDefault="00AD4F47" w:rsidP="00AD4F4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912BD1">
              <w:rPr>
                <w:sz w:val="24"/>
                <w:szCs w:val="24"/>
              </w:rPr>
              <w:t>6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9E76" w14:textId="77777777" w:rsidR="00AD4F47" w:rsidRPr="008914B4" w:rsidRDefault="00AD4F47" w:rsidP="00AD4F47">
            <w:pPr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8914B4">
              <w:rPr>
                <w:rFonts w:eastAsia="Calibri"/>
                <w:color w:val="000000"/>
                <w:sz w:val="24"/>
                <w:szCs w:val="24"/>
                <w:lang w:eastAsia="zh-CN"/>
              </w:rPr>
              <w:t>Организация и проведение торжественно-траурных митингов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EF9A" w14:textId="77777777" w:rsidR="00AD4F47" w:rsidRPr="00624CF5" w:rsidRDefault="00AD4F47" w:rsidP="00AD4F4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624CF5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E5DF" w14:textId="77777777" w:rsidR="00AD4F47" w:rsidRPr="00624CF5" w:rsidRDefault="00AD4F47" w:rsidP="00AD4F4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90AD" w14:textId="77777777" w:rsidR="00AD4F47" w:rsidRPr="00624CF5" w:rsidRDefault="00AD4F47" w:rsidP="00AD4F4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624CF5">
              <w:rPr>
                <w:sz w:val="24"/>
                <w:szCs w:val="24"/>
                <w:lang w:val="en-US"/>
              </w:rPr>
              <w:t>II</w:t>
            </w:r>
            <w:r w:rsidRPr="00624CF5">
              <w:rPr>
                <w:sz w:val="24"/>
                <w:szCs w:val="24"/>
              </w:rPr>
              <w:t xml:space="preserve">- </w:t>
            </w:r>
            <w:r w:rsidRPr="00624CF5">
              <w:rPr>
                <w:sz w:val="24"/>
                <w:szCs w:val="24"/>
                <w:lang w:val="en-US"/>
              </w:rPr>
              <w:t xml:space="preserve">IV </w:t>
            </w:r>
            <w:r w:rsidRPr="00624CF5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0F91" w14:textId="77777777" w:rsidR="00AD4F47" w:rsidRPr="00624CF5" w:rsidRDefault="00AD4F47" w:rsidP="00AD4F4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507,1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BE5" w14:textId="77777777" w:rsidR="00AD4F47" w:rsidRPr="00624CF5" w:rsidRDefault="00AD4F47" w:rsidP="00AD4F47">
            <w:pPr>
              <w:tabs>
                <w:tab w:val="left" w:pos="1815"/>
              </w:tabs>
              <w:rPr>
                <w:sz w:val="24"/>
                <w:szCs w:val="24"/>
              </w:rPr>
            </w:pPr>
            <w:r w:rsidRPr="00624CF5">
              <w:rPr>
                <w:sz w:val="24"/>
                <w:szCs w:val="24"/>
              </w:rPr>
              <w:t>МКУ МО пос. Стрельна «Стрельна»</w:t>
            </w:r>
          </w:p>
        </w:tc>
      </w:tr>
    </w:tbl>
    <w:p w14:paraId="520D69C6" w14:textId="77777777" w:rsidR="00912BD1" w:rsidRDefault="00912BD1" w:rsidP="006A791A">
      <w:pPr>
        <w:ind w:left="426" w:hanging="426"/>
        <w:jc w:val="center"/>
        <w:rPr>
          <w:b/>
          <w:sz w:val="24"/>
          <w:szCs w:val="24"/>
        </w:rPr>
      </w:pPr>
    </w:p>
    <w:p w14:paraId="679FB867" w14:textId="77777777" w:rsidR="006A791A" w:rsidRPr="006A791A" w:rsidRDefault="006A791A" w:rsidP="006A791A">
      <w:pPr>
        <w:ind w:left="426" w:hanging="426"/>
        <w:jc w:val="center"/>
        <w:rPr>
          <w:b/>
          <w:sz w:val="24"/>
          <w:szCs w:val="24"/>
        </w:rPr>
      </w:pPr>
    </w:p>
    <w:p w14:paraId="757241B3" w14:textId="77777777" w:rsidR="00E240E9" w:rsidRDefault="00E240E9" w:rsidP="00E240E9">
      <w:pPr>
        <w:ind w:left="426" w:hanging="426"/>
        <w:jc w:val="center"/>
        <w:rPr>
          <w:sz w:val="24"/>
          <w:szCs w:val="24"/>
        </w:rPr>
      </w:pPr>
    </w:p>
    <w:p w14:paraId="3B4F5AA7" w14:textId="77777777" w:rsidR="00823D84" w:rsidRDefault="00823D84" w:rsidP="00E240E9">
      <w:pPr>
        <w:ind w:left="426" w:hanging="426"/>
        <w:jc w:val="center"/>
        <w:rPr>
          <w:sz w:val="24"/>
          <w:szCs w:val="24"/>
        </w:rPr>
      </w:pPr>
    </w:p>
    <w:p w14:paraId="6E557E6C" w14:textId="77777777" w:rsidR="00823D84" w:rsidRPr="00E343E1" w:rsidRDefault="00823D84" w:rsidP="00E240E9">
      <w:pPr>
        <w:ind w:left="426" w:hanging="426"/>
        <w:jc w:val="center"/>
        <w:rPr>
          <w:sz w:val="24"/>
          <w:szCs w:val="24"/>
        </w:rPr>
      </w:pPr>
    </w:p>
    <w:p w14:paraId="60DFF98E" w14:textId="77777777" w:rsidR="00E240E9" w:rsidRDefault="00E240E9" w:rsidP="00E240E9">
      <w:pPr>
        <w:ind w:left="426" w:hanging="426"/>
        <w:jc w:val="right"/>
        <w:rPr>
          <w:b/>
          <w:sz w:val="22"/>
          <w:szCs w:val="22"/>
        </w:rPr>
      </w:pPr>
    </w:p>
    <w:p w14:paraId="0B75B466" w14:textId="77777777" w:rsidR="006A791A" w:rsidRPr="006A791A" w:rsidRDefault="006A791A" w:rsidP="006A791A">
      <w:pPr>
        <w:ind w:left="9630"/>
        <w:jc w:val="right"/>
        <w:rPr>
          <w:sz w:val="24"/>
          <w:szCs w:val="22"/>
        </w:rPr>
      </w:pPr>
      <w:r>
        <w:rPr>
          <w:b/>
          <w:sz w:val="22"/>
          <w:szCs w:val="22"/>
        </w:rPr>
        <w:br w:type="page"/>
      </w:r>
      <w:r w:rsidR="00E240E9" w:rsidRPr="006A791A">
        <w:rPr>
          <w:sz w:val="24"/>
          <w:szCs w:val="22"/>
        </w:rPr>
        <w:lastRenderedPageBreak/>
        <w:t xml:space="preserve">Приложение №3 </w:t>
      </w:r>
    </w:p>
    <w:p w14:paraId="3D96718A" w14:textId="77777777" w:rsidR="00E240E9" w:rsidRPr="006A791A" w:rsidRDefault="00E240E9" w:rsidP="006A791A">
      <w:pPr>
        <w:ind w:left="9630"/>
        <w:jc w:val="right"/>
        <w:rPr>
          <w:sz w:val="24"/>
          <w:szCs w:val="22"/>
        </w:rPr>
      </w:pPr>
      <w:r w:rsidRPr="006A791A">
        <w:rPr>
          <w:sz w:val="24"/>
          <w:szCs w:val="22"/>
        </w:rPr>
        <w:t xml:space="preserve">к Муниципальной программе </w:t>
      </w:r>
    </w:p>
    <w:p w14:paraId="4F8E95B8" w14:textId="77777777" w:rsidR="00E240E9" w:rsidRDefault="00E240E9" w:rsidP="00E240E9">
      <w:pPr>
        <w:ind w:left="426" w:hanging="426"/>
        <w:jc w:val="right"/>
        <w:rPr>
          <w:sz w:val="24"/>
          <w:szCs w:val="24"/>
        </w:rPr>
      </w:pPr>
    </w:p>
    <w:p w14:paraId="2C12A4D6" w14:textId="77777777" w:rsidR="00E240E9" w:rsidRDefault="00E240E9" w:rsidP="006A791A">
      <w:pPr>
        <w:ind w:left="426" w:hanging="426"/>
        <w:jc w:val="center"/>
        <w:rPr>
          <w:b/>
          <w:sz w:val="24"/>
          <w:szCs w:val="24"/>
        </w:rPr>
      </w:pPr>
      <w:r w:rsidRPr="00F47E25">
        <w:rPr>
          <w:b/>
          <w:sz w:val="24"/>
          <w:szCs w:val="24"/>
        </w:rPr>
        <w:t xml:space="preserve">Перечень </w:t>
      </w:r>
      <w:r>
        <w:rPr>
          <w:b/>
          <w:sz w:val="24"/>
          <w:szCs w:val="24"/>
        </w:rPr>
        <w:t>программных</w:t>
      </w:r>
      <w:r w:rsidRPr="00F47E25">
        <w:rPr>
          <w:b/>
          <w:sz w:val="24"/>
          <w:szCs w:val="24"/>
        </w:rPr>
        <w:t xml:space="preserve"> мероприятий </w:t>
      </w:r>
      <w:r w:rsidRPr="006A791A">
        <w:rPr>
          <w:b/>
          <w:sz w:val="24"/>
          <w:szCs w:val="24"/>
        </w:rPr>
        <w:t>на 2027 год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5201"/>
        <w:gridCol w:w="1163"/>
        <w:gridCol w:w="992"/>
        <w:gridCol w:w="1985"/>
        <w:gridCol w:w="1984"/>
        <w:gridCol w:w="2948"/>
      </w:tblGrid>
      <w:tr w:rsidR="00912BD1" w:rsidRPr="00765CC3" w14:paraId="299A8700" w14:textId="77777777" w:rsidTr="00E9003D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7C48" w14:textId="77777777" w:rsidR="00912BD1" w:rsidRPr="00765CC3" w:rsidRDefault="00912BD1" w:rsidP="00E9003D">
            <w:pPr>
              <w:tabs>
                <w:tab w:val="left" w:pos="1815"/>
              </w:tabs>
              <w:rPr>
                <w:b/>
                <w:bCs/>
                <w:sz w:val="20"/>
              </w:rPr>
            </w:pPr>
            <w:r w:rsidRPr="00765CC3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5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CE7D" w14:textId="77777777" w:rsidR="00912BD1" w:rsidRPr="00765CC3" w:rsidRDefault="00912BD1" w:rsidP="00E9003D">
            <w:pPr>
              <w:tabs>
                <w:tab w:val="left" w:pos="1815"/>
              </w:tabs>
              <w:rPr>
                <w:b/>
                <w:bCs/>
                <w:sz w:val="20"/>
              </w:rPr>
            </w:pPr>
            <w:r w:rsidRPr="00765CC3">
              <w:rPr>
                <w:b/>
                <w:bCs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86AD" w14:textId="77777777" w:rsidR="00912BD1" w:rsidRPr="00765CC3" w:rsidRDefault="00912BD1" w:rsidP="00E9003D">
            <w:pPr>
              <w:tabs>
                <w:tab w:val="left" w:pos="1815"/>
              </w:tabs>
              <w:jc w:val="center"/>
              <w:rPr>
                <w:b/>
                <w:bCs/>
                <w:sz w:val="20"/>
              </w:rPr>
            </w:pPr>
            <w:r w:rsidRPr="00765CC3">
              <w:rPr>
                <w:b/>
                <w:bCs/>
                <w:sz w:val="20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FF5898" w14:textId="77777777" w:rsidR="00912BD1" w:rsidRPr="00765CC3" w:rsidRDefault="00912BD1" w:rsidP="00E9003D">
            <w:pPr>
              <w:tabs>
                <w:tab w:val="left" w:pos="1815"/>
              </w:tabs>
              <w:rPr>
                <w:b/>
                <w:bCs/>
                <w:sz w:val="20"/>
              </w:rPr>
            </w:pPr>
            <w:r w:rsidRPr="00765CC3">
              <w:rPr>
                <w:b/>
                <w:bCs/>
                <w:sz w:val="20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F6661B" w14:textId="77777777" w:rsidR="00912BD1" w:rsidRPr="00B60E26" w:rsidRDefault="00912BD1" w:rsidP="00E9003D">
            <w:pPr>
              <w:tabs>
                <w:tab w:val="left" w:pos="1815"/>
              </w:tabs>
              <w:jc w:val="center"/>
              <w:rPr>
                <w:b/>
                <w:bCs/>
                <w:sz w:val="20"/>
              </w:rPr>
            </w:pPr>
            <w:r w:rsidRPr="00B60E26">
              <w:rPr>
                <w:b/>
                <w:bCs/>
                <w:sz w:val="20"/>
              </w:rPr>
              <w:t>Объем финансирования, тыс.руб</w:t>
            </w:r>
            <w:r w:rsidRPr="00B60E26">
              <w:rPr>
                <w:rFonts w:eastAsia="Calibri"/>
                <w:b/>
                <w:bCs/>
                <w:sz w:val="20"/>
                <w:vertAlign w:val="superscript"/>
              </w:rPr>
              <w:footnoteReference w:id="3"/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B7FE10" w14:textId="77777777" w:rsidR="00912BD1" w:rsidRPr="00765CC3" w:rsidRDefault="00912BD1" w:rsidP="00E9003D">
            <w:pPr>
              <w:tabs>
                <w:tab w:val="left" w:pos="1815"/>
              </w:tabs>
              <w:jc w:val="center"/>
              <w:rPr>
                <w:b/>
                <w:bCs/>
                <w:sz w:val="20"/>
              </w:rPr>
            </w:pPr>
            <w:r w:rsidRPr="00765CC3">
              <w:rPr>
                <w:rFonts w:eastAsia="Calibri"/>
                <w:b/>
                <w:bCs/>
                <w:sz w:val="20"/>
                <w:lang w:eastAsia="zh-CN"/>
              </w:rPr>
              <w:t>Ответственный за реализацию мероприятия</w:t>
            </w:r>
          </w:p>
        </w:tc>
      </w:tr>
      <w:tr w:rsidR="00912BD1" w:rsidRPr="00765CC3" w14:paraId="5F94E2F6" w14:textId="77777777" w:rsidTr="00E9003D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E704" w14:textId="77777777" w:rsidR="00912BD1" w:rsidRPr="00765CC3" w:rsidRDefault="00912BD1" w:rsidP="00E9003D">
            <w:pPr>
              <w:rPr>
                <w:sz w:val="24"/>
                <w:szCs w:val="22"/>
              </w:rPr>
            </w:pPr>
          </w:p>
        </w:tc>
        <w:tc>
          <w:tcPr>
            <w:tcW w:w="5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3A07" w14:textId="77777777" w:rsidR="00912BD1" w:rsidRPr="00765CC3" w:rsidRDefault="00912BD1" w:rsidP="00E9003D">
            <w:pPr>
              <w:rPr>
                <w:sz w:val="24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F384" w14:textId="77777777" w:rsidR="00912BD1" w:rsidRPr="00765CC3" w:rsidRDefault="00912BD1" w:rsidP="00E9003D">
            <w:pPr>
              <w:tabs>
                <w:tab w:val="left" w:pos="1815"/>
              </w:tabs>
              <w:rPr>
                <w:b/>
                <w:bCs/>
                <w:iCs/>
                <w:sz w:val="20"/>
              </w:rPr>
            </w:pPr>
            <w:r w:rsidRPr="00765CC3">
              <w:rPr>
                <w:b/>
                <w:bCs/>
                <w:iCs/>
                <w:sz w:val="20"/>
              </w:rPr>
              <w:t>Ед. 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C1AD" w14:textId="77777777" w:rsidR="00912BD1" w:rsidRPr="00765CC3" w:rsidRDefault="00912BD1" w:rsidP="00E9003D">
            <w:pPr>
              <w:tabs>
                <w:tab w:val="left" w:pos="1815"/>
              </w:tabs>
              <w:rPr>
                <w:b/>
                <w:bCs/>
                <w:iCs/>
                <w:sz w:val="20"/>
              </w:rPr>
            </w:pPr>
            <w:r w:rsidRPr="00765CC3">
              <w:rPr>
                <w:b/>
                <w:bCs/>
                <w:iCs/>
                <w:sz w:val="20"/>
              </w:rPr>
              <w:t>Кол-во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08ED" w14:textId="77777777" w:rsidR="00912BD1" w:rsidRPr="00765CC3" w:rsidRDefault="00912BD1" w:rsidP="00E9003D">
            <w:pPr>
              <w:rPr>
                <w:i/>
                <w:sz w:val="24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4855" w14:textId="77777777" w:rsidR="00912BD1" w:rsidRPr="00B60E26" w:rsidRDefault="00912BD1" w:rsidP="00E9003D">
            <w:pPr>
              <w:rPr>
                <w:i/>
                <w:sz w:val="24"/>
                <w:szCs w:val="22"/>
              </w:rPr>
            </w:pPr>
          </w:p>
        </w:tc>
        <w:tc>
          <w:tcPr>
            <w:tcW w:w="2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D5B8" w14:textId="77777777" w:rsidR="00912BD1" w:rsidRPr="00765CC3" w:rsidRDefault="00912BD1" w:rsidP="00E9003D">
            <w:pPr>
              <w:rPr>
                <w:i/>
                <w:sz w:val="24"/>
                <w:szCs w:val="22"/>
              </w:rPr>
            </w:pPr>
          </w:p>
        </w:tc>
      </w:tr>
      <w:tr w:rsidR="00912BD1" w:rsidRPr="00765CC3" w14:paraId="2118D058" w14:textId="77777777" w:rsidTr="00E9003D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DF84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B739" w14:textId="77777777" w:rsidR="00912BD1" w:rsidRPr="00BC316E" w:rsidRDefault="00912BD1" w:rsidP="00E9003D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BC316E">
              <w:rPr>
                <w:rFonts w:eastAsia="Calibri"/>
                <w:sz w:val="22"/>
                <w:szCs w:val="22"/>
                <w:lang w:eastAsia="zh-CN"/>
              </w:rPr>
              <w:t>Организация и проведение мероприятий, посвященных сохранению традиций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F1AD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704F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736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  <w:lang w:val="en-US"/>
              </w:rPr>
              <w:t>I</w:t>
            </w:r>
            <w:r w:rsidRPr="00BC316E">
              <w:rPr>
                <w:sz w:val="24"/>
                <w:szCs w:val="24"/>
              </w:rPr>
              <w:t xml:space="preserve">- </w:t>
            </w:r>
            <w:r w:rsidRPr="00BC316E">
              <w:rPr>
                <w:sz w:val="24"/>
                <w:szCs w:val="24"/>
                <w:lang w:val="en-US"/>
              </w:rPr>
              <w:t xml:space="preserve">IV </w:t>
            </w:r>
            <w:r w:rsidRPr="00BC316E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344C" w14:textId="77777777" w:rsidR="00912BD1" w:rsidRPr="00E3775F" w:rsidRDefault="00912BD1" w:rsidP="00E9003D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432,</w:t>
            </w:r>
            <w:r w:rsidR="00662E7B">
              <w:rPr>
                <w:rFonts w:eastAsia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0B7E" w14:textId="77777777" w:rsidR="00912BD1" w:rsidRPr="005C6DE1" w:rsidRDefault="00912BD1" w:rsidP="00E9003D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6A791A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912BD1" w:rsidRPr="00765CC3" w14:paraId="18DDEAAF" w14:textId="77777777" w:rsidTr="00E9003D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8534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EF6F" w14:textId="77777777" w:rsidR="00912BD1" w:rsidRPr="00BC316E" w:rsidRDefault="00912BD1" w:rsidP="00E9003D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BC316E">
              <w:rPr>
                <w:rFonts w:eastAsia="Calibri"/>
                <w:sz w:val="22"/>
                <w:szCs w:val="22"/>
                <w:lang w:eastAsia="zh-CN"/>
              </w:rPr>
              <w:t>Организация досуговой деятельности для жителей МО поселок Стрельна: проведение занятий хора русской песни (февраль-май - сентябрь-декабрь 1 раз/нед.)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6378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CCE1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CF38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  <w:lang w:val="en-US"/>
              </w:rPr>
              <w:t>I</w:t>
            </w:r>
            <w:r w:rsidRPr="00BC316E">
              <w:rPr>
                <w:sz w:val="24"/>
                <w:szCs w:val="24"/>
              </w:rPr>
              <w:t xml:space="preserve">- </w:t>
            </w:r>
            <w:r w:rsidRPr="00BC316E">
              <w:rPr>
                <w:sz w:val="24"/>
                <w:szCs w:val="24"/>
                <w:lang w:val="en-US"/>
              </w:rPr>
              <w:t xml:space="preserve">IV </w:t>
            </w:r>
            <w:r w:rsidRPr="00BC316E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7E5E" w14:textId="77777777" w:rsidR="00912BD1" w:rsidRPr="00B60E26" w:rsidRDefault="00912BD1" w:rsidP="00E9003D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B60E26">
              <w:rPr>
                <w:rFonts w:eastAsia="Calibri"/>
                <w:sz w:val="24"/>
                <w:szCs w:val="24"/>
                <w:lang w:eastAsia="zh-CN"/>
              </w:rPr>
              <w:t>1</w:t>
            </w:r>
            <w:r>
              <w:rPr>
                <w:rFonts w:eastAsia="Calibri"/>
                <w:sz w:val="24"/>
                <w:szCs w:val="24"/>
                <w:lang w:eastAsia="zh-CN"/>
              </w:rPr>
              <w:t>46</w:t>
            </w:r>
            <w:r w:rsidRPr="00B60E26">
              <w:rPr>
                <w:rFonts w:eastAsia="Calibri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D2FC" w14:textId="77777777" w:rsidR="00912BD1" w:rsidRPr="006A791A" w:rsidRDefault="00912BD1" w:rsidP="00E9003D">
            <w:pPr>
              <w:tabs>
                <w:tab w:val="left" w:pos="1815"/>
              </w:tabs>
              <w:rPr>
                <w:b/>
                <w:sz w:val="18"/>
                <w:szCs w:val="18"/>
              </w:rPr>
            </w:pPr>
            <w:r w:rsidRPr="006A791A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912BD1" w:rsidRPr="00765CC3" w14:paraId="6B3750CA" w14:textId="77777777" w:rsidTr="00E9003D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0CF3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3CB" w14:textId="77777777" w:rsidR="00912BD1" w:rsidRPr="00BC316E" w:rsidRDefault="00912BD1" w:rsidP="00E9003D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BC316E">
              <w:rPr>
                <w:rFonts w:eastAsia="Calibri"/>
                <w:sz w:val="22"/>
                <w:szCs w:val="22"/>
                <w:lang w:eastAsia="zh-CN"/>
              </w:rPr>
              <w:t>Организация досуговой деятельности для жителей МО пос. Стрельна «Стрельна. Выходи гулять!»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E175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0FC2" w14:textId="77777777" w:rsidR="00912BD1" w:rsidRPr="00E343E1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5F8B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  <w:lang w:val="en-US"/>
              </w:rPr>
              <w:t>I</w:t>
            </w:r>
            <w:r w:rsidRPr="00BC316E">
              <w:rPr>
                <w:sz w:val="24"/>
                <w:szCs w:val="24"/>
              </w:rPr>
              <w:t xml:space="preserve">- </w:t>
            </w:r>
            <w:r w:rsidRPr="00BC316E">
              <w:rPr>
                <w:sz w:val="24"/>
                <w:szCs w:val="24"/>
                <w:lang w:val="en-US"/>
              </w:rPr>
              <w:t xml:space="preserve">IV </w:t>
            </w:r>
            <w:r w:rsidRPr="00BC316E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17B6" w14:textId="77777777" w:rsidR="00912BD1" w:rsidRPr="00B60E26" w:rsidRDefault="00912BD1" w:rsidP="00E9003D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Calibri"/>
                <w:sz w:val="24"/>
                <w:szCs w:val="24"/>
                <w:lang w:eastAsia="zh-CN"/>
              </w:rPr>
              <w:t>2</w:t>
            </w:r>
            <w:r w:rsidRPr="00B60E26">
              <w:rPr>
                <w:rFonts w:eastAsia="Calibri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6E25" w14:textId="77777777" w:rsidR="00912BD1" w:rsidRPr="005C6DE1" w:rsidRDefault="00912BD1" w:rsidP="00E9003D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6A791A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912BD1" w:rsidRPr="009965FD" w14:paraId="19D67B6A" w14:textId="77777777" w:rsidTr="00E9003D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3CEF" w14:textId="77777777" w:rsidR="00912BD1" w:rsidRPr="002F5EF2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77DD" w14:textId="77777777" w:rsidR="00912BD1" w:rsidRPr="00BC316E" w:rsidRDefault="00912BD1" w:rsidP="00E9003D">
            <w:pPr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Приобретение билетов на</w:t>
            </w:r>
            <w:r w:rsidRPr="00BC316E">
              <w:rPr>
                <w:rFonts w:eastAsia="Calibri"/>
                <w:sz w:val="22"/>
                <w:szCs w:val="22"/>
                <w:lang w:eastAsia="zh-CN"/>
              </w:rPr>
              <w:t xml:space="preserve"> театрально-зрелищные мероприятия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275B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D899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03E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  <w:lang w:val="en-US"/>
              </w:rPr>
              <w:t>I</w:t>
            </w:r>
            <w:r w:rsidRPr="00BC316E">
              <w:rPr>
                <w:sz w:val="24"/>
                <w:szCs w:val="24"/>
              </w:rPr>
              <w:t xml:space="preserve">- </w:t>
            </w:r>
            <w:r w:rsidRPr="00BC316E">
              <w:rPr>
                <w:sz w:val="24"/>
                <w:szCs w:val="24"/>
                <w:lang w:val="en-US"/>
              </w:rPr>
              <w:t xml:space="preserve">IV </w:t>
            </w:r>
            <w:r w:rsidRPr="00BC316E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EB57" w14:textId="77777777" w:rsidR="00912BD1" w:rsidRPr="00B60E26" w:rsidRDefault="00912BD1" w:rsidP="00E9003D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59</w:t>
            </w:r>
            <w:r w:rsidRPr="00B60E26">
              <w:rPr>
                <w:rFonts w:eastAsia="Calibri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20A7" w14:textId="77777777" w:rsidR="00912BD1" w:rsidRPr="005C6DE1" w:rsidRDefault="00912BD1" w:rsidP="00E9003D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6A791A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912BD1" w:rsidRPr="009965FD" w14:paraId="1CE71BCE" w14:textId="77777777" w:rsidTr="00E9003D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55B1" w14:textId="77777777" w:rsidR="00912BD1" w:rsidRPr="002F5EF2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4C62" w14:textId="77777777" w:rsidR="00912BD1" w:rsidRPr="00BC316E" w:rsidRDefault="00912BD1" w:rsidP="00E9003D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AD4F47">
              <w:rPr>
                <w:rFonts w:eastAsia="Calibri"/>
                <w:sz w:val="24"/>
                <w:szCs w:val="22"/>
                <w:lang w:eastAsia="zh-CN"/>
              </w:rPr>
              <w:t>День пожилого человека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005B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1BD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BC316E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9FB7" w14:textId="77777777" w:rsidR="00912BD1" w:rsidRPr="00BC316E" w:rsidRDefault="00912BD1" w:rsidP="00E9003D">
            <w:pPr>
              <w:tabs>
                <w:tab w:val="left" w:pos="1815"/>
              </w:tabs>
              <w:jc w:val="center"/>
              <w:rPr>
                <w:sz w:val="24"/>
                <w:szCs w:val="24"/>
                <w:lang w:val="en-US"/>
              </w:rPr>
            </w:pPr>
            <w:r w:rsidRPr="00BC316E">
              <w:rPr>
                <w:sz w:val="24"/>
                <w:szCs w:val="24"/>
                <w:lang w:val="en-US"/>
              </w:rPr>
              <w:t xml:space="preserve">IV </w:t>
            </w:r>
            <w:r w:rsidRPr="00BC316E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2A71" w14:textId="77777777" w:rsidR="00912BD1" w:rsidRPr="00B60E26" w:rsidRDefault="00912BD1" w:rsidP="00E9003D">
            <w:pPr>
              <w:tabs>
                <w:tab w:val="left" w:pos="1815"/>
              </w:tabs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B60E26">
              <w:rPr>
                <w:rFonts w:eastAsia="Calibri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Calibri"/>
                <w:sz w:val="24"/>
                <w:szCs w:val="24"/>
                <w:lang w:eastAsia="zh-CN"/>
              </w:rPr>
              <w:t>67</w:t>
            </w:r>
            <w:r w:rsidRPr="00B60E26">
              <w:rPr>
                <w:rFonts w:eastAsia="Calibri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E760" w14:textId="77777777" w:rsidR="00912BD1" w:rsidRPr="005C6DE1" w:rsidRDefault="00912BD1" w:rsidP="00E9003D">
            <w:pPr>
              <w:tabs>
                <w:tab w:val="left" w:pos="1815"/>
              </w:tabs>
              <w:rPr>
                <w:sz w:val="18"/>
                <w:szCs w:val="18"/>
              </w:rPr>
            </w:pPr>
            <w:r w:rsidRPr="006A791A">
              <w:rPr>
                <w:sz w:val="24"/>
                <w:szCs w:val="24"/>
              </w:rPr>
              <w:t>МКУ МО пос. Стрельна «Стрельна»</w:t>
            </w:r>
          </w:p>
        </w:tc>
      </w:tr>
      <w:tr w:rsidR="00AD4F47" w:rsidRPr="002F5EF2" w14:paraId="7AD96CA8" w14:textId="77777777" w:rsidTr="00E9003D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5DB7" w14:textId="77777777" w:rsidR="00AD4F47" w:rsidRPr="00912BD1" w:rsidRDefault="00AD4F47" w:rsidP="00AD4F4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912BD1">
              <w:rPr>
                <w:sz w:val="24"/>
                <w:szCs w:val="24"/>
              </w:rPr>
              <w:t>6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11F1" w14:textId="77777777" w:rsidR="00AD4F47" w:rsidRPr="008914B4" w:rsidRDefault="00AD4F47" w:rsidP="00AD4F47">
            <w:pPr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8914B4">
              <w:rPr>
                <w:rFonts w:eastAsia="Calibri"/>
                <w:color w:val="000000"/>
                <w:sz w:val="24"/>
                <w:szCs w:val="24"/>
                <w:lang w:eastAsia="zh-CN"/>
              </w:rPr>
              <w:t>Организация и проведение торжественно-траурных митингов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29EF" w14:textId="77777777" w:rsidR="00AD4F47" w:rsidRPr="00624CF5" w:rsidRDefault="00AD4F47" w:rsidP="00AD4F4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624CF5">
              <w:rPr>
                <w:sz w:val="24"/>
                <w:szCs w:val="24"/>
              </w:rPr>
              <w:t>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986F" w14:textId="77777777" w:rsidR="00AD4F47" w:rsidRPr="00624CF5" w:rsidRDefault="00AD4F47" w:rsidP="00AD4F4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8F4C" w14:textId="77777777" w:rsidR="00AD4F47" w:rsidRPr="00624CF5" w:rsidRDefault="00AD4F47" w:rsidP="00AD4F4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 w:rsidRPr="00624CF5">
              <w:rPr>
                <w:sz w:val="24"/>
                <w:szCs w:val="24"/>
                <w:lang w:val="en-US"/>
              </w:rPr>
              <w:t>II</w:t>
            </w:r>
            <w:r w:rsidRPr="00624CF5">
              <w:rPr>
                <w:sz w:val="24"/>
                <w:szCs w:val="24"/>
              </w:rPr>
              <w:t xml:space="preserve">- </w:t>
            </w:r>
            <w:r w:rsidRPr="00624CF5">
              <w:rPr>
                <w:sz w:val="24"/>
                <w:szCs w:val="24"/>
                <w:lang w:val="en-US"/>
              </w:rPr>
              <w:t xml:space="preserve">IV </w:t>
            </w:r>
            <w:r w:rsidRPr="00624CF5">
              <w:rPr>
                <w:sz w:val="24"/>
                <w:szCs w:val="24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408F" w14:textId="77777777" w:rsidR="00AD4F47" w:rsidRPr="00624CF5" w:rsidRDefault="00662E7B" w:rsidP="00AD4F47">
            <w:pPr>
              <w:tabs>
                <w:tab w:val="left" w:pos="18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528,0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81A6" w14:textId="77777777" w:rsidR="00AD4F47" w:rsidRPr="00624CF5" w:rsidRDefault="00AD4F47" w:rsidP="00AD4F47">
            <w:pPr>
              <w:tabs>
                <w:tab w:val="left" w:pos="1815"/>
              </w:tabs>
              <w:rPr>
                <w:sz w:val="24"/>
                <w:szCs w:val="24"/>
              </w:rPr>
            </w:pPr>
            <w:r w:rsidRPr="00624CF5">
              <w:rPr>
                <w:sz w:val="24"/>
                <w:szCs w:val="24"/>
              </w:rPr>
              <w:t>МКУ МО пос. Стрельна «Стрельна»</w:t>
            </w:r>
          </w:p>
        </w:tc>
      </w:tr>
    </w:tbl>
    <w:p w14:paraId="022A6172" w14:textId="77777777" w:rsidR="00912BD1" w:rsidRDefault="00912BD1" w:rsidP="006A791A">
      <w:pPr>
        <w:ind w:left="426" w:hanging="426"/>
        <w:jc w:val="center"/>
        <w:rPr>
          <w:b/>
          <w:sz w:val="24"/>
          <w:szCs w:val="24"/>
        </w:rPr>
      </w:pPr>
    </w:p>
    <w:p w14:paraId="2EE901FF" w14:textId="77777777" w:rsidR="006A791A" w:rsidRPr="006A791A" w:rsidRDefault="006A791A" w:rsidP="006A791A">
      <w:pPr>
        <w:ind w:left="426" w:hanging="426"/>
        <w:jc w:val="center"/>
        <w:rPr>
          <w:b/>
          <w:sz w:val="24"/>
          <w:szCs w:val="24"/>
        </w:rPr>
      </w:pPr>
    </w:p>
    <w:p w14:paraId="3BFE543A" w14:textId="77777777" w:rsidR="00E240E9" w:rsidRPr="00E343E1" w:rsidRDefault="00E240E9" w:rsidP="00E240E9">
      <w:pPr>
        <w:ind w:left="426" w:hanging="426"/>
        <w:jc w:val="center"/>
        <w:rPr>
          <w:sz w:val="24"/>
          <w:szCs w:val="24"/>
        </w:rPr>
      </w:pPr>
    </w:p>
    <w:p w14:paraId="26F21594" w14:textId="77777777" w:rsidR="00E240E9" w:rsidRDefault="00E240E9" w:rsidP="00E240E9">
      <w:pPr>
        <w:ind w:left="426" w:hanging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32A6CF" w14:textId="77777777" w:rsidR="00E240E9" w:rsidRDefault="00E240E9" w:rsidP="00E240E9"/>
    <w:p w14:paraId="22361716" w14:textId="77777777" w:rsidR="0066085D" w:rsidRDefault="0066085D" w:rsidP="00E240E9">
      <w:pPr>
        <w:ind w:left="426" w:hanging="426"/>
        <w:jc w:val="center"/>
      </w:pPr>
    </w:p>
    <w:sectPr w:rsidR="0066085D" w:rsidSect="006A791A">
      <w:pgSz w:w="16838" w:h="11906" w:orient="landscape"/>
      <w:pgMar w:top="56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0317" w14:textId="77777777" w:rsidR="005C1274" w:rsidRDefault="005C1274">
      <w:r>
        <w:separator/>
      </w:r>
    </w:p>
  </w:endnote>
  <w:endnote w:type="continuationSeparator" w:id="0">
    <w:p w14:paraId="106D84F9" w14:textId="77777777" w:rsidR="005C1274" w:rsidRDefault="005C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EAD9" w14:textId="77777777" w:rsidR="00D955D4" w:rsidRDefault="00D955D4" w:rsidP="00EA33D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5369A9" w14:textId="77777777" w:rsidR="00D955D4" w:rsidRDefault="00D955D4" w:rsidP="00554EB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12F2" w14:textId="77777777" w:rsidR="00D955D4" w:rsidRDefault="00D955D4" w:rsidP="00EA33DD">
    <w:pPr>
      <w:pStyle w:val="a8"/>
      <w:framePr w:wrap="around" w:vAnchor="text" w:hAnchor="margin" w:xAlign="center" w:y="1"/>
      <w:rPr>
        <w:rStyle w:val="a9"/>
      </w:rPr>
    </w:pPr>
  </w:p>
  <w:p w14:paraId="12E3D71C" w14:textId="77777777" w:rsidR="00D955D4" w:rsidRDefault="00D955D4" w:rsidP="00554EB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DB88" w14:textId="77777777" w:rsidR="005C1274" w:rsidRDefault="005C1274">
      <w:r>
        <w:separator/>
      </w:r>
    </w:p>
  </w:footnote>
  <w:footnote w:type="continuationSeparator" w:id="0">
    <w:p w14:paraId="103079F9" w14:textId="77777777" w:rsidR="005C1274" w:rsidRDefault="005C1274">
      <w:r>
        <w:continuationSeparator/>
      </w:r>
    </w:p>
  </w:footnote>
  <w:footnote w:id="1">
    <w:p w14:paraId="726DB468" w14:textId="77777777" w:rsidR="00E240E9" w:rsidRDefault="00E240E9" w:rsidP="00E240E9">
      <w:pPr>
        <w:pStyle w:val="ac"/>
      </w:pPr>
      <w:r>
        <w:rPr>
          <w:rStyle w:val="ae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города федерального значения Санкт-Петербурга поселок Стрельна н</w:t>
      </w:r>
    </w:p>
  </w:footnote>
  <w:footnote w:id="2">
    <w:p w14:paraId="75AEEBAB" w14:textId="77777777" w:rsidR="00912BD1" w:rsidRDefault="00912BD1" w:rsidP="00912BD1">
      <w:pPr>
        <w:pStyle w:val="ac"/>
      </w:pPr>
      <w:r>
        <w:rPr>
          <w:rStyle w:val="ae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города федерального значения Санкт-Петербурга поселок Стрельна н</w:t>
      </w:r>
    </w:p>
  </w:footnote>
  <w:footnote w:id="3">
    <w:p w14:paraId="529402EB" w14:textId="77777777" w:rsidR="00912BD1" w:rsidRDefault="00912BD1" w:rsidP="00912BD1">
      <w:pPr>
        <w:pStyle w:val="ac"/>
      </w:pPr>
      <w:r>
        <w:rPr>
          <w:rStyle w:val="ae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города федерального значения Санкт-Петербурга поселок Стрельна 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6D7"/>
    <w:multiLevelType w:val="hybridMultilevel"/>
    <w:tmpl w:val="2DE4D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483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D6F008B"/>
    <w:multiLevelType w:val="hybridMultilevel"/>
    <w:tmpl w:val="0F30286A"/>
    <w:lvl w:ilvl="0" w:tplc="7F92A99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0753D7"/>
    <w:multiLevelType w:val="hybridMultilevel"/>
    <w:tmpl w:val="CF1E3E9C"/>
    <w:lvl w:ilvl="0" w:tplc="5C48A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A1D1C"/>
    <w:multiLevelType w:val="multilevel"/>
    <w:tmpl w:val="12D25D8C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C5841"/>
    <w:multiLevelType w:val="hybridMultilevel"/>
    <w:tmpl w:val="37263868"/>
    <w:lvl w:ilvl="0" w:tplc="7F92A992">
      <w:start w:val="1"/>
      <w:numFmt w:val="decimal"/>
      <w:lvlText w:val="%1.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1" w:tplc="29C4C0F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F120938"/>
    <w:multiLevelType w:val="hybridMultilevel"/>
    <w:tmpl w:val="AE404BAE"/>
    <w:lvl w:ilvl="0" w:tplc="29C4C0F0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FC2DC3"/>
    <w:multiLevelType w:val="hybridMultilevel"/>
    <w:tmpl w:val="B866920C"/>
    <w:lvl w:ilvl="0" w:tplc="24BCC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24B19"/>
    <w:multiLevelType w:val="multilevel"/>
    <w:tmpl w:val="EFFA047A"/>
    <w:lvl w:ilvl="0">
      <w:start w:val="1"/>
      <w:numFmt w:val="decimal"/>
      <w:lvlText w:val="%1."/>
      <w:lvlJc w:val="left"/>
      <w:pPr>
        <w:ind w:left="14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3F573465"/>
    <w:multiLevelType w:val="multilevel"/>
    <w:tmpl w:val="EFFA047A"/>
    <w:lvl w:ilvl="0">
      <w:start w:val="1"/>
      <w:numFmt w:val="decimal"/>
      <w:lvlText w:val="%1."/>
      <w:lvlJc w:val="left"/>
      <w:pPr>
        <w:ind w:left="14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011D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B3561ED"/>
    <w:multiLevelType w:val="hybridMultilevel"/>
    <w:tmpl w:val="2DD0D5EC"/>
    <w:lvl w:ilvl="0" w:tplc="7F92A992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5450C20"/>
    <w:multiLevelType w:val="hybridMultilevel"/>
    <w:tmpl w:val="932EE1C8"/>
    <w:lvl w:ilvl="0" w:tplc="24BCC234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653459E3"/>
    <w:multiLevelType w:val="hybridMultilevel"/>
    <w:tmpl w:val="506A6FE8"/>
    <w:lvl w:ilvl="0" w:tplc="24BCC234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665638C1"/>
    <w:multiLevelType w:val="hybridMultilevel"/>
    <w:tmpl w:val="2B40A690"/>
    <w:lvl w:ilvl="0" w:tplc="7F92A99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9C3F6B"/>
    <w:multiLevelType w:val="singleLevel"/>
    <w:tmpl w:val="10862BC4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9" w15:restartNumberingAfterBreak="0">
    <w:nsid w:val="7C2F7528"/>
    <w:multiLevelType w:val="multilevel"/>
    <w:tmpl w:val="0419001F"/>
    <w:numStyleLink w:val="111111"/>
  </w:abstractNum>
  <w:abstractNum w:abstractNumId="20" w15:restartNumberingAfterBreak="0">
    <w:nsid w:val="7F6461CB"/>
    <w:multiLevelType w:val="hybridMultilevel"/>
    <w:tmpl w:val="3EF8378A"/>
    <w:lvl w:ilvl="0" w:tplc="F59E500C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num w:numId="1" w16cid:durableId="480847890">
    <w:abstractNumId w:val="0"/>
  </w:num>
  <w:num w:numId="2" w16cid:durableId="197666139">
    <w:abstractNumId w:val="16"/>
  </w:num>
  <w:num w:numId="3" w16cid:durableId="624048604">
    <w:abstractNumId w:val="9"/>
  </w:num>
  <w:num w:numId="4" w16cid:durableId="1958020471">
    <w:abstractNumId w:val="15"/>
  </w:num>
  <w:num w:numId="5" w16cid:durableId="1700281202">
    <w:abstractNumId w:val="10"/>
  </w:num>
  <w:num w:numId="6" w16cid:durableId="1490369195">
    <w:abstractNumId w:val="7"/>
  </w:num>
  <w:num w:numId="7" w16cid:durableId="2021199200">
    <w:abstractNumId w:val="4"/>
  </w:num>
  <w:num w:numId="8" w16cid:durableId="1575168500">
    <w:abstractNumId w:val="17"/>
  </w:num>
  <w:num w:numId="9" w16cid:durableId="1341351243">
    <w:abstractNumId w:val="14"/>
  </w:num>
  <w:num w:numId="10" w16cid:durableId="1405571511">
    <w:abstractNumId w:val="6"/>
  </w:num>
  <w:num w:numId="11" w16cid:durableId="205523218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Times New Roman" w:hAnsi="Times New Roman" w:cs="Times New Roman"/>
          <w:b w:val="0"/>
        </w:rPr>
      </w:lvl>
    </w:lvlOverride>
  </w:num>
  <w:num w:numId="12" w16cid:durableId="939530065">
    <w:abstractNumId w:val="13"/>
  </w:num>
  <w:num w:numId="13" w16cid:durableId="1884097039">
    <w:abstractNumId w:val="20"/>
  </w:num>
  <w:num w:numId="14" w16cid:durableId="1905871966">
    <w:abstractNumId w:val="18"/>
  </w:num>
  <w:num w:numId="15" w16cid:durableId="717246774">
    <w:abstractNumId w:val="1"/>
  </w:num>
  <w:num w:numId="16" w16cid:durableId="559942870">
    <w:abstractNumId w:val="2"/>
  </w:num>
  <w:num w:numId="17" w16cid:durableId="145055575">
    <w:abstractNumId w:val="11"/>
  </w:num>
  <w:num w:numId="18" w16cid:durableId="2145387154">
    <w:abstractNumId w:val="3"/>
  </w:num>
  <w:num w:numId="19" w16cid:durableId="1712613906">
    <w:abstractNumId w:val="12"/>
  </w:num>
  <w:num w:numId="20" w16cid:durableId="1036737471">
    <w:abstractNumId w:val="5"/>
  </w:num>
  <w:num w:numId="21" w16cid:durableId="946736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D2"/>
    <w:rsid w:val="0000097A"/>
    <w:rsid w:val="00013229"/>
    <w:rsid w:val="000276BA"/>
    <w:rsid w:val="000334CE"/>
    <w:rsid w:val="00036595"/>
    <w:rsid w:val="00044FD7"/>
    <w:rsid w:val="00047DC1"/>
    <w:rsid w:val="00050D07"/>
    <w:rsid w:val="0005235D"/>
    <w:rsid w:val="00052CD8"/>
    <w:rsid w:val="00060289"/>
    <w:rsid w:val="00063363"/>
    <w:rsid w:val="00063ECB"/>
    <w:rsid w:val="00067241"/>
    <w:rsid w:val="0007063D"/>
    <w:rsid w:val="0008677D"/>
    <w:rsid w:val="000C05AF"/>
    <w:rsid w:val="000D2C05"/>
    <w:rsid w:val="000D48C2"/>
    <w:rsid w:val="00101B8C"/>
    <w:rsid w:val="00104091"/>
    <w:rsid w:val="00107C32"/>
    <w:rsid w:val="00111231"/>
    <w:rsid w:val="00130160"/>
    <w:rsid w:val="001328AE"/>
    <w:rsid w:val="00140B19"/>
    <w:rsid w:val="0014294D"/>
    <w:rsid w:val="00144FF9"/>
    <w:rsid w:val="00155A23"/>
    <w:rsid w:val="00164EFE"/>
    <w:rsid w:val="0016555B"/>
    <w:rsid w:val="00192365"/>
    <w:rsid w:val="00192C26"/>
    <w:rsid w:val="001A5096"/>
    <w:rsid w:val="001B1F1D"/>
    <w:rsid w:val="001C5550"/>
    <w:rsid w:val="001C63FC"/>
    <w:rsid w:val="001C6667"/>
    <w:rsid w:val="001E21C4"/>
    <w:rsid w:val="001E36E2"/>
    <w:rsid w:val="001E7F1D"/>
    <w:rsid w:val="001F4293"/>
    <w:rsid w:val="001F6803"/>
    <w:rsid w:val="00201437"/>
    <w:rsid w:val="00204E89"/>
    <w:rsid w:val="00207E7C"/>
    <w:rsid w:val="00221222"/>
    <w:rsid w:val="00230CC4"/>
    <w:rsid w:val="00240181"/>
    <w:rsid w:val="002448D4"/>
    <w:rsid w:val="00244960"/>
    <w:rsid w:val="00245E4A"/>
    <w:rsid w:val="002560BE"/>
    <w:rsid w:val="002572C5"/>
    <w:rsid w:val="002675C1"/>
    <w:rsid w:val="002735BB"/>
    <w:rsid w:val="00276458"/>
    <w:rsid w:val="00295B6C"/>
    <w:rsid w:val="002A1711"/>
    <w:rsid w:val="002D6B64"/>
    <w:rsid w:val="002E3D3B"/>
    <w:rsid w:val="002E69DF"/>
    <w:rsid w:val="002F2CFA"/>
    <w:rsid w:val="002F358B"/>
    <w:rsid w:val="002F3F26"/>
    <w:rsid w:val="002F5EF2"/>
    <w:rsid w:val="002F789D"/>
    <w:rsid w:val="0030250C"/>
    <w:rsid w:val="003101EC"/>
    <w:rsid w:val="00311B08"/>
    <w:rsid w:val="00314CCF"/>
    <w:rsid w:val="003161C3"/>
    <w:rsid w:val="003529A8"/>
    <w:rsid w:val="00353F38"/>
    <w:rsid w:val="0035691E"/>
    <w:rsid w:val="00365EAC"/>
    <w:rsid w:val="00370308"/>
    <w:rsid w:val="003703DB"/>
    <w:rsid w:val="003761A1"/>
    <w:rsid w:val="0038429B"/>
    <w:rsid w:val="00390FC3"/>
    <w:rsid w:val="0039373B"/>
    <w:rsid w:val="00394C9C"/>
    <w:rsid w:val="003A0604"/>
    <w:rsid w:val="003A3104"/>
    <w:rsid w:val="003A5C94"/>
    <w:rsid w:val="003D7A7C"/>
    <w:rsid w:val="003F3056"/>
    <w:rsid w:val="00400382"/>
    <w:rsid w:val="004150D6"/>
    <w:rsid w:val="00423070"/>
    <w:rsid w:val="00447728"/>
    <w:rsid w:val="00473E61"/>
    <w:rsid w:val="00495D53"/>
    <w:rsid w:val="00496BAD"/>
    <w:rsid w:val="00497766"/>
    <w:rsid w:val="004A4CA4"/>
    <w:rsid w:val="004A6B26"/>
    <w:rsid w:val="004A7D1C"/>
    <w:rsid w:val="004B1070"/>
    <w:rsid w:val="004C3A08"/>
    <w:rsid w:val="004D79EC"/>
    <w:rsid w:val="00505D39"/>
    <w:rsid w:val="005118AB"/>
    <w:rsid w:val="00525BA0"/>
    <w:rsid w:val="005435CC"/>
    <w:rsid w:val="00554EB2"/>
    <w:rsid w:val="00555563"/>
    <w:rsid w:val="00575892"/>
    <w:rsid w:val="00582BAE"/>
    <w:rsid w:val="00593034"/>
    <w:rsid w:val="005941A3"/>
    <w:rsid w:val="005A332F"/>
    <w:rsid w:val="005B561B"/>
    <w:rsid w:val="005C1274"/>
    <w:rsid w:val="005C4FC9"/>
    <w:rsid w:val="005C6DE1"/>
    <w:rsid w:val="005D1BDB"/>
    <w:rsid w:val="005D4FF5"/>
    <w:rsid w:val="005F314A"/>
    <w:rsid w:val="006011A2"/>
    <w:rsid w:val="00624C16"/>
    <w:rsid w:val="00624CF5"/>
    <w:rsid w:val="006273DB"/>
    <w:rsid w:val="00635B51"/>
    <w:rsid w:val="00641D50"/>
    <w:rsid w:val="006456B5"/>
    <w:rsid w:val="00645DB9"/>
    <w:rsid w:val="00646014"/>
    <w:rsid w:val="0066085D"/>
    <w:rsid w:val="00661979"/>
    <w:rsid w:val="00662E7B"/>
    <w:rsid w:val="00663792"/>
    <w:rsid w:val="00666026"/>
    <w:rsid w:val="00680537"/>
    <w:rsid w:val="00680A7C"/>
    <w:rsid w:val="00693D20"/>
    <w:rsid w:val="006A6613"/>
    <w:rsid w:val="006A791A"/>
    <w:rsid w:val="006B4863"/>
    <w:rsid w:val="006D11B1"/>
    <w:rsid w:val="006D4E99"/>
    <w:rsid w:val="006D736B"/>
    <w:rsid w:val="006F0A43"/>
    <w:rsid w:val="00702E50"/>
    <w:rsid w:val="00707E5F"/>
    <w:rsid w:val="00711528"/>
    <w:rsid w:val="0073162F"/>
    <w:rsid w:val="00735F5E"/>
    <w:rsid w:val="00740B29"/>
    <w:rsid w:val="00764E62"/>
    <w:rsid w:val="00765CC3"/>
    <w:rsid w:val="00766C7B"/>
    <w:rsid w:val="00785E30"/>
    <w:rsid w:val="007B6C4D"/>
    <w:rsid w:val="007C224B"/>
    <w:rsid w:val="00804826"/>
    <w:rsid w:val="00816188"/>
    <w:rsid w:val="00821845"/>
    <w:rsid w:val="00823D84"/>
    <w:rsid w:val="00834D5B"/>
    <w:rsid w:val="00835F92"/>
    <w:rsid w:val="00836482"/>
    <w:rsid w:val="0084313A"/>
    <w:rsid w:val="00847ED2"/>
    <w:rsid w:val="0085199E"/>
    <w:rsid w:val="00857E5E"/>
    <w:rsid w:val="00860BF6"/>
    <w:rsid w:val="008641CF"/>
    <w:rsid w:val="008737FE"/>
    <w:rsid w:val="0088262D"/>
    <w:rsid w:val="008914B4"/>
    <w:rsid w:val="008A31E4"/>
    <w:rsid w:val="008B20F0"/>
    <w:rsid w:val="008C7822"/>
    <w:rsid w:val="008D1A0E"/>
    <w:rsid w:val="008E4F40"/>
    <w:rsid w:val="008F5291"/>
    <w:rsid w:val="00912BD1"/>
    <w:rsid w:val="009161A1"/>
    <w:rsid w:val="009469F3"/>
    <w:rsid w:val="009665FD"/>
    <w:rsid w:val="009667D8"/>
    <w:rsid w:val="00972CB5"/>
    <w:rsid w:val="00972CD5"/>
    <w:rsid w:val="00976118"/>
    <w:rsid w:val="00977EA8"/>
    <w:rsid w:val="00984CDC"/>
    <w:rsid w:val="00985F83"/>
    <w:rsid w:val="009965FD"/>
    <w:rsid w:val="009A746B"/>
    <w:rsid w:val="009B3E8E"/>
    <w:rsid w:val="009C2534"/>
    <w:rsid w:val="009C32F1"/>
    <w:rsid w:val="009D74B1"/>
    <w:rsid w:val="009D78B8"/>
    <w:rsid w:val="009F4088"/>
    <w:rsid w:val="00A20A22"/>
    <w:rsid w:val="00A40211"/>
    <w:rsid w:val="00A4295D"/>
    <w:rsid w:val="00A4362D"/>
    <w:rsid w:val="00A4427B"/>
    <w:rsid w:val="00A443DA"/>
    <w:rsid w:val="00A65BA7"/>
    <w:rsid w:val="00A8348F"/>
    <w:rsid w:val="00A839E9"/>
    <w:rsid w:val="00AA78F0"/>
    <w:rsid w:val="00AC0201"/>
    <w:rsid w:val="00AC03C7"/>
    <w:rsid w:val="00AC0ACB"/>
    <w:rsid w:val="00AD151E"/>
    <w:rsid w:val="00AD1B3A"/>
    <w:rsid w:val="00AD1D34"/>
    <w:rsid w:val="00AD4F47"/>
    <w:rsid w:val="00AF4467"/>
    <w:rsid w:val="00B07977"/>
    <w:rsid w:val="00B11F89"/>
    <w:rsid w:val="00B13FAD"/>
    <w:rsid w:val="00B14BB5"/>
    <w:rsid w:val="00B15859"/>
    <w:rsid w:val="00B37A74"/>
    <w:rsid w:val="00B41EF2"/>
    <w:rsid w:val="00B453FD"/>
    <w:rsid w:val="00B46879"/>
    <w:rsid w:val="00B4692A"/>
    <w:rsid w:val="00B5211C"/>
    <w:rsid w:val="00B52778"/>
    <w:rsid w:val="00B54193"/>
    <w:rsid w:val="00B60E26"/>
    <w:rsid w:val="00B64472"/>
    <w:rsid w:val="00B74259"/>
    <w:rsid w:val="00B841A4"/>
    <w:rsid w:val="00B90F45"/>
    <w:rsid w:val="00BC0AD1"/>
    <w:rsid w:val="00BC111D"/>
    <w:rsid w:val="00BC316E"/>
    <w:rsid w:val="00BC5779"/>
    <w:rsid w:val="00BD597A"/>
    <w:rsid w:val="00BE1F38"/>
    <w:rsid w:val="00BE475D"/>
    <w:rsid w:val="00BF0A93"/>
    <w:rsid w:val="00BF1930"/>
    <w:rsid w:val="00C24742"/>
    <w:rsid w:val="00C3285D"/>
    <w:rsid w:val="00C345CC"/>
    <w:rsid w:val="00C35417"/>
    <w:rsid w:val="00C43E10"/>
    <w:rsid w:val="00C61DFD"/>
    <w:rsid w:val="00C66992"/>
    <w:rsid w:val="00C72B86"/>
    <w:rsid w:val="00C82A12"/>
    <w:rsid w:val="00C82D9E"/>
    <w:rsid w:val="00C845D0"/>
    <w:rsid w:val="00C95F76"/>
    <w:rsid w:val="00CB1542"/>
    <w:rsid w:val="00CB3D9A"/>
    <w:rsid w:val="00CD1FDC"/>
    <w:rsid w:val="00CD46E8"/>
    <w:rsid w:val="00CF12D5"/>
    <w:rsid w:val="00CF323A"/>
    <w:rsid w:val="00CF3812"/>
    <w:rsid w:val="00D06F7C"/>
    <w:rsid w:val="00D162BB"/>
    <w:rsid w:val="00D232F0"/>
    <w:rsid w:val="00D27230"/>
    <w:rsid w:val="00D33E2A"/>
    <w:rsid w:val="00D376BE"/>
    <w:rsid w:val="00D445B6"/>
    <w:rsid w:val="00D760CD"/>
    <w:rsid w:val="00D77437"/>
    <w:rsid w:val="00D8536A"/>
    <w:rsid w:val="00D87377"/>
    <w:rsid w:val="00D91A18"/>
    <w:rsid w:val="00D9395D"/>
    <w:rsid w:val="00D94C26"/>
    <w:rsid w:val="00D955D4"/>
    <w:rsid w:val="00D96CB8"/>
    <w:rsid w:val="00DA3E2B"/>
    <w:rsid w:val="00DB0DA8"/>
    <w:rsid w:val="00DB6917"/>
    <w:rsid w:val="00DC2DA7"/>
    <w:rsid w:val="00DC3061"/>
    <w:rsid w:val="00DC72AC"/>
    <w:rsid w:val="00DD173E"/>
    <w:rsid w:val="00DE3AC2"/>
    <w:rsid w:val="00DF3055"/>
    <w:rsid w:val="00DF4FBC"/>
    <w:rsid w:val="00DF79F6"/>
    <w:rsid w:val="00E1235F"/>
    <w:rsid w:val="00E149EC"/>
    <w:rsid w:val="00E240E9"/>
    <w:rsid w:val="00E50258"/>
    <w:rsid w:val="00E75F61"/>
    <w:rsid w:val="00E76E7A"/>
    <w:rsid w:val="00E9003D"/>
    <w:rsid w:val="00E956B6"/>
    <w:rsid w:val="00EA33DD"/>
    <w:rsid w:val="00EA6B95"/>
    <w:rsid w:val="00EB287A"/>
    <w:rsid w:val="00EC5873"/>
    <w:rsid w:val="00ED6597"/>
    <w:rsid w:val="00EF0E1E"/>
    <w:rsid w:val="00EF0EF8"/>
    <w:rsid w:val="00F02844"/>
    <w:rsid w:val="00F04949"/>
    <w:rsid w:val="00F12505"/>
    <w:rsid w:val="00F22348"/>
    <w:rsid w:val="00F546FD"/>
    <w:rsid w:val="00F561A0"/>
    <w:rsid w:val="00F67D5B"/>
    <w:rsid w:val="00F83352"/>
    <w:rsid w:val="00F97901"/>
    <w:rsid w:val="00FA5C29"/>
    <w:rsid w:val="00FB22CF"/>
    <w:rsid w:val="00FD6C8F"/>
    <w:rsid w:val="00FE0AC3"/>
    <w:rsid w:val="00FE2A21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883D8"/>
  <w15:chartTrackingRefBased/>
  <w15:docId w15:val="{B5DAEE5F-734F-4E9B-9E46-C39DDC80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293"/>
    <w:rPr>
      <w:sz w:val="28"/>
    </w:rPr>
  </w:style>
  <w:style w:type="paragraph" w:styleId="1">
    <w:name w:val="heading 1"/>
    <w:basedOn w:val="a"/>
    <w:next w:val="a"/>
    <w:qFormat/>
    <w:rsid w:val="00847ED2"/>
    <w:pPr>
      <w:keepNext/>
      <w:outlineLvl w:val="0"/>
    </w:pPr>
    <w:rPr>
      <w:b/>
    </w:rPr>
  </w:style>
  <w:style w:type="paragraph" w:styleId="4">
    <w:name w:val="heading 4"/>
    <w:basedOn w:val="a"/>
    <w:next w:val="a"/>
    <w:qFormat/>
    <w:rsid w:val="00847ED2"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847ED2"/>
    <w:pPr>
      <w:numPr>
        <w:numId w:val="12"/>
      </w:numPr>
    </w:pPr>
  </w:style>
  <w:style w:type="character" w:customStyle="1" w:styleId="a4">
    <w:name w:val="Основной текст Знак"/>
    <w:link w:val="a5"/>
    <w:locked/>
    <w:rsid w:val="000334CE"/>
    <w:rPr>
      <w:sz w:val="23"/>
      <w:szCs w:val="23"/>
      <w:lang w:bidi="ar-SA"/>
    </w:rPr>
  </w:style>
  <w:style w:type="paragraph" w:styleId="a5">
    <w:name w:val="Body Text"/>
    <w:basedOn w:val="a"/>
    <w:link w:val="a4"/>
    <w:rsid w:val="000334CE"/>
    <w:pPr>
      <w:widowControl w:val="0"/>
      <w:shd w:val="clear" w:color="auto" w:fill="FFFFFF"/>
      <w:spacing w:before="1140" w:line="274" w:lineRule="exact"/>
      <w:ind w:hanging="420"/>
      <w:jc w:val="both"/>
    </w:pPr>
    <w:rPr>
      <w:sz w:val="23"/>
      <w:szCs w:val="23"/>
      <w:lang w:val="x-none" w:eastAsia="x-none"/>
    </w:rPr>
  </w:style>
  <w:style w:type="character" w:styleId="a6">
    <w:name w:val="Hyperlink"/>
    <w:rsid w:val="001B1F1D"/>
    <w:rPr>
      <w:color w:val="0000FF"/>
      <w:u w:val="single"/>
    </w:rPr>
  </w:style>
  <w:style w:type="paragraph" w:styleId="a7">
    <w:name w:val="Balloon Text"/>
    <w:basedOn w:val="a"/>
    <w:semiHidden/>
    <w:rsid w:val="00240181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54EB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54EB2"/>
  </w:style>
  <w:style w:type="paragraph" w:styleId="aa">
    <w:name w:val="List Paragraph"/>
    <w:basedOn w:val="a"/>
    <w:link w:val="ab"/>
    <w:uiPriority w:val="34"/>
    <w:qFormat/>
    <w:rsid w:val="00CD46E8"/>
    <w:pPr>
      <w:ind w:left="720"/>
      <w:contextualSpacing/>
    </w:pPr>
    <w:rPr>
      <w:rFonts w:eastAsia="Calibri"/>
      <w:sz w:val="24"/>
      <w:szCs w:val="24"/>
      <w:lang w:val="x-none" w:eastAsia="zh-CN"/>
    </w:rPr>
  </w:style>
  <w:style w:type="character" w:customStyle="1" w:styleId="ab">
    <w:name w:val="Абзац списка Знак"/>
    <w:link w:val="aa"/>
    <w:uiPriority w:val="34"/>
    <w:locked/>
    <w:rsid w:val="00CD46E8"/>
    <w:rPr>
      <w:rFonts w:eastAsia="Calibri"/>
      <w:sz w:val="24"/>
      <w:szCs w:val="24"/>
      <w:lang w:val="x-none" w:eastAsia="zh-CN"/>
    </w:rPr>
  </w:style>
  <w:style w:type="paragraph" w:styleId="ac">
    <w:name w:val="footnote text"/>
    <w:basedOn w:val="a"/>
    <w:link w:val="ad"/>
    <w:uiPriority w:val="99"/>
    <w:unhideWhenUsed/>
    <w:rsid w:val="004B1070"/>
    <w:rPr>
      <w:rFonts w:eastAsia="Calibri"/>
      <w:sz w:val="20"/>
      <w:lang w:eastAsia="zh-CN"/>
    </w:rPr>
  </w:style>
  <w:style w:type="character" w:customStyle="1" w:styleId="ad">
    <w:name w:val="Текст сноски Знак"/>
    <w:link w:val="ac"/>
    <w:uiPriority w:val="99"/>
    <w:rsid w:val="004B1070"/>
    <w:rPr>
      <w:rFonts w:eastAsia="Calibri"/>
      <w:lang w:eastAsia="zh-CN"/>
    </w:rPr>
  </w:style>
  <w:style w:type="character" w:styleId="ae">
    <w:name w:val="footnote reference"/>
    <w:uiPriority w:val="99"/>
    <w:unhideWhenUsed/>
    <w:rsid w:val="004B1070"/>
    <w:rPr>
      <w:vertAlign w:val="superscript"/>
    </w:rPr>
  </w:style>
  <w:style w:type="paragraph" w:styleId="af">
    <w:name w:val="header"/>
    <w:basedOn w:val="a"/>
    <w:link w:val="af0"/>
    <w:rsid w:val="00245E4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245E4A"/>
    <w:rPr>
      <w:sz w:val="28"/>
    </w:rPr>
  </w:style>
  <w:style w:type="character" w:styleId="af1">
    <w:name w:val="annotation reference"/>
    <w:basedOn w:val="a0"/>
    <w:rsid w:val="00A4427B"/>
    <w:rPr>
      <w:sz w:val="16"/>
      <w:szCs w:val="16"/>
    </w:rPr>
  </w:style>
  <w:style w:type="paragraph" w:styleId="af2">
    <w:name w:val="annotation text"/>
    <w:basedOn w:val="a"/>
    <w:link w:val="af3"/>
    <w:rsid w:val="00A4427B"/>
    <w:rPr>
      <w:sz w:val="20"/>
    </w:rPr>
  </w:style>
  <w:style w:type="character" w:customStyle="1" w:styleId="af3">
    <w:name w:val="Текст примечания Знак"/>
    <w:basedOn w:val="a0"/>
    <w:link w:val="af2"/>
    <w:rsid w:val="00A4427B"/>
  </w:style>
  <w:style w:type="paragraph" w:styleId="af4">
    <w:name w:val="annotation subject"/>
    <w:basedOn w:val="af2"/>
    <w:next w:val="af2"/>
    <w:link w:val="af5"/>
    <w:rsid w:val="00A4427B"/>
    <w:rPr>
      <w:b/>
      <w:bCs/>
    </w:rPr>
  </w:style>
  <w:style w:type="character" w:customStyle="1" w:styleId="af5">
    <w:name w:val="Тема примечания Знак"/>
    <w:basedOn w:val="af3"/>
    <w:link w:val="af4"/>
    <w:rsid w:val="00A44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8AC46-2D06-42B4-B67F-A7A34FAB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1544</Words>
  <Characters>11876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14</cp:revision>
  <cp:lastPrinted>2025-11-07T06:46:00Z</cp:lastPrinted>
  <dcterms:created xsi:type="dcterms:W3CDTF">2025-12-01T11:29:00Z</dcterms:created>
  <dcterms:modified xsi:type="dcterms:W3CDTF">2025-12-12T08:06:00Z</dcterms:modified>
</cp:coreProperties>
</file>