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48C4" w14:textId="77777777" w:rsidR="00091828" w:rsidRPr="00062A88" w:rsidRDefault="00091828" w:rsidP="00091828">
      <w:pPr>
        <w:ind w:left="4536"/>
      </w:pPr>
      <w:r w:rsidRPr="00062A88">
        <w:t>Приложение</w:t>
      </w:r>
      <w:r>
        <w:t xml:space="preserve"> 11</w:t>
      </w:r>
    </w:p>
    <w:p w14:paraId="7A23526E" w14:textId="77777777" w:rsidR="009B29DF" w:rsidRDefault="00091828" w:rsidP="00587F55">
      <w:pPr>
        <w:ind w:left="4536"/>
        <w:rPr>
          <w:rFonts w:eastAsia="Times New Roman"/>
          <w:lang w:eastAsia="ru-RU"/>
        </w:rPr>
      </w:pPr>
      <w:r w:rsidRPr="00062A88">
        <w:t xml:space="preserve">к </w:t>
      </w:r>
      <w:r>
        <w:t>п</w:t>
      </w:r>
      <w:r w:rsidRPr="00062A88">
        <w:t xml:space="preserve">остановлению </w:t>
      </w:r>
      <w:r>
        <w:t>М</w:t>
      </w:r>
      <w:r w:rsidRPr="00062A88">
        <w:t>естной администрации</w:t>
      </w:r>
      <w:r>
        <w:t xml:space="preserve"> внутригородского </w:t>
      </w:r>
      <w:r w:rsidRPr="00062A88">
        <w:t>муниципального образования</w:t>
      </w:r>
      <w:r>
        <w:t xml:space="preserve"> города федерального значения Санкт-Петербурга</w:t>
      </w:r>
      <w:r w:rsidRPr="00062A88">
        <w:t xml:space="preserve"> </w:t>
      </w:r>
      <w:r>
        <w:t xml:space="preserve">поселок Стрельна от </w:t>
      </w:r>
      <w:r w:rsidR="008B48A8">
        <w:t>25.10.2024</w:t>
      </w:r>
      <w:r>
        <w:t xml:space="preserve"> </w:t>
      </w:r>
      <w:r w:rsidRPr="00213EEB">
        <w:t xml:space="preserve">№ </w:t>
      </w:r>
      <w:r w:rsidR="008B48A8">
        <w:t>147</w:t>
      </w:r>
      <w:r w:rsidR="00587F55">
        <w:t xml:space="preserve"> </w:t>
      </w:r>
      <w:r w:rsidR="00587F55" w:rsidRPr="00587F55">
        <w:rPr>
          <w:rFonts w:eastAsia="Times New Roman"/>
          <w:lang w:eastAsia="ru-RU"/>
        </w:rPr>
        <w:t>(с изменениями, внесёнными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587F55">
        <w:rPr>
          <w:rFonts w:eastAsia="Times New Roman"/>
          <w:lang w:eastAsia="ru-RU"/>
        </w:rPr>
        <w:t xml:space="preserve"> </w:t>
      </w:r>
      <w:r w:rsidR="00587F55" w:rsidRPr="00587F55">
        <w:rPr>
          <w:rFonts w:eastAsia="Times New Roman"/>
          <w:lang w:eastAsia="ru-RU"/>
        </w:rPr>
        <w:t>от 03.03.2025 г. №52</w:t>
      </w:r>
      <w:r w:rsidR="00D86E36">
        <w:rPr>
          <w:rFonts w:eastAsia="Times New Roman"/>
          <w:lang w:eastAsia="ru-RU"/>
        </w:rPr>
        <w:t>, от 17.04.2025 г. №72</w:t>
      </w:r>
      <w:r w:rsidR="00115631">
        <w:rPr>
          <w:rFonts w:eastAsia="Times New Roman"/>
          <w:lang w:eastAsia="ru-RU"/>
        </w:rPr>
        <w:t>, от 17.06.2025 г. №96</w:t>
      </w:r>
      <w:r w:rsidR="009B29DF">
        <w:rPr>
          <w:rFonts w:eastAsia="Times New Roman"/>
          <w:lang w:eastAsia="ru-RU"/>
        </w:rPr>
        <w:t>,</w:t>
      </w:r>
    </w:p>
    <w:p w14:paraId="381E2DE3" w14:textId="6530CF4B" w:rsidR="00587F55" w:rsidRPr="00587F55" w:rsidRDefault="009B29DF" w:rsidP="00587F55">
      <w:pPr>
        <w:ind w:left="4536"/>
      </w:pPr>
      <w:r>
        <w:rPr>
          <w:rFonts w:eastAsia="Times New Roman"/>
          <w:lang w:eastAsia="ru-RU"/>
        </w:rPr>
        <w:t xml:space="preserve"> от </w:t>
      </w:r>
      <w:r w:rsidR="009C1044">
        <w:rPr>
          <w:rFonts w:eastAsia="Times New Roman"/>
          <w:lang w:eastAsia="ru-RU"/>
        </w:rPr>
        <w:t>0</w:t>
      </w:r>
      <w:r w:rsidR="00F95F74">
        <w:rPr>
          <w:rFonts w:eastAsia="Times New Roman"/>
          <w:lang w:eastAsia="ru-RU"/>
        </w:rPr>
        <w:t>6</w:t>
      </w:r>
      <w:r w:rsidR="009C1044">
        <w:rPr>
          <w:rFonts w:eastAsia="Times New Roman"/>
          <w:lang w:eastAsia="ru-RU"/>
        </w:rPr>
        <w:t xml:space="preserve">.10.2025 </w:t>
      </w:r>
      <w:r>
        <w:rPr>
          <w:rFonts w:eastAsia="Times New Roman"/>
          <w:lang w:eastAsia="ru-RU"/>
        </w:rPr>
        <w:t xml:space="preserve">№ </w:t>
      </w:r>
      <w:r w:rsidR="00F95F74">
        <w:rPr>
          <w:rFonts w:eastAsia="Times New Roman"/>
          <w:lang w:eastAsia="ru-RU"/>
        </w:rPr>
        <w:t>146</w:t>
      </w:r>
      <w:r w:rsidR="00C72F85">
        <w:rPr>
          <w:rFonts w:eastAsia="Times New Roman"/>
          <w:lang w:eastAsia="ru-RU"/>
        </w:rPr>
        <w:t>, от 24.11.2025 №164</w:t>
      </w:r>
      <w:r w:rsidR="00587F55" w:rsidRPr="00587F55">
        <w:rPr>
          <w:rFonts w:eastAsia="Times New Roman"/>
          <w:lang w:eastAsia="ru-RU"/>
        </w:rPr>
        <w:t>)</w:t>
      </w:r>
    </w:p>
    <w:p w14:paraId="78D334E7" w14:textId="77777777" w:rsidR="00587F55" w:rsidRPr="00587F55" w:rsidRDefault="00587F55" w:rsidP="00091828">
      <w:pPr>
        <w:ind w:left="4536"/>
      </w:pPr>
    </w:p>
    <w:p w14:paraId="59A18125" w14:textId="77777777" w:rsidR="00A01C69" w:rsidRPr="00587F55" w:rsidRDefault="00A01C69" w:rsidP="00A01C69">
      <w:pPr>
        <w:ind w:left="6237"/>
      </w:pPr>
    </w:p>
    <w:p w14:paraId="23E452C4" w14:textId="77777777" w:rsidR="00A01C69" w:rsidRDefault="00A01C69" w:rsidP="00A01C69">
      <w:pPr>
        <w:ind w:left="6237"/>
      </w:pPr>
    </w:p>
    <w:p w14:paraId="0947F961" w14:textId="77777777" w:rsidR="00A01C69" w:rsidRDefault="00A01C69" w:rsidP="00A01C69">
      <w:pPr>
        <w:ind w:left="6237"/>
      </w:pPr>
    </w:p>
    <w:p w14:paraId="2936BF5A" w14:textId="77777777" w:rsidR="00A01C69" w:rsidRDefault="00A01C69" w:rsidP="00A01C69">
      <w:pPr>
        <w:ind w:left="6237"/>
      </w:pPr>
    </w:p>
    <w:p w14:paraId="3457B39E" w14:textId="77777777" w:rsidR="00A01C69" w:rsidRDefault="00A01C69" w:rsidP="00A01C69">
      <w:pPr>
        <w:ind w:left="6237"/>
      </w:pPr>
    </w:p>
    <w:p w14:paraId="239278A9" w14:textId="77777777" w:rsidR="00A01C69" w:rsidRDefault="00A01C69" w:rsidP="00A01C69">
      <w:pPr>
        <w:ind w:left="6237"/>
      </w:pPr>
    </w:p>
    <w:p w14:paraId="452BB114" w14:textId="77777777" w:rsidR="00091828" w:rsidRDefault="00091828" w:rsidP="00A01C69">
      <w:pPr>
        <w:ind w:left="6237"/>
      </w:pPr>
    </w:p>
    <w:p w14:paraId="38352342" w14:textId="77777777" w:rsidR="00091828" w:rsidRDefault="00091828" w:rsidP="00091828">
      <w:pPr>
        <w:ind w:left="6237"/>
      </w:pPr>
    </w:p>
    <w:p w14:paraId="69967065" w14:textId="77777777" w:rsidR="00091828" w:rsidRDefault="00091828" w:rsidP="00091828">
      <w:pPr>
        <w:ind w:left="6237"/>
      </w:pPr>
    </w:p>
    <w:p w14:paraId="4B62AF3A" w14:textId="77777777" w:rsidR="00A01C69" w:rsidRPr="00F41833" w:rsidRDefault="00A01C69" w:rsidP="00A01C69">
      <w:pPr>
        <w:ind w:left="6237"/>
      </w:pPr>
    </w:p>
    <w:p w14:paraId="23E92A6D" w14:textId="77777777"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14:paraId="430D4FB8" w14:textId="77777777"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14:paraId="70B8218E" w14:textId="77777777" w:rsidR="00A01C69" w:rsidRDefault="00A01C69" w:rsidP="00A01C69">
      <w:pPr>
        <w:spacing w:line="360" w:lineRule="auto"/>
        <w:ind w:left="-900"/>
        <w:jc w:val="center"/>
      </w:pPr>
    </w:p>
    <w:p w14:paraId="62EC2B03" w14:textId="77777777" w:rsidR="00A01C69" w:rsidRDefault="00A01C69" w:rsidP="00A01C69">
      <w:pPr>
        <w:spacing w:line="360" w:lineRule="auto"/>
        <w:ind w:left="-900"/>
        <w:jc w:val="center"/>
      </w:pPr>
    </w:p>
    <w:p w14:paraId="193AF79F" w14:textId="77777777" w:rsidR="00A01C69" w:rsidRDefault="00A01C69" w:rsidP="00A01C69">
      <w:pPr>
        <w:spacing w:line="360" w:lineRule="auto"/>
        <w:ind w:left="-900"/>
        <w:jc w:val="center"/>
      </w:pPr>
    </w:p>
    <w:p w14:paraId="063A46F6" w14:textId="77777777" w:rsidR="00A01C69" w:rsidRDefault="00A01C69" w:rsidP="00A01C69">
      <w:pPr>
        <w:spacing w:line="360" w:lineRule="auto"/>
        <w:ind w:left="-900"/>
        <w:jc w:val="center"/>
      </w:pPr>
    </w:p>
    <w:p w14:paraId="04C107B0" w14:textId="77777777" w:rsidR="00A01C69" w:rsidRDefault="00A01C69" w:rsidP="00A01C69">
      <w:pPr>
        <w:spacing w:line="360" w:lineRule="auto"/>
        <w:ind w:left="-900"/>
        <w:jc w:val="center"/>
      </w:pPr>
    </w:p>
    <w:p w14:paraId="7C50A6E0" w14:textId="77777777" w:rsidR="00A01C69" w:rsidRDefault="00A01C69" w:rsidP="00A01C69">
      <w:pPr>
        <w:spacing w:line="360" w:lineRule="auto"/>
        <w:ind w:left="-900"/>
        <w:jc w:val="center"/>
      </w:pPr>
    </w:p>
    <w:p w14:paraId="3D1EEB91" w14:textId="77777777" w:rsidR="00A01C69" w:rsidRDefault="00A01C69" w:rsidP="00A01C69">
      <w:pPr>
        <w:spacing w:line="360" w:lineRule="auto"/>
        <w:ind w:left="-900"/>
        <w:jc w:val="center"/>
      </w:pPr>
    </w:p>
    <w:p w14:paraId="663FEDD1" w14:textId="77777777" w:rsidR="00A01C69" w:rsidRDefault="00A01C69" w:rsidP="00A01C69">
      <w:pPr>
        <w:spacing w:line="360" w:lineRule="auto"/>
        <w:ind w:left="-900"/>
        <w:jc w:val="center"/>
      </w:pPr>
    </w:p>
    <w:p w14:paraId="3D936A74" w14:textId="77777777" w:rsidR="00A01C69" w:rsidRDefault="00A01C69" w:rsidP="00A01C69">
      <w:pPr>
        <w:spacing w:line="360" w:lineRule="auto"/>
      </w:pPr>
    </w:p>
    <w:p w14:paraId="5B67C3D3" w14:textId="77777777" w:rsidR="00A01C69" w:rsidRDefault="00A01C69" w:rsidP="00A01C69">
      <w:pPr>
        <w:spacing w:line="360" w:lineRule="auto"/>
      </w:pPr>
    </w:p>
    <w:p w14:paraId="36D04DC5" w14:textId="77777777" w:rsidR="00A01C69" w:rsidRDefault="00A01C69" w:rsidP="00A01C69">
      <w:pPr>
        <w:spacing w:line="360" w:lineRule="auto"/>
      </w:pPr>
    </w:p>
    <w:p w14:paraId="7044496B" w14:textId="77777777" w:rsidR="00091828" w:rsidRDefault="00091828" w:rsidP="00A01C69">
      <w:pPr>
        <w:spacing w:line="360" w:lineRule="auto"/>
      </w:pPr>
    </w:p>
    <w:p w14:paraId="06C17952" w14:textId="77777777" w:rsidR="00A01C69" w:rsidRPr="00F41833" w:rsidRDefault="00A01C69" w:rsidP="00A01C69">
      <w:pPr>
        <w:spacing w:line="360" w:lineRule="auto"/>
      </w:pPr>
    </w:p>
    <w:p w14:paraId="4758048C" w14:textId="77777777"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14:paraId="16B34CD3" w14:textId="77777777" w:rsidR="00A01C69" w:rsidRDefault="000951A0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2024</w:t>
      </w:r>
      <w:r w:rsidR="00A01C69">
        <w:rPr>
          <w:sz w:val="22"/>
        </w:rPr>
        <w:t xml:space="preserve"> г.</w:t>
      </w:r>
    </w:p>
    <w:p w14:paraId="7796E595" w14:textId="77777777"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7167"/>
      </w:tblGrid>
      <w:tr w:rsidR="00A01C69" w:rsidRPr="00F41833" w14:paraId="6F60F334" w14:textId="77777777" w:rsidTr="008C0755">
        <w:tc>
          <w:tcPr>
            <w:tcW w:w="3120" w:type="dxa"/>
          </w:tcPr>
          <w:p w14:paraId="72F28867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Наименование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167" w:type="dxa"/>
          </w:tcPr>
          <w:p w14:paraId="5D67BA3F" w14:textId="77777777" w:rsidR="00A01C69" w:rsidRPr="00F41833" w:rsidRDefault="00A01C69" w:rsidP="008C0755">
            <w:pPr>
              <w:shd w:val="clear" w:color="auto" w:fill="FFFFFF"/>
              <w:jc w:val="both"/>
            </w:pPr>
            <w:r>
              <w:t xml:space="preserve"> </w:t>
            </w:r>
            <w:r w:rsidRPr="00BE475D">
              <w:t>«</w:t>
            </w:r>
            <w:r w:rsidR="00091828" w:rsidRPr="00091828">
              <w:rPr>
                <w:bCs/>
                <w:szCs w:val="28"/>
                <w:lang w:eastAsia="ru-RU"/>
              </w:rPr>
      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      </w:r>
            <w:r w:rsidR="00091828">
              <w:t xml:space="preserve">» </w:t>
            </w:r>
            <w:r w:rsidRPr="00F41833">
              <w:t xml:space="preserve">(далее </w:t>
            </w:r>
            <w:r w:rsidR="00091828">
              <w:t>–</w:t>
            </w:r>
            <w:r w:rsidRPr="00F41833">
              <w:t xml:space="preserve"> </w:t>
            </w:r>
            <w:r w:rsidR="00091828">
              <w:t>Муниципальная п</w:t>
            </w:r>
            <w:r w:rsidRPr="00F41833">
              <w:t>рограмма)</w:t>
            </w:r>
          </w:p>
        </w:tc>
      </w:tr>
      <w:tr w:rsidR="00A01C69" w:rsidRPr="00F41833" w14:paraId="2942576E" w14:textId="77777777" w:rsidTr="008C0755">
        <w:tc>
          <w:tcPr>
            <w:tcW w:w="3120" w:type="dxa"/>
          </w:tcPr>
          <w:p w14:paraId="755EF671" w14:textId="77777777" w:rsidR="00A01C69" w:rsidRPr="00F41833" w:rsidRDefault="00A01C69" w:rsidP="008C0755">
            <w:pPr>
              <w:rPr>
                <w:b/>
              </w:rPr>
            </w:pPr>
            <w:r w:rsidRPr="00F41833">
              <w:rPr>
                <w:b/>
              </w:rPr>
              <w:t xml:space="preserve">Основания для разработки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167" w:type="dxa"/>
          </w:tcPr>
          <w:p w14:paraId="57214443" w14:textId="77777777" w:rsidR="00A01C69" w:rsidRPr="005536AB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з</w:t>
            </w:r>
            <w:r w:rsidRPr="005536AB">
              <w:t>акон Санкт-Петербурга от 23</w:t>
            </w:r>
            <w:r w:rsidR="00091828">
              <w:t>.09.</w:t>
            </w:r>
            <w:r w:rsidRPr="005536AB">
              <w:t>2009 № 420-79 «Об организации местного самоуправления в Санкт-Петербурге»</w:t>
            </w:r>
            <w:r w:rsidR="00091828">
              <w:t>;</w:t>
            </w:r>
          </w:p>
          <w:p w14:paraId="324497E1" w14:textId="77777777" w:rsidR="00D51333" w:rsidRDefault="00A01C69" w:rsidP="008C0755">
            <w:pPr>
              <w:jc w:val="both"/>
            </w:pPr>
            <w:r w:rsidRPr="005536AB">
              <w:t xml:space="preserve">- </w:t>
            </w:r>
            <w:r w:rsidR="00D51333">
              <w:t>п</w:t>
            </w:r>
            <w:r w:rsidR="00091828">
              <w:rPr>
                <w:lang w:eastAsia="ru-RU"/>
              </w:rPr>
              <w:t>остановление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</w:t>
            </w:r>
            <w:r w:rsidR="00D51333">
              <w:rPr>
                <w:lang w:eastAsia="ru-RU"/>
              </w:rPr>
              <w:t>;</w:t>
            </w:r>
          </w:p>
          <w:p w14:paraId="0C836EE7" w14:textId="77777777" w:rsidR="00A01C69" w:rsidRPr="00D51333" w:rsidRDefault="00D51333" w:rsidP="008C0755">
            <w:pPr>
              <w:jc w:val="both"/>
            </w:pPr>
            <w:r>
              <w:t xml:space="preserve">- </w:t>
            </w:r>
            <w:r w:rsidR="00A01C69" w:rsidRPr="005536AB">
              <w:t>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14:paraId="4249940A" w14:textId="77777777" w:rsidTr="008C0755">
        <w:tc>
          <w:tcPr>
            <w:tcW w:w="3120" w:type="dxa"/>
          </w:tcPr>
          <w:p w14:paraId="7120E3AF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14:paraId="15CBB0C8" w14:textId="77777777" w:rsidR="00A01C69" w:rsidRPr="00F41833" w:rsidRDefault="00A01C69" w:rsidP="008C0755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  <w:r w:rsidR="00D51333">
              <w:t xml:space="preserve"> (далее – МА МО пос. Стрельна)</w:t>
            </w:r>
          </w:p>
        </w:tc>
      </w:tr>
      <w:tr w:rsidR="00A01C69" w:rsidRPr="00F41833" w14:paraId="076C025F" w14:textId="77777777" w:rsidTr="00D51333">
        <w:trPr>
          <w:trHeight w:val="383"/>
        </w:trPr>
        <w:tc>
          <w:tcPr>
            <w:tcW w:w="3120" w:type="dxa"/>
          </w:tcPr>
          <w:p w14:paraId="1BC123FE" w14:textId="77777777" w:rsidR="00A01C69" w:rsidRPr="00F41833" w:rsidRDefault="00A01C69" w:rsidP="008C0755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167" w:type="dxa"/>
            <w:vAlign w:val="center"/>
          </w:tcPr>
          <w:p w14:paraId="5B8E9160" w14:textId="77777777" w:rsidR="00A01C69" w:rsidRPr="00F41833" w:rsidRDefault="00D51333" w:rsidP="008C0755">
            <w:pPr>
              <w:tabs>
                <w:tab w:val="left" w:pos="32"/>
              </w:tabs>
              <w:jc w:val="both"/>
            </w:pPr>
            <w:r>
              <w:t>МА МО пос. Стрельна</w:t>
            </w:r>
          </w:p>
        </w:tc>
      </w:tr>
      <w:tr w:rsidR="00A01C69" w:rsidRPr="00F41833" w14:paraId="3CC7D6E3" w14:textId="77777777" w:rsidTr="00D51333">
        <w:trPr>
          <w:trHeight w:val="250"/>
        </w:trPr>
        <w:tc>
          <w:tcPr>
            <w:tcW w:w="3120" w:type="dxa"/>
          </w:tcPr>
          <w:p w14:paraId="55A3989A" w14:textId="77777777" w:rsidR="00A01C69" w:rsidRPr="00F41833" w:rsidRDefault="00A01C69" w:rsidP="008C0755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167" w:type="dxa"/>
          </w:tcPr>
          <w:p w14:paraId="00223E97" w14:textId="77777777" w:rsidR="00A01C69" w:rsidRDefault="0075013C" w:rsidP="008C0755">
            <w:pPr>
              <w:jc w:val="both"/>
            </w:pPr>
            <w:r>
              <w:t>п</w:t>
            </w:r>
            <w:r w:rsidRPr="00C66992">
              <w:t xml:space="preserve">остановление </w:t>
            </w:r>
            <w:r>
              <w:t>М</w:t>
            </w:r>
            <w:r w:rsidRPr="00C66992">
              <w:t>естной 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r w:rsidRPr="00C66992">
              <w:t xml:space="preserve"> поселок Стрельна от </w:t>
            </w:r>
            <w:r w:rsidR="008B48A8">
              <w:t>25.10.2024</w:t>
            </w:r>
            <w:r>
              <w:t xml:space="preserve"> № </w:t>
            </w:r>
            <w:r w:rsidR="008B48A8">
              <w:t>147</w:t>
            </w:r>
          </w:p>
        </w:tc>
      </w:tr>
      <w:tr w:rsidR="00A01C69" w:rsidRPr="00F41833" w14:paraId="5859A2EF" w14:textId="77777777" w:rsidTr="008C0755">
        <w:tc>
          <w:tcPr>
            <w:tcW w:w="3120" w:type="dxa"/>
          </w:tcPr>
          <w:p w14:paraId="598B8680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Основные цели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167" w:type="dxa"/>
          </w:tcPr>
          <w:p w14:paraId="58B3C207" w14:textId="77777777" w:rsidR="00A01C69" w:rsidRPr="000951A0" w:rsidRDefault="00A01C69" w:rsidP="000951A0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14:paraId="0327651B" w14:textId="77777777" w:rsidR="00A01C69" w:rsidRPr="00466B6B" w:rsidRDefault="00A01C69" w:rsidP="008C0755"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  <w:p w14:paraId="195E7921" w14:textId="77777777" w:rsidR="00A01C69" w:rsidRPr="00CD46E8" w:rsidRDefault="00A01C69" w:rsidP="008C0755">
            <w:pPr>
              <w:rPr>
                <w:rFonts w:ascii="Tahoma" w:hAnsi="Tahoma" w:cs="Tahoma"/>
                <w:color w:val="000000"/>
              </w:rPr>
            </w:pPr>
          </w:p>
        </w:tc>
      </w:tr>
      <w:tr w:rsidR="00A01C69" w:rsidRPr="00F41833" w14:paraId="1519A02F" w14:textId="77777777" w:rsidTr="008C0755">
        <w:tc>
          <w:tcPr>
            <w:tcW w:w="3120" w:type="dxa"/>
          </w:tcPr>
          <w:p w14:paraId="01CC814C" w14:textId="77777777" w:rsidR="00A01C69" w:rsidRPr="00F41833" w:rsidRDefault="00A01C69" w:rsidP="008C0755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 xml:space="preserve">Задачи </w:t>
            </w:r>
            <w:r w:rsidR="008B48A8">
              <w:rPr>
                <w:b/>
                <w:sz w:val="24"/>
                <w:szCs w:val="24"/>
              </w:rPr>
              <w:t>муниципальной п</w:t>
            </w:r>
            <w:r w:rsidRPr="00F41833">
              <w:rPr>
                <w:b/>
                <w:sz w:val="24"/>
                <w:szCs w:val="24"/>
              </w:rPr>
              <w:t>рограммы</w:t>
            </w:r>
          </w:p>
        </w:tc>
        <w:tc>
          <w:tcPr>
            <w:tcW w:w="7167" w:type="dxa"/>
          </w:tcPr>
          <w:p w14:paraId="1D88E540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выполнение работ по осуществлению текущего ремонта и содержания дорог, расположенных в пределах границ </w:t>
            </w:r>
            <w:r w:rsidR="00D51333">
              <w:rPr>
                <w:lang w:eastAsia="ru-RU"/>
              </w:rPr>
              <w:t>в</w:t>
            </w:r>
            <w:r>
              <w:rPr>
                <w:lang w:eastAsia="ru-RU"/>
              </w:rPr>
              <w:t xml:space="preserve">нутригородского муниципального образования </w:t>
            </w:r>
            <w:r w:rsidR="00D51333">
              <w:rPr>
                <w:lang w:eastAsia="ru-RU"/>
              </w:rPr>
              <w:t xml:space="preserve">города федерального значения </w:t>
            </w:r>
            <w:r>
              <w:rPr>
                <w:lang w:eastAsia="ru-RU"/>
              </w:rPr>
              <w:t xml:space="preserve">Санкт-Петербурга поселок Стрельна (далее – </w:t>
            </w:r>
            <w:r w:rsidR="00D51333">
              <w:rPr>
                <w:lang w:eastAsia="ru-RU"/>
              </w:rPr>
              <w:t>м</w:t>
            </w:r>
            <w:r>
              <w:rPr>
                <w:lang w:eastAsia="ru-RU"/>
              </w:rPr>
              <w:t>униципальное образование), текущий ремонт и содержание которых осуществляют органы местного самоуправления.</w:t>
            </w:r>
          </w:p>
          <w:p w14:paraId="27CF9B46" w14:textId="77777777" w:rsidR="00A01C69" w:rsidRDefault="00A01C69" w:rsidP="00D51333">
            <w:pPr>
              <w:tabs>
                <w:tab w:val="left" w:pos="445"/>
              </w:tabs>
              <w:jc w:val="both"/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14:paraId="6284A0CC" w14:textId="77777777" w:rsidR="00A01C69" w:rsidRPr="00466B6B" w:rsidRDefault="00A01C69" w:rsidP="00D51333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14:paraId="5F017AB6" w14:textId="77777777" w:rsidTr="008C0755">
        <w:trPr>
          <w:trHeight w:val="408"/>
        </w:trPr>
        <w:tc>
          <w:tcPr>
            <w:tcW w:w="3120" w:type="dxa"/>
          </w:tcPr>
          <w:p w14:paraId="1322D809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>жидаемы</w:t>
            </w:r>
            <w:r w:rsidR="008B48A8">
              <w:rPr>
                <w:b/>
                <w:color w:val="000000"/>
              </w:rPr>
              <w:t>е</w:t>
            </w:r>
            <w:r w:rsidRPr="00CD46E8">
              <w:rPr>
                <w:b/>
                <w:color w:val="000000"/>
              </w:rPr>
              <w:t xml:space="preserve"> результат</w:t>
            </w:r>
            <w:r w:rsidR="008B48A8">
              <w:rPr>
                <w:b/>
                <w:color w:val="000000"/>
              </w:rPr>
              <w:t>ы</w:t>
            </w:r>
            <w:r w:rsidRPr="00CD46E8">
              <w:rPr>
                <w:b/>
                <w:color w:val="000000"/>
              </w:rPr>
              <w:t xml:space="preserve"> реализации муниципальной программы </w:t>
            </w:r>
          </w:p>
        </w:tc>
        <w:tc>
          <w:tcPr>
            <w:tcW w:w="7167" w:type="dxa"/>
            <w:vAlign w:val="center"/>
          </w:tcPr>
          <w:p w14:paraId="3AC68426" w14:textId="77777777" w:rsidR="00A01C69" w:rsidRDefault="00A01C69" w:rsidP="00D5133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14:paraId="6CC86617" w14:textId="77777777" w:rsidR="00A01C69" w:rsidRDefault="00A01C69" w:rsidP="00D51333">
            <w:pPr>
              <w:jc w:val="both"/>
            </w:pPr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14:paraId="74877077" w14:textId="77777777" w:rsidTr="008C0755">
        <w:trPr>
          <w:trHeight w:val="688"/>
        </w:trPr>
        <w:tc>
          <w:tcPr>
            <w:tcW w:w="3120" w:type="dxa"/>
          </w:tcPr>
          <w:p w14:paraId="56CD89C8" w14:textId="77777777" w:rsidR="00A01C69" w:rsidRDefault="00A01C69" w:rsidP="008C0755">
            <w:pPr>
              <w:widowControl w:val="0"/>
              <w:rPr>
                <w:b/>
              </w:rPr>
            </w:pPr>
            <w:r w:rsidRPr="00F41833">
              <w:rPr>
                <w:b/>
              </w:rPr>
              <w:t xml:space="preserve">Срок реализации </w:t>
            </w:r>
            <w:r w:rsidR="008B48A8">
              <w:rPr>
                <w:b/>
              </w:rPr>
              <w:t>муниципальной п</w:t>
            </w:r>
            <w:r w:rsidRPr="00F41833">
              <w:rPr>
                <w:b/>
              </w:rPr>
              <w:t>рограммы</w:t>
            </w:r>
          </w:p>
        </w:tc>
        <w:tc>
          <w:tcPr>
            <w:tcW w:w="7167" w:type="dxa"/>
            <w:vAlign w:val="center"/>
          </w:tcPr>
          <w:p w14:paraId="262BAC8D" w14:textId="77777777" w:rsidR="00A01C69" w:rsidRDefault="00A01C69" w:rsidP="008C0755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 w:rsidR="007D3300">
              <w:t>5</w:t>
            </w:r>
            <w:r>
              <w:t>-20</w:t>
            </w:r>
            <w:r>
              <w:rPr>
                <w:lang w:val="en-US"/>
              </w:rPr>
              <w:t>2</w:t>
            </w:r>
            <w:r w:rsidR="007D3300">
              <w:t>7</w:t>
            </w:r>
            <w:r>
              <w:t xml:space="preserve"> годы</w:t>
            </w:r>
          </w:p>
        </w:tc>
      </w:tr>
      <w:tr w:rsidR="00A01C69" w:rsidRPr="00F41833" w14:paraId="4316BE12" w14:textId="77777777" w:rsidTr="008C0755">
        <w:tc>
          <w:tcPr>
            <w:tcW w:w="3120" w:type="dxa"/>
          </w:tcPr>
          <w:p w14:paraId="0AF27DDE" w14:textId="77777777" w:rsidR="00A01C69" w:rsidRPr="00F41833" w:rsidRDefault="00A01C69" w:rsidP="008C0755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14:paraId="13D37236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>Источник финансирования – бюджет внутригородского муниципального образования города федерального значения Санкт-Пет</w:t>
            </w:r>
            <w:r w:rsidR="000951A0">
              <w:t xml:space="preserve">ербурга поселок Стрельна на </w:t>
            </w:r>
            <w:r w:rsidR="00D51333">
              <w:t xml:space="preserve">2025 год и плановый </w:t>
            </w:r>
            <w:r w:rsidR="00D51333">
              <w:lastRenderedPageBreak/>
              <w:t>период 2026 и 2027 годов</w:t>
            </w:r>
          </w:p>
          <w:p w14:paraId="31D13CD0" w14:textId="77777777" w:rsidR="00A01C69" w:rsidRPr="00092E05" w:rsidRDefault="00A01C69" w:rsidP="008C0755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FF3753">
              <w:t>3150000111</w:t>
            </w:r>
          </w:p>
        </w:tc>
      </w:tr>
      <w:tr w:rsidR="00A01C69" w:rsidRPr="00F41833" w14:paraId="3F3BC73D" w14:textId="77777777" w:rsidTr="008C0755">
        <w:tc>
          <w:tcPr>
            <w:tcW w:w="3120" w:type="dxa"/>
          </w:tcPr>
          <w:p w14:paraId="5A868F74" w14:textId="77777777" w:rsidR="00A01C69" w:rsidRPr="00F41833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167" w:type="dxa"/>
          </w:tcPr>
          <w:p w14:paraId="773A49F3" w14:textId="77777777" w:rsidR="00467E70" w:rsidRPr="000951A0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="001D0436">
              <w:rPr>
                <w:b/>
              </w:rPr>
              <w:t>5</w:t>
            </w:r>
            <w:r>
              <w:rPr>
                <w:b/>
              </w:rPr>
              <w:t xml:space="preserve"> году – </w:t>
            </w:r>
            <w:r w:rsidR="00885F09">
              <w:rPr>
                <w:rFonts w:eastAsia="Times New Roman"/>
                <w:b/>
                <w:lang w:eastAsia="ru-RU"/>
              </w:rPr>
              <w:t>13611,5</w:t>
            </w:r>
          </w:p>
          <w:p w14:paraId="1233F64D" w14:textId="77777777" w:rsidR="00A01C69" w:rsidRDefault="001D0436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2026</w:t>
            </w:r>
            <w:r w:rsidR="00A01C69">
              <w:rPr>
                <w:b/>
              </w:rPr>
              <w:t xml:space="preserve"> году – </w:t>
            </w:r>
            <w:r w:rsidR="008C0755">
              <w:rPr>
                <w:b/>
              </w:rPr>
              <w:t>19</w:t>
            </w:r>
            <w:r w:rsidR="008B3EC2">
              <w:rPr>
                <w:b/>
              </w:rPr>
              <w:t>652,5</w:t>
            </w:r>
          </w:p>
          <w:p w14:paraId="6E7CA7BC" w14:textId="77777777" w:rsidR="00A01C69" w:rsidRPr="00835F92" w:rsidRDefault="001D0436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2027</w:t>
            </w:r>
            <w:r w:rsidR="00A01C69">
              <w:rPr>
                <w:b/>
              </w:rPr>
              <w:t xml:space="preserve"> году – </w:t>
            </w:r>
            <w:r w:rsidR="008B3EC2">
              <w:rPr>
                <w:b/>
              </w:rPr>
              <w:t>19652,5</w:t>
            </w:r>
          </w:p>
        </w:tc>
      </w:tr>
      <w:tr w:rsidR="00A01C69" w:rsidRPr="00F41833" w14:paraId="02114909" w14:textId="77777777" w:rsidTr="008C0755">
        <w:tc>
          <w:tcPr>
            <w:tcW w:w="3120" w:type="dxa"/>
          </w:tcPr>
          <w:p w14:paraId="73575762" w14:textId="77777777" w:rsidR="00A01C69" w:rsidRDefault="00A01C69" w:rsidP="008C0755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14:paraId="78C03DD7" w14:textId="77777777" w:rsidR="00A01C69" w:rsidRDefault="00A01C69" w:rsidP="008C0755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>естной 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</w:t>
            </w:r>
            <w:r w:rsidR="008B48A8">
              <w:rPr>
                <w:spacing w:val="2"/>
                <w:shd w:val="clear" w:color="auto" w:fill="FFFFFF"/>
              </w:rPr>
              <w:t>А МО пос. Стрельна</w:t>
            </w:r>
          </w:p>
        </w:tc>
      </w:tr>
    </w:tbl>
    <w:p w14:paraId="6C2B8F58" w14:textId="77777777" w:rsidR="00A01C69" w:rsidRDefault="00A01C69" w:rsidP="00A01C69">
      <w:pPr>
        <w:ind w:left="720"/>
        <w:rPr>
          <w:b/>
        </w:rPr>
      </w:pPr>
    </w:p>
    <w:p w14:paraId="5E272233" w14:textId="77777777" w:rsidR="00A01C69" w:rsidRDefault="00A01C69" w:rsidP="00A01C69">
      <w:pPr>
        <w:ind w:left="720"/>
        <w:rPr>
          <w:b/>
        </w:rPr>
      </w:pPr>
    </w:p>
    <w:p w14:paraId="1E57D96B" w14:textId="77777777" w:rsidR="00A01C69" w:rsidRDefault="00A01C69" w:rsidP="00A01C69">
      <w:pPr>
        <w:ind w:left="720"/>
        <w:rPr>
          <w:b/>
        </w:rPr>
      </w:pPr>
    </w:p>
    <w:p w14:paraId="2B3C9E03" w14:textId="77777777" w:rsidR="00A01C69" w:rsidRDefault="00A01C69" w:rsidP="00A01C69">
      <w:pPr>
        <w:ind w:left="720"/>
        <w:rPr>
          <w:b/>
        </w:rPr>
      </w:pPr>
    </w:p>
    <w:p w14:paraId="4F869F26" w14:textId="77777777" w:rsidR="00A01C69" w:rsidRDefault="00A01C69" w:rsidP="00A01C69">
      <w:pPr>
        <w:jc w:val="center"/>
        <w:rPr>
          <w:b/>
        </w:rPr>
      </w:pPr>
    </w:p>
    <w:p w14:paraId="7A944846" w14:textId="77777777" w:rsidR="00A01C69" w:rsidRDefault="00A01C69" w:rsidP="00A01C69">
      <w:pPr>
        <w:jc w:val="center"/>
        <w:rPr>
          <w:b/>
        </w:rPr>
      </w:pPr>
    </w:p>
    <w:p w14:paraId="25A58C9C" w14:textId="77777777" w:rsidR="00A01C69" w:rsidRDefault="00A01C69" w:rsidP="00A01C69">
      <w:pPr>
        <w:jc w:val="center"/>
        <w:rPr>
          <w:b/>
        </w:rPr>
      </w:pPr>
    </w:p>
    <w:p w14:paraId="5B0FF4CB" w14:textId="77777777" w:rsidR="00A01C69" w:rsidRDefault="00A01C69" w:rsidP="00A01C69">
      <w:pPr>
        <w:jc w:val="center"/>
        <w:rPr>
          <w:b/>
        </w:rPr>
      </w:pPr>
    </w:p>
    <w:p w14:paraId="0E2EEB76" w14:textId="77777777" w:rsidR="00A01C69" w:rsidRDefault="00A01C69" w:rsidP="00A01C69">
      <w:pPr>
        <w:jc w:val="center"/>
        <w:rPr>
          <w:b/>
        </w:rPr>
      </w:pPr>
    </w:p>
    <w:p w14:paraId="390BCDEE" w14:textId="77777777" w:rsidR="00A01C69" w:rsidRDefault="00A01C69" w:rsidP="00A01C69">
      <w:pPr>
        <w:jc w:val="center"/>
        <w:rPr>
          <w:b/>
        </w:rPr>
      </w:pPr>
    </w:p>
    <w:p w14:paraId="14E808EB" w14:textId="77777777" w:rsidR="00A01C69" w:rsidRDefault="00A01C69" w:rsidP="00A01C69">
      <w:pPr>
        <w:jc w:val="center"/>
        <w:rPr>
          <w:b/>
        </w:rPr>
      </w:pPr>
    </w:p>
    <w:p w14:paraId="24AAD09A" w14:textId="77777777" w:rsidR="00A01C69" w:rsidRDefault="00A01C69" w:rsidP="00A01C69">
      <w:pPr>
        <w:jc w:val="center"/>
        <w:rPr>
          <w:b/>
        </w:rPr>
      </w:pPr>
    </w:p>
    <w:p w14:paraId="48116462" w14:textId="77777777" w:rsidR="00A01C69" w:rsidRDefault="00A01C69" w:rsidP="00A01C69">
      <w:pPr>
        <w:jc w:val="center"/>
        <w:rPr>
          <w:b/>
        </w:rPr>
      </w:pPr>
    </w:p>
    <w:p w14:paraId="5E44E588" w14:textId="77777777" w:rsidR="00A01C69" w:rsidRDefault="00A01C69" w:rsidP="00A01C69">
      <w:pPr>
        <w:jc w:val="center"/>
        <w:rPr>
          <w:b/>
        </w:rPr>
      </w:pPr>
    </w:p>
    <w:p w14:paraId="14267BC2" w14:textId="77777777" w:rsidR="00A01C69" w:rsidRDefault="00A01C69" w:rsidP="00A01C69">
      <w:pPr>
        <w:jc w:val="center"/>
        <w:rPr>
          <w:b/>
        </w:rPr>
      </w:pPr>
    </w:p>
    <w:p w14:paraId="236683CA" w14:textId="77777777" w:rsidR="00A01C69" w:rsidRDefault="00A01C69" w:rsidP="00A01C69">
      <w:pPr>
        <w:jc w:val="center"/>
        <w:rPr>
          <w:b/>
        </w:rPr>
      </w:pPr>
    </w:p>
    <w:p w14:paraId="2EDAACB5" w14:textId="77777777" w:rsidR="00A01C69" w:rsidRDefault="00A01C69" w:rsidP="00A01C69">
      <w:pPr>
        <w:jc w:val="center"/>
        <w:rPr>
          <w:b/>
        </w:rPr>
      </w:pPr>
    </w:p>
    <w:p w14:paraId="16206ACE" w14:textId="77777777" w:rsidR="00A01C69" w:rsidRDefault="00A01C69" w:rsidP="00A01C69">
      <w:pPr>
        <w:jc w:val="center"/>
        <w:rPr>
          <w:b/>
        </w:rPr>
      </w:pPr>
    </w:p>
    <w:p w14:paraId="74AE2C83" w14:textId="77777777" w:rsidR="00A01C69" w:rsidRDefault="00A01C69" w:rsidP="00A01C69">
      <w:pPr>
        <w:rPr>
          <w:b/>
        </w:rPr>
      </w:pPr>
    </w:p>
    <w:p w14:paraId="58EE88F6" w14:textId="77777777" w:rsidR="00A01C69" w:rsidRDefault="00A01C69" w:rsidP="00A01C69">
      <w:pPr>
        <w:jc w:val="center"/>
        <w:rPr>
          <w:b/>
        </w:rPr>
      </w:pPr>
    </w:p>
    <w:p w14:paraId="52092A72" w14:textId="77777777" w:rsidR="00A01C69" w:rsidRDefault="00A01C69" w:rsidP="00A01C69">
      <w:pPr>
        <w:jc w:val="center"/>
        <w:rPr>
          <w:b/>
        </w:rPr>
      </w:pPr>
    </w:p>
    <w:p w14:paraId="44AE3287" w14:textId="77777777" w:rsidR="00A01C69" w:rsidRDefault="00A01C69" w:rsidP="00A01C69">
      <w:pPr>
        <w:jc w:val="center"/>
        <w:rPr>
          <w:b/>
        </w:rPr>
      </w:pPr>
    </w:p>
    <w:p w14:paraId="69D53A16" w14:textId="77777777" w:rsidR="00A01C69" w:rsidRDefault="00A01C69" w:rsidP="00A01C69">
      <w:pPr>
        <w:jc w:val="center"/>
        <w:rPr>
          <w:b/>
        </w:rPr>
      </w:pPr>
    </w:p>
    <w:p w14:paraId="34223E0D" w14:textId="77777777" w:rsidR="00A01C69" w:rsidRDefault="00A01C69" w:rsidP="00A01C69">
      <w:pPr>
        <w:rPr>
          <w:b/>
        </w:rPr>
      </w:pPr>
    </w:p>
    <w:p w14:paraId="20B34D52" w14:textId="77777777" w:rsidR="00052099" w:rsidRDefault="00052099" w:rsidP="00A01C69">
      <w:pPr>
        <w:jc w:val="center"/>
        <w:rPr>
          <w:b/>
        </w:rPr>
      </w:pPr>
    </w:p>
    <w:p w14:paraId="19A9F90A" w14:textId="77777777" w:rsidR="00052099" w:rsidRDefault="00052099" w:rsidP="00A01C69">
      <w:pPr>
        <w:jc w:val="center"/>
        <w:rPr>
          <w:b/>
        </w:rPr>
      </w:pPr>
    </w:p>
    <w:p w14:paraId="28C3BB97" w14:textId="77777777" w:rsidR="00052099" w:rsidRDefault="00052099" w:rsidP="00A01C69">
      <w:pPr>
        <w:jc w:val="center"/>
        <w:rPr>
          <w:b/>
        </w:rPr>
      </w:pPr>
    </w:p>
    <w:p w14:paraId="78006A37" w14:textId="77777777" w:rsidR="00052099" w:rsidRDefault="00052099" w:rsidP="00A01C69">
      <w:pPr>
        <w:jc w:val="center"/>
        <w:rPr>
          <w:b/>
        </w:rPr>
      </w:pPr>
    </w:p>
    <w:p w14:paraId="42F7C26E" w14:textId="77777777" w:rsidR="00052099" w:rsidRDefault="00052099" w:rsidP="00A01C69">
      <w:pPr>
        <w:jc w:val="center"/>
        <w:rPr>
          <w:b/>
        </w:rPr>
      </w:pPr>
    </w:p>
    <w:p w14:paraId="35EAD8F1" w14:textId="77777777" w:rsidR="00052099" w:rsidRDefault="00052099" w:rsidP="00A01C69">
      <w:pPr>
        <w:jc w:val="center"/>
        <w:rPr>
          <w:b/>
        </w:rPr>
      </w:pPr>
    </w:p>
    <w:p w14:paraId="0D916D5F" w14:textId="77777777" w:rsidR="00052099" w:rsidRDefault="00052099" w:rsidP="00A01C69">
      <w:pPr>
        <w:jc w:val="center"/>
        <w:rPr>
          <w:b/>
        </w:rPr>
      </w:pPr>
    </w:p>
    <w:p w14:paraId="1F1D847E" w14:textId="77777777" w:rsidR="00052099" w:rsidRDefault="00052099" w:rsidP="00A01C69">
      <w:pPr>
        <w:jc w:val="center"/>
        <w:rPr>
          <w:b/>
        </w:rPr>
      </w:pPr>
    </w:p>
    <w:p w14:paraId="4A70AB57" w14:textId="77777777" w:rsidR="00052099" w:rsidRDefault="00052099" w:rsidP="00A01C69">
      <w:pPr>
        <w:jc w:val="center"/>
        <w:rPr>
          <w:b/>
        </w:rPr>
      </w:pPr>
    </w:p>
    <w:p w14:paraId="5F6A1314" w14:textId="77777777" w:rsidR="000951A0" w:rsidRDefault="000951A0" w:rsidP="00D51333">
      <w:pPr>
        <w:rPr>
          <w:b/>
        </w:rPr>
      </w:pPr>
    </w:p>
    <w:p w14:paraId="036AC461" w14:textId="77777777"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t>ПОЯСНИТЕЛЬНАЯ ЗАПИСКА</w:t>
      </w:r>
    </w:p>
    <w:p w14:paraId="31FC761C" w14:textId="77777777" w:rsidR="00A01C69" w:rsidRPr="00626DEB" w:rsidRDefault="00A01C69" w:rsidP="00A01C69">
      <w:pPr>
        <w:jc w:val="center"/>
      </w:pPr>
    </w:p>
    <w:p w14:paraId="3D4BE4D7" w14:textId="77777777"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14:paraId="2396EFB0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</w:t>
      </w:r>
      <w:r w:rsidR="00D51333">
        <w:rPr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lang w:eastAsia="ru-RU"/>
        </w:rPr>
        <w:t xml:space="preserve">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</w:p>
    <w:p w14:paraId="7075F5C5" w14:textId="77777777"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кв.м, площадь полосы отвода – </w:t>
      </w:r>
      <w:r w:rsidR="00606736">
        <w:rPr>
          <w:lang w:eastAsia="ru-RU"/>
        </w:rPr>
        <w:t>33687</w:t>
      </w:r>
      <w:r>
        <w:rPr>
          <w:lang w:eastAsia="ru-RU"/>
        </w:rPr>
        <w:t xml:space="preserve"> кв.м</w:t>
      </w:r>
      <w:r w:rsidR="00E07C4E">
        <w:rPr>
          <w:lang w:eastAsia="ru-RU"/>
        </w:rPr>
        <w:t>, площадь кюветов – 23384 кв.м</w:t>
      </w:r>
      <w:r>
        <w:rPr>
          <w:lang w:eastAsia="ru-RU"/>
        </w:rPr>
        <w:t>.</w:t>
      </w:r>
    </w:p>
    <w:p w14:paraId="786287AA" w14:textId="77777777"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14:paraId="76FB83C2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элементов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14:paraId="29FAA52F" w14:textId="77777777"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>Недостаточные объемы ремонта и содержания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14:paraId="0F9FD1B8" w14:textId="77777777" w:rsidR="00052099" w:rsidRDefault="00052099" w:rsidP="00052099">
      <w:pPr>
        <w:ind w:firstLine="567"/>
        <w:jc w:val="both"/>
        <w:rPr>
          <w:lang w:eastAsia="ru-RU"/>
        </w:rPr>
      </w:pPr>
    </w:p>
    <w:p w14:paraId="013D4AED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14:paraId="277019BA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14:paraId="1297ADD2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14:paraId="5FF40793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</w:t>
      </w:r>
      <w:r>
        <w:rPr>
          <w:lang w:eastAsia="ru-RU"/>
        </w:rPr>
        <w:lastRenderedPageBreak/>
        <w:t>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14:paraId="2FD37007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Риски возникновения обстоятельств непреодолимой силы. Возникновение данных рисков может привести к недофинансированию запланированных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5D7D81A0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14:paraId="32E2C319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</w:t>
      </w:r>
      <w:r w:rsidR="00D51333">
        <w:rPr>
          <w:lang w:eastAsia="ru-RU"/>
        </w:rPr>
        <w:t>муниципальной</w:t>
      </w:r>
      <w:r>
        <w:rPr>
          <w:lang w:eastAsia="ru-RU"/>
        </w:rPr>
        <w:t xml:space="preserve">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14:paraId="4063661B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14:paraId="4050F359" w14:textId="77777777"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14:paraId="7C94797E" w14:textId="77777777"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14:paraId="6705C0A5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Финансирование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осуществляется за счет средств бюджета </w:t>
      </w:r>
      <w:r>
        <w:rPr>
          <w:lang w:eastAsia="ru-RU"/>
        </w:rPr>
        <w:t>внутригородского муниципального образования города федерального значения Санкт-Петербурга поселок Стрельна.</w:t>
      </w:r>
    </w:p>
    <w:p w14:paraId="62BC6D1B" w14:textId="77777777" w:rsidR="0075013C" w:rsidRPr="00E976E2" w:rsidRDefault="0075013C" w:rsidP="008B3EC2">
      <w:pPr>
        <w:pStyle w:val="a9"/>
        <w:ind w:left="0" w:firstLine="567"/>
        <w:jc w:val="both"/>
        <w:rPr>
          <w:lang w:eastAsia="ru-RU"/>
        </w:rPr>
      </w:pPr>
      <w:r w:rsidRPr="00E976E2">
        <w:rPr>
          <w:lang w:eastAsia="ru-RU"/>
        </w:rPr>
        <w:t xml:space="preserve">Сведения объеме бюджетных ассигнований на реализацию мероприятий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 приведены в Перечне программных мероприятий, являющемся частью </w:t>
      </w:r>
      <w:r>
        <w:rPr>
          <w:lang w:eastAsia="ru-RU"/>
        </w:rPr>
        <w:t>муниципальной</w:t>
      </w:r>
      <w:r w:rsidRPr="00E976E2">
        <w:rPr>
          <w:lang w:eastAsia="ru-RU"/>
        </w:rPr>
        <w:t xml:space="preserve"> программы.</w:t>
      </w:r>
    </w:p>
    <w:p w14:paraId="71B2859D" w14:textId="77777777" w:rsidR="0075013C" w:rsidRPr="004C4F16" w:rsidRDefault="0075013C" w:rsidP="008B3EC2">
      <w:pPr>
        <w:pStyle w:val="a9"/>
        <w:ind w:left="0" w:firstLine="567"/>
        <w:jc w:val="both"/>
        <w:rPr>
          <w:lang w:eastAsia="ru-RU"/>
        </w:rPr>
      </w:pPr>
      <w:r w:rsidRPr="004C4F16">
        <w:rPr>
          <w:lang w:eastAsia="ru-RU"/>
        </w:rPr>
        <w:t>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p w14:paraId="68BCCBF2" w14:textId="77777777" w:rsidR="00A01C69" w:rsidRPr="0045054C" w:rsidRDefault="00A01C69" w:rsidP="00A01C69"/>
    <w:p w14:paraId="2DE9031E" w14:textId="77777777" w:rsidR="00A01C69" w:rsidRDefault="00A01C69" w:rsidP="00A01C69"/>
    <w:p w14:paraId="5F296792" w14:textId="77777777" w:rsidR="00A01C69" w:rsidRDefault="00A01C69" w:rsidP="00A01C69"/>
    <w:p w14:paraId="5277256D" w14:textId="77777777" w:rsidR="00A01C69" w:rsidRDefault="00A01C69" w:rsidP="00A01C69"/>
    <w:p w14:paraId="3FE3BB30" w14:textId="77777777" w:rsidR="00A01C69" w:rsidRDefault="00A01C69" w:rsidP="00A01C69"/>
    <w:p w14:paraId="1E90EC31" w14:textId="77777777" w:rsidR="00A01C69" w:rsidRDefault="00A01C69" w:rsidP="00A01C69"/>
    <w:p w14:paraId="38C1DFC7" w14:textId="77777777" w:rsidR="00A01C69" w:rsidRDefault="00A01C69" w:rsidP="00A01C69"/>
    <w:p w14:paraId="00B2B62E" w14:textId="77777777" w:rsidR="00A01C69" w:rsidRDefault="00A01C69" w:rsidP="00A01C69"/>
    <w:p w14:paraId="6303B0DD" w14:textId="77777777" w:rsidR="00A01C69" w:rsidRDefault="00A01C69" w:rsidP="00A01C69"/>
    <w:p w14:paraId="1FA50A4C" w14:textId="77777777" w:rsidR="00A01C69" w:rsidRDefault="00A01C69" w:rsidP="00A01C69"/>
    <w:p w14:paraId="1988B5CA" w14:textId="77777777" w:rsidR="00A01C69" w:rsidRDefault="00A01C69" w:rsidP="00BA5E4F"/>
    <w:p w14:paraId="2CB2D85B" w14:textId="77777777" w:rsidR="00BA5E4F" w:rsidRDefault="00BA5E4F" w:rsidP="00BA5E4F">
      <w:pPr>
        <w:rPr>
          <w:bCs/>
          <w:color w:val="000000"/>
        </w:rPr>
      </w:pPr>
    </w:p>
    <w:p w14:paraId="6422E9F5" w14:textId="77777777"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t xml:space="preserve">Приложение </w:t>
      </w:r>
      <w:r w:rsidR="004F51F0">
        <w:rPr>
          <w:bCs/>
          <w:color w:val="000000"/>
        </w:rPr>
        <w:t>№</w:t>
      </w:r>
      <w:r w:rsidRPr="00054023">
        <w:rPr>
          <w:bCs/>
          <w:color w:val="000000"/>
        </w:rPr>
        <w:t>1</w:t>
      </w:r>
    </w:p>
    <w:p w14:paraId="2A76401C" w14:textId="77777777"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15863F6D" w14:textId="77777777" w:rsidR="00A01C69" w:rsidRDefault="00A01C69" w:rsidP="00A01C69"/>
    <w:p w14:paraId="5A3BF67D" w14:textId="77777777"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14:paraId="496BF499" w14:textId="77777777"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753"/>
        <w:gridCol w:w="1080"/>
        <w:gridCol w:w="1080"/>
        <w:gridCol w:w="1101"/>
        <w:gridCol w:w="1050"/>
        <w:gridCol w:w="2253"/>
      </w:tblGrid>
      <w:tr w:rsidR="00A01C69" w14:paraId="14B74C47" w14:textId="77777777" w:rsidTr="00E07C4E">
        <w:trPr>
          <w:trHeight w:val="810"/>
        </w:trPr>
        <w:tc>
          <w:tcPr>
            <w:tcW w:w="846" w:type="dxa"/>
            <w:vMerge w:val="restart"/>
          </w:tcPr>
          <w:p w14:paraId="4D936D98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№ п/п</w:t>
            </w:r>
          </w:p>
        </w:tc>
        <w:tc>
          <w:tcPr>
            <w:tcW w:w="2753" w:type="dxa"/>
            <w:vMerge w:val="restart"/>
          </w:tcPr>
          <w:p w14:paraId="2BE03C28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14:paraId="54709F80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231" w:type="dxa"/>
            <w:gridSpan w:val="3"/>
          </w:tcPr>
          <w:p w14:paraId="7FA3CA96" w14:textId="77777777" w:rsidR="00A01C69" w:rsidRPr="00E73AB2" w:rsidRDefault="00A01C69" w:rsidP="008C0755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253" w:type="dxa"/>
            <w:vMerge w:val="restart"/>
          </w:tcPr>
          <w:p w14:paraId="499FDB92" w14:textId="77777777" w:rsidR="00A01C69" w:rsidRPr="00E73AB2" w:rsidRDefault="00A01C69" w:rsidP="008C0755">
            <w:pPr>
              <w:rPr>
                <w:i/>
              </w:rPr>
            </w:pPr>
            <w:r w:rsidRPr="008961C6">
              <w:rPr>
                <w:i/>
                <w:color w:val="000000"/>
                <w:shd w:val="clear" w:color="auto" w:fill="FFFFFF"/>
              </w:rPr>
              <w:t>Ответственный за достижение целевого показателя</w:t>
            </w:r>
          </w:p>
        </w:tc>
      </w:tr>
      <w:tr w:rsidR="00A01C69" w14:paraId="157BCC76" w14:textId="77777777" w:rsidTr="00E07C4E">
        <w:trPr>
          <w:trHeight w:val="480"/>
        </w:trPr>
        <w:tc>
          <w:tcPr>
            <w:tcW w:w="846" w:type="dxa"/>
            <w:vMerge/>
          </w:tcPr>
          <w:p w14:paraId="56F60A45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14:paraId="37F4E809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14:paraId="49767B7C" w14:textId="77777777" w:rsidR="00A01C69" w:rsidRPr="00E73AB2" w:rsidRDefault="00A01C69" w:rsidP="008C0755">
            <w:pPr>
              <w:rPr>
                <w:i/>
              </w:rPr>
            </w:pPr>
          </w:p>
        </w:tc>
        <w:tc>
          <w:tcPr>
            <w:tcW w:w="1080" w:type="dxa"/>
          </w:tcPr>
          <w:p w14:paraId="616C1232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5</w:t>
            </w:r>
          </w:p>
        </w:tc>
        <w:tc>
          <w:tcPr>
            <w:tcW w:w="1101" w:type="dxa"/>
          </w:tcPr>
          <w:p w14:paraId="0A02F351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6</w:t>
            </w:r>
          </w:p>
        </w:tc>
        <w:tc>
          <w:tcPr>
            <w:tcW w:w="1050" w:type="dxa"/>
          </w:tcPr>
          <w:p w14:paraId="2E3D142A" w14:textId="77777777" w:rsidR="00A01C69" w:rsidRPr="00E73AB2" w:rsidRDefault="00A01C69" w:rsidP="008C0755">
            <w:pPr>
              <w:rPr>
                <w:i/>
              </w:rPr>
            </w:pPr>
            <w:r>
              <w:rPr>
                <w:i/>
              </w:rPr>
              <w:t>202</w:t>
            </w:r>
            <w:r w:rsidR="001D0436">
              <w:rPr>
                <w:i/>
              </w:rPr>
              <w:t>7</w:t>
            </w:r>
          </w:p>
        </w:tc>
        <w:tc>
          <w:tcPr>
            <w:tcW w:w="2253" w:type="dxa"/>
            <w:vMerge/>
          </w:tcPr>
          <w:p w14:paraId="783B4966" w14:textId="77777777" w:rsidR="00A01C69" w:rsidRPr="008961C6" w:rsidRDefault="00A01C69" w:rsidP="008C0755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14:paraId="77DC6000" w14:textId="77777777" w:rsidTr="00E07C4E">
        <w:tc>
          <w:tcPr>
            <w:tcW w:w="846" w:type="dxa"/>
          </w:tcPr>
          <w:p w14:paraId="495F8ED4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7064" w:type="dxa"/>
            <w:gridSpan w:val="5"/>
          </w:tcPr>
          <w:p w14:paraId="71F72B30" w14:textId="77777777" w:rsidR="00A01C69" w:rsidRPr="00E73AB2" w:rsidRDefault="00A01C69" w:rsidP="008C0755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253" w:type="dxa"/>
            <w:vMerge w:val="restart"/>
          </w:tcPr>
          <w:p w14:paraId="3240B7EA" w14:textId="77777777" w:rsidR="00A01C69" w:rsidRPr="00E73AB2" w:rsidRDefault="00A01C69" w:rsidP="008C0755">
            <w:pPr>
              <w:rPr>
                <w:b/>
              </w:rPr>
            </w:pPr>
            <w:r>
              <w:t xml:space="preserve">Отдел благоустройства </w:t>
            </w:r>
            <w:r w:rsidR="004F51F0">
              <w:t>МА МО пос. Стрельна</w:t>
            </w:r>
          </w:p>
        </w:tc>
      </w:tr>
      <w:tr w:rsidR="00BA5E4F" w14:paraId="0C0535DF" w14:textId="77777777" w:rsidTr="00E07C4E">
        <w:tc>
          <w:tcPr>
            <w:tcW w:w="846" w:type="dxa"/>
          </w:tcPr>
          <w:p w14:paraId="5C5BD197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14:paraId="498475C8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080" w:type="dxa"/>
          </w:tcPr>
          <w:p w14:paraId="79A75105" w14:textId="77777777" w:rsidR="00BA5E4F" w:rsidRPr="00F9719D" w:rsidRDefault="00BA5E4F" w:rsidP="008C0755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080" w:type="dxa"/>
          </w:tcPr>
          <w:p w14:paraId="22DC2514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101" w:type="dxa"/>
          </w:tcPr>
          <w:p w14:paraId="72873845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1050" w:type="dxa"/>
          </w:tcPr>
          <w:p w14:paraId="48869E43" w14:textId="77777777" w:rsidR="00BA5E4F" w:rsidRPr="00E73AB2" w:rsidRDefault="00E07C4E" w:rsidP="00606736">
            <w:r>
              <w:t>1</w:t>
            </w:r>
            <w:r w:rsidR="00606736">
              <w:t>14683</w:t>
            </w:r>
          </w:p>
        </w:tc>
        <w:tc>
          <w:tcPr>
            <w:tcW w:w="2253" w:type="dxa"/>
            <w:vMerge/>
          </w:tcPr>
          <w:p w14:paraId="6F723918" w14:textId="77777777" w:rsidR="00BA5E4F" w:rsidRDefault="00BA5E4F" w:rsidP="008C0755"/>
        </w:tc>
      </w:tr>
    </w:tbl>
    <w:p w14:paraId="3EF07212" w14:textId="77777777" w:rsidR="00A01C69" w:rsidRPr="005C2E3C" w:rsidRDefault="00A01C69" w:rsidP="00A01C69">
      <w:pPr>
        <w:sectPr w:rsidR="00A01C69" w:rsidRPr="005C2E3C" w:rsidSect="008C07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54F003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№2</w:t>
      </w:r>
    </w:p>
    <w:p w14:paraId="3A8863E7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1D6D7354" w14:textId="77777777" w:rsidR="00A01C69" w:rsidRDefault="00A01C69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0AEE3243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Перечень программных мероприятий на </w:t>
      </w:r>
      <w:r w:rsidR="007D3300">
        <w:rPr>
          <w:rFonts w:eastAsia="Times New Roman"/>
          <w:b/>
          <w:bCs/>
          <w:color w:val="000000"/>
          <w:lang w:eastAsia="ru-RU"/>
        </w:rPr>
        <w:t>2025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6F0AF886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4156"/>
        <w:gridCol w:w="1873"/>
        <w:gridCol w:w="1455"/>
        <w:gridCol w:w="1917"/>
        <w:gridCol w:w="1984"/>
        <w:gridCol w:w="2494"/>
      </w:tblGrid>
      <w:tr w:rsidR="00801DD0" w14:paraId="5FEC954F" w14:textId="77777777" w:rsidTr="00467E70">
        <w:trPr>
          <w:trHeight w:val="144"/>
        </w:trPr>
        <w:tc>
          <w:tcPr>
            <w:tcW w:w="1197" w:type="dxa"/>
            <w:vMerge w:val="restart"/>
          </w:tcPr>
          <w:p w14:paraId="12ED11C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6" w:type="dxa"/>
            <w:vMerge w:val="restart"/>
          </w:tcPr>
          <w:p w14:paraId="2BCF1AA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8" w:type="dxa"/>
            <w:gridSpan w:val="2"/>
          </w:tcPr>
          <w:p w14:paraId="433EC7C5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5A82AC8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6220A5D5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14:paraId="1986B579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30E89144" w14:textId="77777777" w:rsidTr="00467E70">
        <w:trPr>
          <w:trHeight w:val="581"/>
        </w:trPr>
        <w:tc>
          <w:tcPr>
            <w:tcW w:w="1197" w:type="dxa"/>
            <w:vMerge/>
          </w:tcPr>
          <w:p w14:paraId="1228D3F0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6" w:type="dxa"/>
            <w:vMerge/>
          </w:tcPr>
          <w:p w14:paraId="435768A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3" w:type="dxa"/>
          </w:tcPr>
          <w:p w14:paraId="0B5730BB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2AF529C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1A50D22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299BA6C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5359A3A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22F7E353" w14:textId="77777777" w:rsidTr="00467E70">
        <w:trPr>
          <w:trHeight w:val="439"/>
        </w:trPr>
        <w:tc>
          <w:tcPr>
            <w:tcW w:w="1197" w:type="dxa"/>
          </w:tcPr>
          <w:p w14:paraId="6519B5BE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1" w:type="dxa"/>
            <w:gridSpan w:val="4"/>
          </w:tcPr>
          <w:p w14:paraId="265E244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04A25AA3" w14:textId="77777777" w:rsidR="00801DD0" w:rsidRPr="00C27A01" w:rsidRDefault="00885F09" w:rsidP="008C0755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12998,5</w:t>
            </w:r>
          </w:p>
        </w:tc>
        <w:tc>
          <w:tcPr>
            <w:tcW w:w="2494" w:type="dxa"/>
          </w:tcPr>
          <w:p w14:paraId="637BE47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14:paraId="748779A4" w14:textId="77777777" w:rsidTr="00467E70">
        <w:trPr>
          <w:trHeight w:val="439"/>
        </w:trPr>
        <w:tc>
          <w:tcPr>
            <w:tcW w:w="1197" w:type="dxa"/>
          </w:tcPr>
          <w:p w14:paraId="1AD8AEF0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6" w:type="dxa"/>
          </w:tcPr>
          <w:p w14:paraId="05BBE11E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 w:rsidR="00E07C4E"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3" w:type="dxa"/>
          </w:tcPr>
          <w:p w14:paraId="13B7EAA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11B1EFB3" w14:textId="77777777" w:rsidR="00801DD0" w:rsidRPr="00F9719D" w:rsidRDefault="00E07C4E" w:rsidP="00606736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</w:t>
            </w:r>
            <w:r w:rsidR="00606736">
              <w:t>14683</w:t>
            </w:r>
          </w:p>
        </w:tc>
        <w:tc>
          <w:tcPr>
            <w:tcW w:w="1917" w:type="dxa"/>
          </w:tcPr>
          <w:p w14:paraId="7245502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68202BB3" w14:textId="77777777" w:rsidR="00801DD0" w:rsidRPr="00F9719D" w:rsidRDefault="00885F09" w:rsidP="00801DD0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12998,5</w:t>
            </w:r>
          </w:p>
        </w:tc>
        <w:tc>
          <w:tcPr>
            <w:tcW w:w="2494" w:type="dxa"/>
          </w:tcPr>
          <w:p w14:paraId="35395BE7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 xml:space="preserve">Отдел благоустройства </w:t>
            </w:r>
            <w:r w:rsidR="0075013C">
              <w:t>МА МО пос. Стрельна</w:t>
            </w:r>
          </w:p>
        </w:tc>
      </w:tr>
      <w:tr w:rsidR="00AF4C9F" w14:paraId="250AC22F" w14:textId="77777777" w:rsidTr="000B4B72">
        <w:trPr>
          <w:trHeight w:val="439"/>
        </w:trPr>
        <w:tc>
          <w:tcPr>
            <w:tcW w:w="1197" w:type="dxa"/>
          </w:tcPr>
          <w:p w14:paraId="0C5288C9" w14:textId="77777777" w:rsidR="00AF4C9F" w:rsidRPr="00AF4C9F" w:rsidRDefault="00AF4C9F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2</w:t>
            </w:r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9401" w:type="dxa"/>
            <w:gridSpan w:val="4"/>
          </w:tcPr>
          <w:p w14:paraId="55563267" w14:textId="77777777" w:rsidR="00AF4C9F" w:rsidRPr="00F9719D" w:rsidRDefault="00AF4C9F" w:rsidP="008C0755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 w:rsidRPr="00AF4C9F">
              <w:rPr>
                <w:rFonts w:eastAsia="Times New Roman"/>
                <w:b/>
                <w:lang w:eastAsia="ru-RU"/>
              </w:rPr>
              <w:t>Ремонт проезжей части</w:t>
            </w:r>
            <w:r>
              <w:rPr>
                <w:rFonts w:eastAsia="Times New Roman"/>
                <w:b/>
                <w:lang w:eastAsia="ru-RU"/>
              </w:rPr>
              <w:tab/>
            </w:r>
          </w:p>
        </w:tc>
        <w:tc>
          <w:tcPr>
            <w:tcW w:w="1984" w:type="dxa"/>
          </w:tcPr>
          <w:p w14:paraId="66D879C6" w14:textId="77777777" w:rsidR="00AF4C9F" w:rsidRPr="00AF4C9F" w:rsidRDefault="00885F09" w:rsidP="00801DD0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613,0</w:t>
            </w:r>
          </w:p>
        </w:tc>
        <w:tc>
          <w:tcPr>
            <w:tcW w:w="2494" w:type="dxa"/>
          </w:tcPr>
          <w:p w14:paraId="19C49166" w14:textId="77777777" w:rsidR="00AF4C9F" w:rsidRDefault="00AF4C9F" w:rsidP="008C0755">
            <w:pPr>
              <w:tabs>
                <w:tab w:val="left" w:pos="1815"/>
              </w:tabs>
            </w:pPr>
          </w:p>
        </w:tc>
      </w:tr>
      <w:tr w:rsidR="00AF4C9F" w14:paraId="70757670" w14:textId="77777777" w:rsidTr="00467E70">
        <w:trPr>
          <w:trHeight w:val="439"/>
        </w:trPr>
        <w:tc>
          <w:tcPr>
            <w:tcW w:w="1197" w:type="dxa"/>
          </w:tcPr>
          <w:p w14:paraId="28C84D88" w14:textId="77777777" w:rsidR="00AF4C9F" w:rsidRPr="00F9719D" w:rsidRDefault="00AF4C9F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2.1</w:t>
            </w:r>
          </w:p>
        </w:tc>
        <w:tc>
          <w:tcPr>
            <w:tcW w:w="4156" w:type="dxa"/>
          </w:tcPr>
          <w:p w14:paraId="275326AF" w14:textId="77777777" w:rsidR="00AF4C9F" w:rsidRPr="00AF4C9F" w:rsidRDefault="00AF4C9F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</w:t>
            </w:r>
            <w:r w:rsidRPr="00AF4C9F">
              <w:rPr>
                <w:bCs/>
                <w:lang w:eastAsia="ru-RU"/>
              </w:rPr>
              <w:t>орог</w:t>
            </w:r>
            <w:r>
              <w:rPr>
                <w:bCs/>
                <w:lang w:eastAsia="ru-RU"/>
              </w:rPr>
              <w:t>и, расположенные</w:t>
            </w:r>
            <w:r w:rsidRPr="00AF4C9F">
              <w:rPr>
                <w:bCs/>
                <w:lang w:eastAsia="ru-RU"/>
              </w:rPr>
              <w:t xml:space="preserve"> в пределах границ муниципального образования, в соответствии с перечнем, утвержденным Правительством Санкт-Петербурга</w:t>
            </w:r>
          </w:p>
        </w:tc>
        <w:tc>
          <w:tcPr>
            <w:tcW w:w="1873" w:type="dxa"/>
          </w:tcPr>
          <w:p w14:paraId="3BFFDDF8" w14:textId="77777777" w:rsidR="00AF4C9F" w:rsidRPr="00F9719D" w:rsidRDefault="00AF4C9F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61F33720" w14:textId="77777777" w:rsidR="00AF4C9F" w:rsidRDefault="00AF4C9F" w:rsidP="00606736">
            <w:pPr>
              <w:tabs>
                <w:tab w:val="left" w:pos="1815"/>
              </w:tabs>
            </w:pPr>
            <w:r>
              <w:t>445</w:t>
            </w:r>
          </w:p>
        </w:tc>
        <w:tc>
          <w:tcPr>
            <w:tcW w:w="1917" w:type="dxa"/>
          </w:tcPr>
          <w:p w14:paraId="4A96C421" w14:textId="77777777" w:rsidR="00AF4C9F" w:rsidRPr="00F9719D" w:rsidRDefault="00AF4C9F" w:rsidP="008C0755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III-</w:t>
            </w:r>
            <w:r w:rsidRPr="00F9719D">
              <w:rPr>
                <w:rFonts w:eastAsia="Times New Roman"/>
                <w:lang w:val="en-US" w:eastAsia="ru-RU"/>
              </w:rPr>
              <w:t xml:space="preserve"> 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14EF0959" w14:textId="77777777" w:rsidR="00AF4C9F" w:rsidRPr="00885F09" w:rsidRDefault="00885F09" w:rsidP="00801DD0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613,0</w:t>
            </w:r>
          </w:p>
        </w:tc>
        <w:tc>
          <w:tcPr>
            <w:tcW w:w="2494" w:type="dxa"/>
          </w:tcPr>
          <w:p w14:paraId="31464944" w14:textId="77777777" w:rsidR="00AF4C9F" w:rsidRDefault="00AF4C9F" w:rsidP="008C0755">
            <w:pPr>
              <w:tabs>
                <w:tab w:val="left" w:pos="1815"/>
              </w:tabs>
            </w:pPr>
            <w:r>
              <w:t>Отдел благоустройства МА МО пос. Стрельна</w:t>
            </w:r>
          </w:p>
        </w:tc>
      </w:tr>
    </w:tbl>
    <w:p w14:paraId="654DA47D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footerReference w:type="even" r:id="rId14"/>
          <w:footerReference w:type="default" r:id="rId15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EAC4EB6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№3</w:t>
      </w:r>
    </w:p>
    <w:p w14:paraId="63548D42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3DBC019B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70966EF9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</w:t>
      </w:r>
      <w:r w:rsidR="007D3300">
        <w:rPr>
          <w:rFonts w:eastAsia="Times New Roman"/>
          <w:b/>
          <w:bCs/>
          <w:color w:val="000000"/>
          <w:lang w:eastAsia="ru-RU"/>
        </w:rPr>
        <w:t>6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562C343A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54E79536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78DC72F4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3C32EB5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087AFCEA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71455919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0C7807DA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75013C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14:paraId="73D1DBBB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680CFD4F" w14:textId="77777777" w:rsidTr="008C0755">
        <w:trPr>
          <w:trHeight w:val="581"/>
        </w:trPr>
        <w:tc>
          <w:tcPr>
            <w:tcW w:w="1198" w:type="dxa"/>
            <w:vMerge/>
          </w:tcPr>
          <w:p w14:paraId="53541142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5B26E63E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7E5BCD7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22E6FCA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1276FD5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79E0C8D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3F84E333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53C7D91D" w14:textId="77777777" w:rsidTr="008C0755">
        <w:trPr>
          <w:trHeight w:val="439"/>
        </w:trPr>
        <w:tc>
          <w:tcPr>
            <w:tcW w:w="1198" w:type="dxa"/>
          </w:tcPr>
          <w:p w14:paraId="555E9B1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29717217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0032ABEF" w14:textId="77777777" w:rsidR="008B3EC2" w:rsidRPr="00C27A01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19652,5</w:t>
            </w:r>
          </w:p>
        </w:tc>
        <w:tc>
          <w:tcPr>
            <w:tcW w:w="2494" w:type="dxa"/>
          </w:tcPr>
          <w:p w14:paraId="32FA9F8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3FA1D480" w14:textId="77777777" w:rsidTr="008C0755">
        <w:trPr>
          <w:trHeight w:val="439"/>
        </w:trPr>
        <w:tc>
          <w:tcPr>
            <w:tcW w:w="1198" w:type="dxa"/>
          </w:tcPr>
          <w:p w14:paraId="34E0FD2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365DD123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482CF61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7FEAC4E5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6C9089E3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0006BDA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19652,5</w:t>
            </w:r>
          </w:p>
        </w:tc>
        <w:tc>
          <w:tcPr>
            <w:tcW w:w="2494" w:type="dxa"/>
          </w:tcPr>
          <w:p w14:paraId="1DA78B90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3E621B06" w14:textId="77777777" w:rsidR="00801DD0" w:rsidRDefault="00801DD0" w:rsidP="00801DD0">
      <w:pPr>
        <w:rPr>
          <w:rFonts w:eastAsia="Times New Roman"/>
          <w:lang w:eastAsia="ru-RU"/>
        </w:rPr>
        <w:sectPr w:rsidR="00801DD0" w:rsidSect="008C07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4B39DEE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lastRenderedPageBreak/>
        <w:t xml:space="preserve">Приложение </w:t>
      </w:r>
      <w:r>
        <w:rPr>
          <w:bCs/>
          <w:color w:val="000000"/>
        </w:rPr>
        <w:t>№4</w:t>
      </w:r>
    </w:p>
    <w:p w14:paraId="09BE8AC2" w14:textId="77777777" w:rsidR="004F51F0" w:rsidRPr="00054023" w:rsidRDefault="004F51F0" w:rsidP="004F51F0">
      <w:pPr>
        <w:ind w:left="11057" w:hanging="6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14:paraId="6DDDD90A" w14:textId="77777777" w:rsidR="004F51F0" w:rsidRDefault="004F51F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14:paraId="72DC470C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</w:t>
      </w:r>
      <w:r w:rsidR="007D3300">
        <w:rPr>
          <w:rFonts w:eastAsia="Times New Roman"/>
          <w:b/>
          <w:bCs/>
          <w:color w:val="000000"/>
          <w:lang w:eastAsia="ru-RU"/>
        </w:rPr>
        <w:t xml:space="preserve"> программных мероприятий на 2027</w:t>
      </w:r>
      <w:r>
        <w:rPr>
          <w:rFonts w:eastAsia="Times New Roman"/>
          <w:b/>
          <w:bCs/>
          <w:color w:val="000000"/>
          <w:lang w:eastAsia="ru-RU"/>
        </w:rPr>
        <w:t xml:space="preserve"> год</w:t>
      </w:r>
    </w:p>
    <w:p w14:paraId="079E7F4A" w14:textId="77777777"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14:paraId="3DF5FCC0" w14:textId="77777777" w:rsidTr="008C0755">
        <w:trPr>
          <w:trHeight w:val="144"/>
        </w:trPr>
        <w:tc>
          <w:tcPr>
            <w:tcW w:w="1198" w:type="dxa"/>
            <w:vMerge w:val="restart"/>
          </w:tcPr>
          <w:p w14:paraId="6685EAF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157" w:type="dxa"/>
            <w:vMerge w:val="restart"/>
          </w:tcPr>
          <w:p w14:paraId="3A93B83C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14:paraId="500F999B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14:paraId="0184B7EA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14:paraId="5B902EFF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</w:t>
            </w:r>
            <w:r w:rsidR="00F16726">
              <w:rPr>
                <w:rFonts w:eastAsia="Times New Roman"/>
                <w:i/>
                <w:lang w:eastAsia="ru-RU"/>
              </w:rPr>
              <w:t xml:space="preserve"> </w:t>
            </w:r>
            <w:r w:rsidRPr="00F9719D">
              <w:rPr>
                <w:rFonts w:eastAsia="Times New Roman"/>
                <w:i/>
                <w:lang w:eastAsia="ru-RU"/>
              </w:rPr>
              <w:t>руб</w:t>
            </w:r>
            <w:r w:rsidR="0075013C">
              <w:rPr>
                <w:rFonts w:eastAsia="Times New Roman"/>
                <w:i/>
                <w:lang w:eastAsia="ru-RU"/>
              </w:rPr>
              <w:t>.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14:paraId="4567E62C" w14:textId="77777777" w:rsidR="00801DD0" w:rsidRPr="00F9719D" w:rsidRDefault="00801DD0" w:rsidP="008C0755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801DD0" w14:paraId="160209FD" w14:textId="77777777" w:rsidTr="008C0755">
        <w:trPr>
          <w:trHeight w:val="581"/>
        </w:trPr>
        <w:tc>
          <w:tcPr>
            <w:tcW w:w="1198" w:type="dxa"/>
            <w:vMerge/>
          </w:tcPr>
          <w:p w14:paraId="20EE38A1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14:paraId="6DFF3B06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14:paraId="73883A6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14:paraId="4C3590E8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14:paraId="3E04E820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14:paraId="5D49F747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14:paraId="79A04EF5" w14:textId="77777777" w:rsidR="00801DD0" w:rsidRPr="00F9719D" w:rsidRDefault="00801DD0" w:rsidP="008C0755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04D0BDF8" w14:textId="77777777" w:rsidTr="008C0755">
        <w:trPr>
          <w:trHeight w:val="439"/>
        </w:trPr>
        <w:tc>
          <w:tcPr>
            <w:tcW w:w="1198" w:type="dxa"/>
          </w:tcPr>
          <w:p w14:paraId="6745E17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14:paraId="7EE8432F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14:paraId="2F666CEB" w14:textId="77777777" w:rsidR="008B3EC2" w:rsidRPr="00C27A01" w:rsidRDefault="008B3EC2" w:rsidP="008B3EC2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19652,5</w:t>
            </w:r>
          </w:p>
        </w:tc>
        <w:tc>
          <w:tcPr>
            <w:tcW w:w="2494" w:type="dxa"/>
          </w:tcPr>
          <w:p w14:paraId="076D3D2E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B3EC2" w14:paraId="7A6FEA0B" w14:textId="77777777" w:rsidTr="008C0755">
        <w:trPr>
          <w:trHeight w:val="439"/>
        </w:trPr>
        <w:tc>
          <w:tcPr>
            <w:tcW w:w="1198" w:type="dxa"/>
          </w:tcPr>
          <w:p w14:paraId="571485AB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14:paraId="4958E243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  <w:r>
              <w:rPr>
                <w:rFonts w:eastAsia="Times New Roman"/>
                <w:lang w:eastAsia="ru-RU"/>
              </w:rPr>
              <w:t xml:space="preserve"> включая полосу отвода и кювет</w:t>
            </w:r>
          </w:p>
        </w:tc>
        <w:tc>
          <w:tcPr>
            <w:tcW w:w="1871" w:type="dxa"/>
          </w:tcPr>
          <w:p w14:paraId="71ED08D1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1455" w:type="dxa"/>
          </w:tcPr>
          <w:p w14:paraId="2D782A05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114683</w:t>
            </w:r>
          </w:p>
        </w:tc>
        <w:tc>
          <w:tcPr>
            <w:tcW w:w="1917" w:type="dxa"/>
          </w:tcPr>
          <w:p w14:paraId="75F0D176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14:paraId="32A09F4B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19652,5</w:t>
            </w:r>
          </w:p>
        </w:tc>
        <w:tc>
          <w:tcPr>
            <w:tcW w:w="2494" w:type="dxa"/>
          </w:tcPr>
          <w:p w14:paraId="570BCACC" w14:textId="77777777" w:rsidR="008B3EC2" w:rsidRPr="00F9719D" w:rsidRDefault="008B3EC2" w:rsidP="008B3EC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МА МО пос. Стрельна</w:t>
            </w:r>
          </w:p>
        </w:tc>
      </w:tr>
    </w:tbl>
    <w:p w14:paraId="3272A474" w14:textId="77777777" w:rsidR="00423889" w:rsidRDefault="00423889" w:rsidP="007D3300">
      <w:pPr>
        <w:tabs>
          <w:tab w:val="left" w:pos="975"/>
        </w:tabs>
      </w:pPr>
    </w:p>
    <w:p w14:paraId="731BC4BD" w14:textId="77777777" w:rsidR="00AF4C9F" w:rsidRDefault="00AF4C9F" w:rsidP="007D3300">
      <w:pPr>
        <w:tabs>
          <w:tab w:val="left" w:pos="975"/>
        </w:tabs>
      </w:pPr>
    </w:p>
    <w:p w14:paraId="0B577542" w14:textId="77777777" w:rsidR="00AF4C9F" w:rsidRDefault="00AF4C9F" w:rsidP="007D3300">
      <w:pPr>
        <w:tabs>
          <w:tab w:val="left" w:pos="975"/>
        </w:tabs>
      </w:pPr>
    </w:p>
    <w:p w14:paraId="353A1C59" w14:textId="77777777" w:rsidR="00AF4C9F" w:rsidRDefault="00AF4C9F" w:rsidP="007D3300">
      <w:pPr>
        <w:tabs>
          <w:tab w:val="left" w:pos="975"/>
        </w:tabs>
      </w:pPr>
    </w:p>
    <w:p w14:paraId="115E6517" w14:textId="77777777" w:rsidR="00AF4C9F" w:rsidRDefault="00AF4C9F" w:rsidP="007D3300">
      <w:pPr>
        <w:tabs>
          <w:tab w:val="left" w:pos="975"/>
        </w:tabs>
      </w:pPr>
    </w:p>
    <w:p w14:paraId="6D58E644" w14:textId="77777777" w:rsidR="00AF4C9F" w:rsidRDefault="00AF4C9F" w:rsidP="007D3300">
      <w:pPr>
        <w:tabs>
          <w:tab w:val="left" w:pos="975"/>
        </w:tabs>
      </w:pPr>
    </w:p>
    <w:p w14:paraId="0686A06A" w14:textId="77777777" w:rsidR="00AF4C9F" w:rsidRDefault="00AF4C9F" w:rsidP="007D3300">
      <w:pPr>
        <w:tabs>
          <w:tab w:val="left" w:pos="975"/>
        </w:tabs>
      </w:pPr>
    </w:p>
    <w:p w14:paraId="75C4B096" w14:textId="77777777" w:rsidR="00AF4C9F" w:rsidRDefault="00AF4C9F" w:rsidP="007D3300">
      <w:pPr>
        <w:tabs>
          <w:tab w:val="left" w:pos="975"/>
        </w:tabs>
      </w:pPr>
    </w:p>
    <w:p w14:paraId="15B75F88" w14:textId="77777777" w:rsidR="00AF4C9F" w:rsidRDefault="00AF4C9F" w:rsidP="007D3300">
      <w:pPr>
        <w:tabs>
          <w:tab w:val="left" w:pos="975"/>
        </w:tabs>
      </w:pPr>
    </w:p>
    <w:p w14:paraId="36D8B3C2" w14:textId="77777777" w:rsidR="00AF4C9F" w:rsidRDefault="00AF4C9F" w:rsidP="007D3300">
      <w:pPr>
        <w:tabs>
          <w:tab w:val="left" w:pos="975"/>
        </w:tabs>
      </w:pPr>
    </w:p>
    <w:p w14:paraId="3274DAAA" w14:textId="77777777" w:rsidR="00AF4C9F" w:rsidRDefault="00AF4C9F" w:rsidP="007D3300">
      <w:pPr>
        <w:tabs>
          <w:tab w:val="left" w:pos="975"/>
        </w:tabs>
      </w:pPr>
    </w:p>
    <w:p w14:paraId="47F586A5" w14:textId="77777777" w:rsidR="00AF4C9F" w:rsidRDefault="00AF4C9F" w:rsidP="007D3300">
      <w:pPr>
        <w:tabs>
          <w:tab w:val="left" w:pos="975"/>
        </w:tabs>
      </w:pPr>
    </w:p>
    <w:p w14:paraId="313B4E72" w14:textId="77777777" w:rsidR="00AF4C9F" w:rsidRDefault="00AF4C9F" w:rsidP="007D3300">
      <w:pPr>
        <w:tabs>
          <w:tab w:val="left" w:pos="975"/>
        </w:tabs>
      </w:pPr>
    </w:p>
    <w:p w14:paraId="4B3D3179" w14:textId="77777777" w:rsidR="00AF4C9F" w:rsidRDefault="00AF4C9F" w:rsidP="007D3300">
      <w:pPr>
        <w:tabs>
          <w:tab w:val="left" w:pos="975"/>
        </w:tabs>
      </w:pPr>
    </w:p>
    <w:p w14:paraId="059FC26E" w14:textId="77777777" w:rsidR="00AF4C9F" w:rsidRDefault="00AF4C9F" w:rsidP="007D3300">
      <w:pPr>
        <w:tabs>
          <w:tab w:val="left" w:pos="975"/>
        </w:tabs>
      </w:pPr>
    </w:p>
    <w:p w14:paraId="5CF2B6C6" w14:textId="77777777" w:rsidR="00AF4C9F" w:rsidRDefault="00AF4C9F" w:rsidP="007D3300">
      <w:pPr>
        <w:tabs>
          <w:tab w:val="left" w:pos="975"/>
        </w:tabs>
      </w:pPr>
    </w:p>
    <w:p w14:paraId="665AA856" w14:textId="77777777" w:rsidR="00AF4C9F" w:rsidRDefault="00AF4C9F" w:rsidP="007D3300">
      <w:pPr>
        <w:tabs>
          <w:tab w:val="left" w:pos="975"/>
        </w:tabs>
      </w:pPr>
    </w:p>
    <w:p w14:paraId="3EF8E65A" w14:textId="77777777" w:rsidR="00AF4C9F" w:rsidRDefault="00AF4C9F" w:rsidP="007D3300">
      <w:pPr>
        <w:tabs>
          <w:tab w:val="left" w:pos="975"/>
        </w:tabs>
      </w:pPr>
    </w:p>
    <w:p w14:paraId="6DA9CEE1" w14:textId="77777777" w:rsidR="00AF4C9F" w:rsidRDefault="00AF4C9F" w:rsidP="007D3300">
      <w:pPr>
        <w:tabs>
          <w:tab w:val="left" w:pos="975"/>
        </w:tabs>
      </w:pPr>
    </w:p>
    <w:p w14:paraId="267272D2" w14:textId="77777777" w:rsidR="00AF4C9F" w:rsidRDefault="00AF4C9F" w:rsidP="007D3300">
      <w:pPr>
        <w:tabs>
          <w:tab w:val="left" w:pos="975"/>
        </w:tabs>
      </w:pPr>
    </w:p>
    <w:p w14:paraId="0FAB971E" w14:textId="77777777" w:rsidR="00AF4C9F" w:rsidRDefault="00AF4C9F" w:rsidP="007D3300">
      <w:pPr>
        <w:tabs>
          <w:tab w:val="left" w:pos="975"/>
        </w:tabs>
      </w:pPr>
    </w:p>
    <w:p w14:paraId="44D10F8C" w14:textId="77777777" w:rsidR="00EE59AC" w:rsidRDefault="00EE59AC" w:rsidP="00EE59AC">
      <w:pPr>
        <w:tabs>
          <w:tab w:val="left" w:pos="975"/>
        </w:tabs>
        <w:jc w:val="center"/>
        <w:rPr>
          <w:b/>
          <w:lang w:eastAsia="ru-RU"/>
        </w:rPr>
      </w:pPr>
      <w:r w:rsidRPr="00943271">
        <w:rPr>
          <w:b/>
          <w:lang w:eastAsia="ru-RU"/>
        </w:rPr>
        <w:t xml:space="preserve">Адресная программа </w:t>
      </w:r>
    </w:p>
    <w:p w14:paraId="234E49CC" w14:textId="77777777" w:rsidR="00EE59AC" w:rsidRPr="00C50D22" w:rsidRDefault="00EE59AC" w:rsidP="00EE59AC">
      <w:pPr>
        <w:tabs>
          <w:tab w:val="left" w:pos="975"/>
        </w:tabs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 текущему ремонту дорог, </w:t>
      </w:r>
      <w:r>
        <w:rPr>
          <w:b/>
          <w:bCs/>
          <w:lang w:eastAsia="ru-RU"/>
        </w:rPr>
        <w:t>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="00915318">
        <w:rPr>
          <w:b/>
          <w:bCs/>
          <w:lang w:eastAsia="ru-RU"/>
        </w:rPr>
        <w:t xml:space="preserve"> на 2025-2027 год</w:t>
      </w:r>
    </w:p>
    <w:p w14:paraId="0D71EC15" w14:textId="77777777" w:rsidR="00EE59AC" w:rsidRPr="00D37658" w:rsidRDefault="00EE59AC" w:rsidP="00EE59AC">
      <w:pPr>
        <w:rPr>
          <w:lang w:eastAsia="ru-RU"/>
        </w:rPr>
      </w:pPr>
    </w:p>
    <w:p w14:paraId="667A945A" w14:textId="77777777" w:rsidR="00EE59AC" w:rsidRPr="00967F6B" w:rsidRDefault="00EE59AC" w:rsidP="00EE59AC"/>
    <w:tbl>
      <w:tblPr>
        <w:tblW w:w="146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3980"/>
        <w:gridCol w:w="1729"/>
        <w:gridCol w:w="2124"/>
        <w:gridCol w:w="2590"/>
        <w:gridCol w:w="1389"/>
        <w:gridCol w:w="1982"/>
      </w:tblGrid>
      <w:tr w:rsidR="00EE59AC" w:rsidRPr="00091CB3" w14:paraId="73290656" w14:textId="77777777" w:rsidTr="00410D7E">
        <w:trPr>
          <w:trHeight w:val="243"/>
        </w:trPr>
        <w:tc>
          <w:tcPr>
            <w:tcW w:w="823" w:type="dxa"/>
            <w:vMerge w:val="restart"/>
          </w:tcPr>
          <w:p w14:paraId="079A3FC7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№ п\п</w:t>
            </w:r>
          </w:p>
        </w:tc>
        <w:tc>
          <w:tcPr>
            <w:tcW w:w="3980" w:type="dxa"/>
            <w:vMerge w:val="restart"/>
          </w:tcPr>
          <w:p w14:paraId="438D6B2B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Наименование работ</w:t>
            </w:r>
          </w:p>
        </w:tc>
        <w:tc>
          <w:tcPr>
            <w:tcW w:w="1729" w:type="dxa"/>
            <w:vMerge w:val="restart"/>
          </w:tcPr>
          <w:p w14:paraId="23551B1A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Ед. изм.</w:t>
            </w:r>
          </w:p>
        </w:tc>
        <w:tc>
          <w:tcPr>
            <w:tcW w:w="2124" w:type="dxa"/>
            <w:vMerge w:val="restart"/>
          </w:tcPr>
          <w:p w14:paraId="12FD7D0E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К-во</w:t>
            </w:r>
          </w:p>
        </w:tc>
        <w:tc>
          <w:tcPr>
            <w:tcW w:w="5961" w:type="dxa"/>
            <w:gridSpan w:val="3"/>
          </w:tcPr>
          <w:p w14:paraId="21B335F0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bCs/>
                <w:szCs w:val="24"/>
              </w:rPr>
              <w:t xml:space="preserve">   Объемы финансирования по годам, тыс. рублей</w:t>
            </w:r>
          </w:p>
        </w:tc>
      </w:tr>
      <w:tr w:rsidR="00EE59AC" w:rsidRPr="00E675E8" w14:paraId="4A532969" w14:textId="77777777" w:rsidTr="00410D7E">
        <w:trPr>
          <w:trHeight w:val="312"/>
        </w:trPr>
        <w:tc>
          <w:tcPr>
            <w:tcW w:w="823" w:type="dxa"/>
            <w:vMerge/>
          </w:tcPr>
          <w:p w14:paraId="07E4FC65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980" w:type="dxa"/>
            <w:vMerge/>
          </w:tcPr>
          <w:p w14:paraId="76B35893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1729" w:type="dxa"/>
            <w:vMerge/>
          </w:tcPr>
          <w:p w14:paraId="5959EDD8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124" w:type="dxa"/>
            <w:vMerge/>
          </w:tcPr>
          <w:p w14:paraId="6A066DC7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590" w:type="dxa"/>
          </w:tcPr>
          <w:p w14:paraId="13AE643B" w14:textId="77777777" w:rsidR="00EE59AC" w:rsidRPr="00EE59AC" w:rsidRDefault="00EE59AC" w:rsidP="00410D7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2025</w:t>
            </w:r>
          </w:p>
        </w:tc>
        <w:tc>
          <w:tcPr>
            <w:tcW w:w="1389" w:type="dxa"/>
          </w:tcPr>
          <w:p w14:paraId="2447E55B" w14:textId="77777777" w:rsidR="00EE59AC" w:rsidRPr="00EE59AC" w:rsidRDefault="00EE59AC" w:rsidP="00410D7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2026</w:t>
            </w:r>
          </w:p>
        </w:tc>
        <w:tc>
          <w:tcPr>
            <w:tcW w:w="1982" w:type="dxa"/>
          </w:tcPr>
          <w:p w14:paraId="75369731" w14:textId="77777777" w:rsidR="00EE59AC" w:rsidRPr="00EE59AC" w:rsidRDefault="00EE59AC" w:rsidP="00410D7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2027</w:t>
            </w:r>
          </w:p>
        </w:tc>
      </w:tr>
      <w:tr w:rsidR="00EE59AC" w:rsidRPr="00091CB3" w14:paraId="556F668F" w14:textId="77777777" w:rsidTr="00410D7E">
        <w:trPr>
          <w:trHeight w:val="335"/>
        </w:trPr>
        <w:tc>
          <w:tcPr>
            <w:tcW w:w="823" w:type="dxa"/>
          </w:tcPr>
          <w:p w14:paraId="73688FA9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091CB3">
              <w:rPr>
                <w:b/>
                <w:szCs w:val="24"/>
              </w:rPr>
              <w:t>1.</w:t>
            </w:r>
          </w:p>
        </w:tc>
        <w:tc>
          <w:tcPr>
            <w:tcW w:w="3980" w:type="dxa"/>
          </w:tcPr>
          <w:p w14:paraId="0D5C4387" w14:textId="77777777" w:rsidR="00EE59AC" w:rsidRPr="00091CB3" w:rsidRDefault="00EE59AC" w:rsidP="00410D7E">
            <w:pPr>
              <w:pStyle w:val="ConsPlusNormal"/>
              <w:rPr>
                <w:b/>
                <w:szCs w:val="24"/>
              </w:rPr>
            </w:pPr>
            <w:r w:rsidRPr="00467E70">
              <w:rPr>
                <w:b/>
              </w:rPr>
              <w:t>Ремонт проезжей части</w:t>
            </w:r>
          </w:p>
        </w:tc>
        <w:tc>
          <w:tcPr>
            <w:tcW w:w="1729" w:type="dxa"/>
          </w:tcPr>
          <w:p w14:paraId="279752B5" w14:textId="77777777" w:rsidR="00EE59AC" w:rsidRPr="00091CB3" w:rsidRDefault="00EE59AC" w:rsidP="00410D7E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 w:rsidRPr="00091CB3">
              <w:rPr>
                <w:b/>
                <w:bCs/>
                <w:i/>
                <w:iCs/>
                <w:color w:val="000000"/>
                <w:szCs w:val="24"/>
              </w:rPr>
              <w:t>м2</w:t>
            </w:r>
          </w:p>
        </w:tc>
        <w:tc>
          <w:tcPr>
            <w:tcW w:w="2124" w:type="dxa"/>
          </w:tcPr>
          <w:p w14:paraId="734CBA39" w14:textId="77777777" w:rsidR="00EE59AC" w:rsidRPr="00091CB3" w:rsidRDefault="00EE59AC" w:rsidP="00410D7E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445</w:t>
            </w:r>
          </w:p>
        </w:tc>
        <w:tc>
          <w:tcPr>
            <w:tcW w:w="2590" w:type="dxa"/>
          </w:tcPr>
          <w:p w14:paraId="6191200E" w14:textId="77777777" w:rsidR="00EE59AC" w:rsidRPr="00217C37" w:rsidRDefault="00885F09" w:rsidP="00410D7E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613,0</w:t>
            </w:r>
          </w:p>
        </w:tc>
        <w:tc>
          <w:tcPr>
            <w:tcW w:w="1389" w:type="dxa"/>
          </w:tcPr>
          <w:p w14:paraId="1787A2F6" w14:textId="77777777" w:rsidR="00EE59AC" w:rsidRPr="00091CB3" w:rsidRDefault="00EE59AC" w:rsidP="00410D7E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</w:p>
        </w:tc>
        <w:tc>
          <w:tcPr>
            <w:tcW w:w="1982" w:type="dxa"/>
          </w:tcPr>
          <w:p w14:paraId="49838418" w14:textId="77777777" w:rsidR="00EE59AC" w:rsidRPr="00091CB3" w:rsidRDefault="00EE59AC" w:rsidP="00410D7E">
            <w:pPr>
              <w:pStyle w:val="ConsPlusNormal"/>
              <w:rPr>
                <w:b/>
                <w:bCs/>
                <w:i/>
                <w:iCs/>
                <w:szCs w:val="24"/>
              </w:rPr>
            </w:pPr>
          </w:p>
        </w:tc>
      </w:tr>
      <w:tr w:rsidR="00EE59AC" w:rsidRPr="00091CB3" w14:paraId="2059EC5C" w14:textId="77777777" w:rsidTr="00410D7E">
        <w:trPr>
          <w:trHeight w:val="335"/>
        </w:trPr>
        <w:tc>
          <w:tcPr>
            <w:tcW w:w="823" w:type="dxa"/>
          </w:tcPr>
          <w:p w14:paraId="2DBE4D9F" w14:textId="77777777" w:rsidR="00EE59AC" w:rsidRPr="00091CB3" w:rsidRDefault="00EE59AC" w:rsidP="00410D7E">
            <w:pPr>
              <w:pStyle w:val="ConsPlusNormal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  <w:r>
              <w:rPr>
                <w:bCs/>
                <w:szCs w:val="24"/>
                <w:lang w:val="en-US"/>
              </w:rPr>
              <w:t>1</w:t>
            </w:r>
            <w:r w:rsidRPr="00091CB3">
              <w:rPr>
                <w:bCs/>
                <w:szCs w:val="24"/>
              </w:rPr>
              <w:t xml:space="preserve">. </w:t>
            </w:r>
          </w:p>
        </w:tc>
        <w:tc>
          <w:tcPr>
            <w:tcW w:w="3980" w:type="dxa"/>
          </w:tcPr>
          <w:p w14:paraId="78B4A626" w14:textId="77777777" w:rsidR="00EE59AC" w:rsidRPr="00AF4C9F" w:rsidRDefault="00EE59AC" w:rsidP="00410D7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Д</w:t>
            </w:r>
            <w:r w:rsidRPr="00AF4C9F">
              <w:rPr>
                <w:bCs/>
                <w:lang w:eastAsia="ru-RU"/>
              </w:rPr>
              <w:t>орог</w:t>
            </w:r>
            <w:r>
              <w:rPr>
                <w:bCs/>
                <w:lang w:eastAsia="ru-RU"/>
              </w:rPr>
              <w:t>и, расположенные</w:t>
            </w:r>
            <w:r w:rsidRPr="00AF4C9F">
              <w:rPr>
                <w:bCs/>
                <w:lang w:eastAsia="ru-RU"/>
              </w:rPr>
              <w:t xml:space="preserve"> в пределах границ муниципального образования, в соответствии с перечнем, утвержденным Правительством Санкт-Петербурга</w:t>
            </w:r>
          </w:p>
        </w:tc>
        <w:tc>
          <w:tcPr>
            <w:tcW w:w="1729" w:type="dxa"/>
          </w:tcPr>
          <w:p w14:paraId="4556F465" w14:textId="77777777" w:rsidR="00EE59AC" w:rsidRPr="00F9719D" w:rsidRDefault="00EE59AC" w:rsidP="00410D7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кв.м</w:t>
            </w:r>
          </w:p>
        </w:tc>
        <w:tc>
          <w:tcPr>
            <w:tcW w:w="2124" w:type="dxa"/>
          </w:tcPr>
          <w:p w14:paraId="33EA9272" w14:textId="77777777" w:rsidR="00EE59AC" w:rsidRDefault="00EE59AC" w:rsidP="00410D7E">
            <w:pPr>
              <w:tabs>
                <w:tab w:val="left" w:pos="1815"/>
              </w:tabs>
            </w:pPr>
            <w:r>
              <w:t>445</w:t>
            </w:r>
          </w:p>
        </w:tc>
        <w:tc>
          <w:tcPr>
            <w:tcW w:w="2590" w:type="dxa"/>
          </w:tcPr>
          <w:p w14:paraId="4900EB64" w14:textId="77777777" w:rsidR="00EE59AC" w:rsidRDefault="00885F09" w:rsidP="00410D7E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613,0</w:t>
            </w:r>
          </w:p>
        </w:tc>
        <w:tc>
          <w:tcPr>
            <w:tcW w:w="1389" w:type="dxa"/>
          </w:tcPr>
          <w:p w14:paraId="43533C36" w14:textId="77777777" w:rsidR="00EE59AC" w:rsidRPr="00091CB3" w:rsidRDefault="00EE59AC" w:rsidP="00410D7E">
            <w:pPr>
              <w:pStyle w:val="ConsPlusNormal"/>
              <w:rPr>
                <w:b/>
                <w:color w:val="000000"/>
                <w:szCs w:val="24"/>
              </w:rPr>
            </w:pPr>
          </w:p>
        </w:tc>
        <w:tc>
          <w:tcPr>
            <w:tcW w:w="1982" w:type="dxa"/>
          </w:tcPr>
          <w:p w14:paraId="6B39B822" w14:textId="77777777" w:rsidR="00EE59AC" w:rsidRPr="00091CB3" w:rsidRDefault="00EE59AC" w:rsidP="00410D7E">
            <w:pPr>
              <w:pStyle w:val="ConsPlusNormal"/>
              <w:rPr>
                <w:b/>
                <w:color w:val="000000"/>
                <w:szCs w:val="24"/>
              </w:rPr>
            </w:pPr>
          </w:p>
        </w:tc>
      </w:tr>
    </w:tbl>
    <w:p w14:paraId="34CD5093" w14:textId="77777777" w:rsidR="00AF4C9F" w:rsidRDefault="00AF4C9F" w:rsidP="007D3300">
      <w:pPr>
        <w:tabs>
          <w:tab w:val="left" w:pos="975"/>
        </w:tabs>
      </w:pPr>
    </w:p>
    <w:p w14:paraId="4398F85C" w14:textId="77777777" w:rsidR="00AF4C9F" w:rsidRDefault="00AF4C9F" w:rsidP="007D3300">
      <w:pPr>
        <w:tabs>
          <w:tab w:val="left" w:pos="975"/>
        </w:tabs>
      </w:pPr>
    </w:p>
    <w:p w14:paraId="5E7CBCE8" w14:textId="77777777" w:rsidR="00AF4C9F" w:rsidRDefault="00AF4C9F" w:rsidP="007D3300">
      <w:pPr>
        <w:tabs>
          <w:tab w:val="left" w:pos="975"/>
        </w:tabs>
      </w:pPr>
    </w:p>
    <w:sectPr w:rsidR="00AF4C9F" w:rsidSect="00C27A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9565" w14:textId="77777777" w:rsidR="00CF1986" w:rsidRDefault="00CF1986" w:rsidP="00801DD0">
      <w:r>
        <w:separator/>
      </w:r>
    </w:p>
  </w:endnote>
  <w:endnote w:type="continuationSeparator" w:id="0">
    <w:p w14:paraId="302A1406" w14:textId="77777777" w:rsidR="00CF1986" w:rsidRDefault="00CF1986" w:rsidP="0080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BD1B" w14:textId="77777777" w:rsidR="00B469A6" w:rsidRDefault="00B469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B2F5" w14:textId="77777777" w:rsidR="00B469A6" w:rsidRDefault="00B469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D391" w14:textId="77777777" w:rsidR="00B469A6" w:rsidRDefault="00B469A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B8E8" w14:textId="77777777" w:rsidR="00606736" w:rsidRDefault="00B567B8" w:rsidP="008C075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06736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335D2C" w14:textId="77777777" w:rsidR="00606736" w:rsidRDefault="00606736" w:rsidP="008C0755">
    <w:pPr>
      <w:pStyle w:val="a6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70A0" w14:textId="77777777" w:rsidR="00606736" w:rsidRDefault="00606736" w:rsidP="008C0755">
    <w:pPr>
      <w:pStyle w:val="a6"/>
      <w:framePr w:wrap="around" w:vAnchor="text" w:hAnchor="margin" w:xAlign="center" w:y="1"/>
      <w:rPr>
        <w:rStyle w:val="a8"/>
      </w:rPr>
    </w:pPr>
  </w:p>
  <w:p w14:paraId="21BF6EB0" w14:textId="77777777" w:rsidR="00606736" w:rsidRDefault="00606736" w:rsidP="008C075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2514" w14:textId="77777777" w:rsidR="00CF1986" w:rsidRDefault="00CF1986" w:rsidP="00801DD0">
      <w:r>
        <w:separator/>
      </w:r>
    </w:p>
  </w:footnote>
  <w:footnote w:type="continuationSeparator" w:id="0">
    <w:p w14:paraId="57368762" w14:textId="77777777" w:rsidR="00CF1986" w:rsidRDefault="00CF1986" w:rsidP="00801DD0">
      <w:r>
        <w:continuationSeparator/>
      </w:r>
    </w:p>
  </w:footnote>
  <w:footnote w:id="1">
    <w:p w14:paraId="4DEFCDD7" w14:textId="77777777" w:rsidR="00606736" w:rsidRDefault="00606736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2">
    <w:p w14:paraId="03B87F8F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  <w:footnote w:id="3">
    <w:p w14:paraId="58024B3E" w14:textId="77777777" w:rsidR="00606736" w:rsidRDefault="00606736" w:rsidP="00801DD0">
      <w:pPr>
        <w:pStyle w:val="a3"/>
      </w:pPr>
      <w:r>
        <w:t>Источник финансирования – средства бюджета внутригородского муниципального образования города федерального значения Санкт-Петербурга поселок Стрельна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35D8B" w14:textId="77777777" w:rsidR="00B469A6" w:rsidRDefault="00B469A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F1FB" w14:textId="77777777" w:rsidR="00B469A6" w:rsidRDefault="00B469A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4427" w14:textId="77777777" w:rsidR="00B469A6" w:rsidRDefault="00B469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1783703">
    <w:abstractNumId w:val="1"/>
  </w:num>
  <w:num w:numId="2" w16cid:durableId="1405444369">
    <w:abstractNumId w:val="2"/>
  </w:num>
  <w:num w:numId="3" w16cid:durableId="119480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DD0"/>
    <w:rsid w:val="00050054"/>
    <w:rsid w:val="00051B4E"/>
    <w:rsid w:val="00052099"/>
    <w:rsid w:val="00073815"/>
    <w:rsid w:val="00081C5C"/>
    <w:rsid w:val="00083B5B"/>
    <w:rsid w:val="00091828"/>
    <w:rsid w:val="000951A0"/>
    <w:rsid w:val="000E58B4"/>
    <w:rsid w:val="000F0C70"/>
    <w:rsid w:val="00115631"/>
    <w:rsid w:val="00122BC0"/>
    <w:rsid w:val="001A7014"/>
    <w:rsid w:val="001B0F55"/>
    <w:rsid w:val="001D0436"/>
    <w:rsid w:val="00224AD8"/>
    <w:rsid w:val="00231EA9"/>
    <w:rsid w:val="00240DAE"/>
    <w:rsid w:val="002410A7"/>
    <w:rsid w:val="00294CB6"/>
    <w:rsid w:val="002A4C47"/>
    <w:rsid w:val="002A7EE7"/>
    <w:rsid w:val="002B3C2A"/>
    <w:rsid w:val="00327338"/>
    <w:rsid w:val="00423889"/>
    <w:rsid w:val="0042643A"/>
    <w:rsid w:val="00455CCB"/>
    <w:rsid w:val="00467E70"/>
    <w:rsid w:val="004956E3"/>
    <w:rsid w:val="004F51F0"/>
    <w:rsid w:val="005536AB"/>
    <w:rsid w:val="005824BD"/>
    <w:rsid w:val="00587F55"/>
    <w:rsid w:val="005B2E9F"/>
    <w:rsid w:val="005B4EDF"/>
    <w:rsid w:val="005C6938"/>
    <w:rsid w:val="00606736"/>
    <w:rsid w:val="00633272"/>
    <w:rsid w:val="00686C88"/>
    <w:rsid w:val="00690FEA"/>
    <w:rsid w:val="00722E30"/>
    <w:rsid w:val="00734D04"/>
    <w:rsid w:val="0075013C"/>
    <w:rsid w:val="007940A7"/>
    <w:rsid w:val="007D3300"/>
    <w:rsid w:val="007F52C6"/>
    <w:rsid w:val="00801DD0"/>
    <w:rsid w:val="00814AAF"/>
    <w:rsid w:val="00885F09"/>
    <w:rsid w:val="008B3EC2"/>
    <w:rsid w:val="008B48A8"/>
    <w:rsid w:val="008C0755"/>
    <w:rsid w:val="008C6AF6"/>
    <w:rsid w:val="008F55CA"/>
    <w:rsid w:val="00915318"/>
    <w:rsid w:val="009272C0"/>
    <w:rsid w:val="00930482"/>
    <w:rsid w:val="009833A2"/>
    <w:rsid w:val="00987FCB"/>
    <w:rsid w:val="009B014F"/>
    <w:rsid w:val="009B29DF"/>
    <w:rsid w:val="009C1044"/>
    <w:rsid w:val="00A01C69"/>
    <w:rsid w:val="00A32EBC"/>
    <w:rsid w:val="00A50F2B"/>
    <w:rsid w:val="00A96959"/>
    <w:rsid w:val="00AC48C8"/>
    <w:rsid w:val="00AE4AFB"/>
    <w:rsid w:val="00AF4C9F"/>
    <w:rsid w:val="00B33C79"/>
    <w:rsid w:val="00B44817"/>
    <w:rsid w:val="00B45059"/>
    <w:rsid w:val="00B469A6"/>
    <w:rsid w:val="00B567B8"/>
    <w:rsid w:val="00B71280"/>
    <w:rsid w:val="00BA5E4F"/>
    <w:rsid w:val="00BF151F"/>
    <w:rsid w:val="00C2018F"/>
    <w:rsid w:val="00C27A01"/>
    <w:rsid w:val="00C306EE"/>
    <w:rsid w:val="00C4610B"/>
    <w:rsid w:val="00C72F85"/>
    <w:rsid w:val="00CA7938"/>
    <w:rsid w:val="00CF1986"/>
    <w:rsid w:val="00D37710"/>
    <w:rsid w:val="00D51333"/>
    <w:rsid w:val="00D637D1"/>
    <w:rsid w:val="00D66F3A"/>
    <w:rsid w:val="00D86E36"/>
    <w:rsid w:val="00E07C4E"/>
    <w:rsid w:val="00E51A84"/>
    <w:rsid w:val="00E80D4F"/>
    <w:rsid w:val="00E94244"/>
    <w:rsid w:val="00EE2D27"/>
    <w:rsid w:val="00EE4B4D"/>
    <w:rsid w:val="00EE59AC"/>
    <w:rsid w:val="00F16726"/>
    <w:rsid w:val="00F35829"/>
    <w:rsid w:val="00F45EEF"/>
    <w:rsid w:val="00F95F74"/>
    <w:rsid w:val="00FC471E"/>
    <w:rsid w:val="00FF0CD7"/>
    <w:rsid w:val="00FF2F3B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3C2F"/>
  <w15:docId w15:val="{77CD1806-C6E8-4023-9398-7B0B1C71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94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B46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69A6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8AA4D-4698-4CE1-AD51-B0824D37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2025-10-06T06:45:00Z</cp:lastPrinted>
  <dcterms:created xsi:type="dcterms:W3CDTF">2025-11-21T09:17:00Z</dcterms:created>
  <dcterms:modified xsi:type="dcterms:W3CDTF">2025-11-24T08:25:00Z</dcterms:modified>
</cp:coreProperties>
</file>