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5BF3" w14:textId="433CD049" w:rsidR="00E00870" w:rsidRDefault="00E00870" w:rsidP="00E00870">
      <w:pPr>
        <w:ind w:left="3969"/>
      </w:pPr>
      <w:r>
        <w:t>Приложение № 1</w:t>
      </w:r>
      <w:r w:rsidRPr="007B0C5E">
        <w:t>8</w:t>
      </w:r>
      <w:r>
        <w:t xml:space="preserve"> </w:t>
      </w:r>
    </w:p>
    <w:p w14:paraId="28DF37B2" w14:textId="77777777" w:rsidR="00E00870" w:rsidRDefault="00E00870" w:rsidP="00E00870">
      <w:pPr>
        <w:ind w:left="3969"/>
      </w:pPr>
      <w:r>
        <w:t xml:space="preserve">к постановлению Местной администрации внутригородского муниципального образования </w:t>
      </w:r>
    </w:p>
    <w:p w14:paraId="6C836CEF" w14:textId="181ABD94" w:rsidR="00476906" w:rsidRDefault="00E00870" w:rsidP="00A01A88">
      <w:pPr>
        <w:ind w:left="3969"/>
        <w:rPr>
          <w:b/>
        </w:rPr>
      </w:pPr>
      <w:r>
        <w:t xml:space="preserve">города федерального значения Санкт-Петербурга поселок Стрельна </w:t>
      </w:r>
      <w:r w:rsidR="00A01A88">
        <w:t>от 23.10.2025 №151</w:t>
      </w:r>
    </w:p>
    <w:p w14:paraId="08F6FDF8" w14:textId="77777777" w:rsidR="00476906" w:rsidRDefault="00476906" w:rsidP="00476906">
      <w:pPr>
        <w:tabs>
          <w:tab w:val="left" w:pos="0"/>
        </w:tabs>
        <w:rPr>
          <w:b/>
        </w:rPr>
      </w:pPr>
    </w:p>
    <w:p w14:paraId="0A618E17" w14:textId="77777777" w:rsidR="00476906" w:rsidRDefault="00476906" w:rsidP="00476906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5B94CFC3" w14:textId="77777777" w:rsidR="00476906" w:rsidRPr="00F21905" w:rsidRDefault="00476906" w:rsidP="00476906">
      <w:pPr>
        <w:tabs>
          <w:tab w:val="left" w:pos="0"/>
        </w:tabs>
        <w:jc w:val="center"/>
        <w:rPr>
          <w:b/>
        </w:rPr>
      </w:pPr>
    </w:p>
    <w:p w14:paraId="76F349A6" w14:textId="0528FB8C" w:rsidR="00476906" w:rsidRDefault="00476906" w:rsidP="00476906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Pr="004E1F35">
        <w:rPr>
          <w:b/>
          <w:lang w:eastAsia="ru-RU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Pr="00AB5FE0">
        <w:rPr>
          <w:b/>
        </w:rPr>
        <w:t>»</w:t>
      </w:r>
      <w:r w:rsidR="009D5D31">
        <w:rPr>
          <w:b/>
        </w:rPr>
        <w:t xml:space="preserve"> </w:t>
      </w:r>
    </w:p>
    <w:p w14:paraId="0CADA4C6" w14:textId="77777777" w:rsidR="005C6F69" w:rsidRDefault="005C6F69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7C9702B0" w14:textId="5F44E340" w:rsidR="009D5D31" w:rsidRPr="00AB5FE0" w:rsidRDefault="009D5D31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t>Перечень мероприятий</w:t>
      </w:r>
      <w:r>
        <w:rPr>
          <w:b/>
          <w:bCs/>
          <w:lang w:eastAsia="ru-RU"/>
        </w:rPr>
        <w:t xml:space="preserve"> на 202</w:t>
      </w:r>
      <w:r w:rsidR="007067C2">
        <w:rPr>
          <w:b/>
          <w:bCs/>
          <w:lang w:eastAsia="ru-RU"/>
        </w:rPr>
        <w:t>6</w:t>
      </w:r>
      <w:r>
        <w:rPr>
          <w:b/>
          <w:bCs/>
          <w:lang w:eastAsia="ru-RU"/>
        </w:rPr>
        <w:t xml:space="preserve"> год</w:t>
      </w:r>
    </w:p>
    <w:p w14:paraId="484F1412" w14:textId="77777777" w:rsidR="00476906" w:rsidRDefault="00476906" w:rsidP="00476906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476906" w14:paraId="64B98F10" w14:textId="77777777" w:rsidTr="00AC326D">
        <w:tc>
          <w:tcPr>
            <w:tcW w:w="526" w:type="dxa"/>
          </w:tcPr>
          <w:p w14:paraId="1CC1D361" w14:textId="77777777" w:rsidR="00476906" w:rsidRDefault="00476906" w:rsidP="00AC326D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52D6E5BC" w14:textId="77777777" w:rsidR="00476906" w:rsidRPr="00F9719D" w:rsidRDefault="00476906" w:rsidP="00AC326D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193851AA" w14:textId="77777777" w:rsidR="00476906" w:rsidRPr="00F9719D" w:rsidRDefault="00476906" w:rsidP="00AC326D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14:paraId="20A19D9C" w14:textId="77777777" w:rsidR="00476906" w:rsidRPr="00F9719D" w:rsidRDefault="00476906" w:rsidP="00AC326D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73281BA5" w14:textId="77777777" w:rsidR="00476906" w:rsidRPr="00F9719D" w:rsidRDefault="00476906" w:rsidP="00AC326D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1"/>
            </w:r>
          </w:p>
        </w:tc>
      </w:tr>
      <w:tr w:rsidR="00476906" w14:paraId="014705E2" w14:textId="77777777" w:rsidTr="00AC326D">
        <w:tc>
          <w:tcPr>
            <w:tcW w:w="526" w:type="dxa"/>
          </w:tcPr>
          <w:p w14:paraId="3DB2380C" w14:textId="77777777" w:rsidR="00476906" w:rsidRPr="00F21905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325F6539" w14:textId="77777777" w:rsidR="00C734D3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</w:t>
            </w:r>
          </w:p>
          <w:p w14:paraId="791CF906" w14:textId="4C74A80A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C734D3">
              <w:rPr>
                <w:lang w:eastAsia="ru-RU"/>
              </w:rPr>
              <w:t>МА МО пос. Стрельна</w:t>
            </w:r>
          </w:p>
          <w:p w14:paraId="678A651F" w14:textId="77777777" w:rsidR="00D706E8" w:rsidRPr="00F21905" w:rsidRDefault="00D706E8" w:rsidP="00AC326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14:paraId="43563F89" w14:textId="0E2892C9" w:rsidR="00476906" w:rsidRPr="00E61793" w:rsidRDefault="003E45E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01" w:type="dxa"/>
          </w:tcPr>
          <w:p w14:paraId="5ED04C79" w14:textId="77777777" w:rsidR="00476906" w:rsidRPr="004E1F35" w:rsidRDefault="00476906" w:rsidP="00AC326D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3175CD13" w14:textId="77777777" w:rsidR="00476906" w:rsidRDefault="00D415E9" w:rsidP="003A6878">
            <w:pPr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  <w:p w14:paraId="7812B8C3" w14:textId="2EB015E0" w:rsidR="00D415E9" w:rsidRPr="00F21905" w:rsidRDefault="00D415E9" w:rsidP="003A6878">
            <w:pPr>
              <w:rPr>
                <w:lang w:eastAsia="ru-RU"/>
              </w:rPr>
            </w:pPr>
          </w:p>
        </w:tc>
      </w:tr>
    </w:tbl>
    <w:p w14:paraId="1CB95817" w14:textId="77777777" w:rsidR="00476906" w:rsidRDefault="00476906" w:rsidP="00476906">
      <w:pPr>
        <w:jc w:val="center"/>
        <w:rPr>
          <w:lang w:eastAsia="ru-RU"/>
        </w:rPr>
      </w:pPr>
    </w:p>
    <w:p w14:paraId="0D752B8C" w14:textId="4DCEC9D0" w:rsidR="009D5D31" w:rsidRPr="00AB5FE0" w:rsidRDefault="009D5D31" w:rsidP="009D5D31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t>Перечень мероприятий</w:t>
      </w:r>
      <w:r>
        <w:rPr>
          <w:b/>
          <w:bCs/>
          <w:lang w:eastAsia="ru-RU"/>
        </w:rPr>
        <w:t xml:space="preserve"> на 202</w:t>
      </w:r>
      <w:r w:rsidR="007067C2">
        <w:rPr>
          <w:b/>
          <w:bCs/>
          <w:lang w:eastAsia="ru-RU"/>
        </w:rPr>
        <w:t>7</w:t>
      </w:r>
      <w:r>
        <w:rPr>
          <w:b/>
          <w:bCs/>
          <w:lang w:eastAsia="ru-RU"/>
        </w:rPr>
        <w:t xml:space="preserve"> год</w:t>
      </w:r>
    </w:p>
    <w:p w14:paraId="631459E2" w14:textId="77777777" w:rsidR="009D5D31" w:rsidRDefault="009D5D31" w:rsidP="009D5D31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9D5D31" w14:paraId="1215C3D6" w14:textId="77777777" w:rsidTr="00134555">
        <w:trPr>
          <w:trHeight w:val="1200"/>
        </w:trPr>
        <w:tc>
          <w:tcPr>
            <w:tcW w:w="526" w:type="dxa"/>
          </w:tcPr>
          <w:p w14:paraId="1EC92841" w14:textId="77777777" w:rsidR="009D5D31" w:rsidRDefault="009D5D31" w:rsidP="000F6558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261A0C0C" w14:textId="77777777"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504CF84F" w14:textId="77777777"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14:paraId="33DEC145" w14:textId="77777777"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03A9545A" w14:textId="77777777"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2"/>
            </w:r>
          </w:p>
        </w:tc>
      </w:tr>
      <w:tr w:rsidR="009D5D31" w14:paraId="392240D3" w14:textId="77777777" w:rsidTr="000F6558">
        <w:tc>
          <w:tcPr>
            <w:tcW w:w="526" w:type="dxa"/>
          </w:tcPr>
          <w:p w14:paraId="680692A0" w14:textId="77777777"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003A023E" w14:textId="77777777" w:rsidR="00C734D3" w:rsidRDefault="009D5D31" w:rsidP="00C734D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Повышение квалификации муниципальных служащих </w:t>
            </w:r>
          </w:p>
          <w:p w14:paraId="2B71A66B" w14:textId="1AB3D689" w:rsidR="00C734D3" w:rsidRDefault="00C734D3" w:rsidP="00C734D3">
            <w:pPr>
              <w:rPr>
                <w:lang w:eastAsia="ru-RU"/>
              </w:rPr>
            </w:pPr>
            <w:r>
              <w:rPr>
                <w:lang w:eastAsia="ru-RU"/>
              </w:rPr>
              <w:t>МА МО пос. Стрельна</w:t>
            </w:r>
          </w:p>
          <w:p w14:paraId="5F33F291" w14:textId="420A282B" w:rsidR="009D5D31" w:rsidRPr="00F21905" w:rsidRDefault="009D5D31" w:rsidP="000F6558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14:paraId="66ED9AD6" w14:textId="7A6FD1FE" w:rsidR="009D5D31" w:rsidRPr="00E61793" w:rsidRDefault="00134555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</w:tcPr>
          <w:p w14:paraId="4459EEBD" w14:textId="77777777" w:rsidR="009D5D31" w:rsidRPr="004E1F35" w:rsidRDefault="009D5D31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928B12F" w14:textId="35257F1B" w:rsidR="009D5D31" w:rsidRPr="00F21905" w:rsidRDefault="007B0C5E" w:rsidP="003A6878">
            <w:pPr>
              <w:rPr>
                <w:lang w:eastAsia="ru-RU"/>
              </w:rPr>
            </w:pPr>
            <w:r>
              <w:rPr>
                <w:lang w:eastAsia="ru-RU"/>
              </w:rPr>
              <w:t>48,2</w:t>
            </w:r>
          </w:p>
        </w:tc>
      </w:tr>
    </w:tbl>
    <w:p w14:paraId="1E38E979" w14:textId="77777777" w:rsidR="00134555" w:rsidRDefault="00134555" w:rsidP="009D5D31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509B9F3E" w14:textId="02ACFA02" w:rsidR="009D5D31" w:rsidRPr="00AB5FE0" w:rsidRDefault="009D5D31" w:rsidP="009D5D31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t>Перечень мероприятий</w:t>
      </w:r>
      <w:r>
        <w:rPr>
          <w:b/>
          <w:bCs/>
          <w:lang w:eastAsia="ru-RU"/>
        </w:rPr>
        <w:t xml:space="preserve"> на 202</w:t>
      </w:r>
      <w:r w:rsidR="00EC3017">
        <w:rPr>
          <w:b/>
          <w:bCs/>
          <w:lang w:eastAsia="ru-RU"/>
        </w:rPr>
        <w:t>8</w:t>
      </w:r>
      <w:r>
        <w:rPr>
          <w:b/>
          <w:bCs/>
          <w:lang w:eastAsia="ru-RU"/>
        </w:rPr>
        <w:t xml:space="preserve"> год</w:t>
      </w:r>
    </w:p>
    <w:p w14:paraId="7D38E4E3" w14:textId="77777777" w:rsidR="009D5D31" w:rsidRDefault="009D5D31" w:rsidP="009D5D31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9D5D31" w14:paraId="1AA2429A" w14:textId="77777777" w:rsidTr="000F6558">
        <w:tc>
          <w:tcPr>
            <w:tcW w:w="526" w:type="dxa"/>
          </w:tcPr>
          <w:p w14:paraId="0AB1D0BA" w14:textId="77777777" w:rsidR="009D5D31" w:rsidRDefault="009D5D31" w:rsidP="000F6558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62A13793" w14:textId="77777777"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5DDDF198" w14:textId="77777777"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14:paraId="268A4357" w14:textId="77777777"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21462265" w14:textId="77777777"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3"/>
            </w:r>
          </w:p>
        </w:tc>
      </w:tr>
      <w:tr w:rsidR="009D5D31" w14:paraId="1D173250" w14:textId="77777777" w:rsidTr="00A01A88">
        <w:trPr>
          <w:trHeight w:val="870"/>
        </w:trPr>
        <w:tc>
          <w:tcPr>
            <w:tcW w:w="526" w:type="dxa"/>
          </w:tcPr>
          <w:p w14:paraId="5DE1D37A" w14:textId="77777777"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211C65F0" w14:textId="77777777" w:rsidR="00C734D3" w:rsidRDefault="009D5D31" w:rsidP="00C734D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Повышение квалификации муниципальных служащих </w:t>
            </w:r>
          </w:p>
          <w:p w14:paraId="6FDDFF94" w14:textId="28B0C904" w:rsidR="00C734D3" w:rsidRDefault="00C734D3" w:rsidP="00C734D3">
            <w:pPr>
              <w:rPr>
                <w:lang w:eastAsia="ru-RU"/>
              </w:rPr>
            </w:pPr>
            <w:r>
              <w:rPr>
                <w:lang w:eastAsia="ru-RU"/>
              </w:rPr>
              <w:t>МА МО пос. Стрельна</w:t>
            </w:r>
          </w:p>
          <w:p w14:paraId="3B7ADEBD" w14:textId="32A2C01C" w:rsidR="009D5D31" w:rsidRPr="00F21905" w:rsidRDefault="009D5D31" w:rsidP="000F6558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14:paraId="73BFD651" w14:textId="2B724DB1" w:rsidR="009D5D31" w:rsidRPr="00E61793" w:rsidRDefault="00134555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</w:tcPr>
          <w:p w14:paraId="218DE394" w14:textId="77777777" w:rsidR="009D5D31" w:rsidRPr="004E1F35" w:rsidRDefault="009D5D31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B606BDF" w14:textId="26FF960F" w:rsidR="009D5D31" w:rsidRPr="00F21905" w:rsidRDefault="007B0C5E" w:rsidP="003A6878">
            <w:pPr>
              <w:rPr>
                <w:lang w:eastAsia="ru-RU"/>
              </w:rPr>
            </w:pPr>
            <w:r>
              <w:rPr>
                <w:lang w:eastAsia="ru-RU"/>
              </w:rPr>
              <w:t>50,2</w:t>
            </w:r>
          </w:p>
        </w:tc>
      </w:tr>
    </w:tbl>
    <w:p w14:paraId="4559D62E" w14:textId="77777777" w:rsidR="00F3200D" w:rsidRDefault="00F3200D" w:rsidP="00A01A88">
      <w:pPr>
        <w:jc w:val="center"/>
        <w:rPr>
          <w:b/>
          <w:lang w:eastAsia="ru-RU"/>
        </w:rPr>
      </w:pPr>
    </w:p>
    <w:sectPr w:rsidR="00F3200D" w:rsidSect="00A01A8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D326" w14:textId="77777777" w:rsidR="00E377DA" w:rsidRDefault="00E377DA" w:rsidP="002F00A9">
      <w:r>
        <w:separator/>
      </w:r>
    </w:p>
  </w:endnote>
  <w:endnote w:type="continuationSeparator" w:id="0">
    <w:p w14:paraId="7FE311B1" w14:textId="77777777" w:rsidR="00E377DA" w:rsidRDefault="00E377DA" w:rsidP="002F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D2F1" w14:textId="77777777" w:rsidR="00E377DA" w:rsidRDefault="00E377DA" w:rsidP="002F00A9">
      <w:r>
        <w:separator/>
      </w:r>
    </w:p>
  </w:footnote>
  <w:footnote w:type="continuationSeparator" w:id="0">
    <w:p w14:paraId="3757F4D4" w14:textId="77777777" w:rsidR="00E377DA" w:rsidRDefault="00E377DA" w:rsidP="002F00A9">
      <w:r>
        <w:continuationSeparator/>
      </w:r>
    </w:p>
  </w:footnote>
  <w:footnote w:id="1">
    <w:p w14:paraId="17F7E399" w14:textId="0D6BA92E" w:rsidR="00476906" w:rsidRDefault="00476906" w:rsidP="00476906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</w:t>
      </w:r>
      <w:r w:rsidR="00134555">
        <w:t>в</w:t>
      </w:r>
      <w:r>
        <w:t xml:space="preserve">нутригородского муниципального образования </w:t>
      </w:r>
      <w:r w:rsidR="00134555">
        <w:t xml:space="preserve">города федерального значения </w:t>
      </w:r>
      <w:r>
        <w:t xml:space="preserve">Санкт-Петербурга поселок Стрельна </w:t>
      </w:r>
    </w:p>
  </w:footnote>
  <w:footnote w:id="2">
    <w:p w14:paraId="1BE32061" w14:textId="2C17D27B" w:rsidR="009D5D31" w:rsidRDefault="009D5D31" w:rsidP="009D5D31">
      <w:pPr>
        <w:pStyle w:val="a5"/>
      </w:pPr>
      <w:r>
        <w:rPr>
          <w:rStyle w:val="a7"/>
        </w:rPr>
        <w:footnoteRef/>
      </w:r>
      <w:r>
        <w:t xml:space="preserve"> Источник финансирования – </w:t>
      </w:r>
      <w:r w:rsidR="00134555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3">
    <w:p w14:paraId="735DDAC3" w14:textId="7A11D132" w:rsidR="009D5D31" w:rsidRDefault="009D5D31" w:rsidP="009D5D31">
      <w:pPr>
        <w:pStyle w:val="a5"/>
      </w:pPr>
      <w:r>
        <w:rPr>
          <w:rStyle w:val="a7"/>
        </w:rPr>
        <w:footnoteRef/>
      </w:r>
      <w:r>
        <w:t xml:space="preserve"> Источник финансирования – </w:t>
      </w:r>
      <w:r w:rsidR="00134555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A9"/>
    <w:rsid w:val="0003371C"/>
    <w:rsid w:val="00047031"/>
    <w:rsid w:val="000921F7"/>
    <w:rsid w:val="00131B28"/>
    <w:rsid w:val="00134555"/>
    <w:rsid w:val="001536BB"/>
    <w:rsid w:val="00216574"/>
    <w:rsid w:val="00286A03"/>
    <w:rsid w:val="002F00A9"/>
    <w:rsid w:val="00344852"/>
    <w:rsid w:val="003604F2"/>
    <w:rsid w:val="003A586F"/>
    <w:rsid w:val="003A6878"/>
    <w:rsid w:val="003B7AEA"/>
    <w:rsid w:val="003D0728"/>
    <w:rsid w:val="003E45E6"/>
    <w:rsid w:val="00476906"/>
    <w:rsid w:val="004B5D63"/>
    <w:rsid w:val="00583BF8"/>
    <w:rsid w:val="005C3685"/>
    <w:rsid w:val="005C6F69"/>
    <w:rsid w:val="00662D7E"/>
    <w:rsid w:val="006B205B"/>
    <w:rsid w:val="007067C2"/>
    <w:rsid w:val="007B0C5E"/>
    <w:rsid w:val="007E47E2"/>
    <w:rsid w:val="009240CE"/>
    <w:rsid w:val="009D5D31"/>
    <w:rsid w:val="009D5F68"/>
    <w:rsid w:val="00A01A88"/>
    <w:rsid w:val="00A020CA"/>
    <w:rsid w:val="00A417C0"/>
    <w:rsid w:val="00AF068E"/>
    <w:rsid w:val="00B21BEF"/>
    <w:rsid w:val="00B75159"/>
    <w:rsid w:val="00BD5180"/>
    <w:rsid w:val="00BE292F"/>
    <w:rsid w:val="00C53307"/>
    <w:rsid w:val="00C53DA2"/>
    <w:rsid w:val="00C57B16"/>
    <w:rsid w:val="00C668F9"/>
    <w:rsid w:val="00C734D3"/>
    <w:rsid w:val="00CF4E93"/>
    <w:rsid w:val="00D26F3A"/>
    <w:rsid w:val="00D415E9"/>
    <w:rsid w:val="00D706E8"/>
    <w:rsid w:val="00DA50AA"/>
    <w:rsid w:val="00E00870"/>
    <w:rsid w:val="00E11AE8"/>
    <w:rsid w:val="00E377DA"/>
    <w:rsid w:val="00EC3017"/>
    <w:rsid w:val="00F3200D"/>
    <w:rsid w:val="00F9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5DFB"/>
  <w15:docId w15:val="{6E150C10-F5D9-4307-A4F4-F29763F7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00A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F00A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2F00A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F00A9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2F00A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62D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2D7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1</cp:lastModifiedBy>
  <cp:revision>10</cp:revision>
  <cp:lastPrinted>2025-10-23T08:13:00Z</cp:lastPrinted>
  <dcterms:created xsi:type="dcterms:W3CDTF">2025-09-15T07:54:00Z</dcterms:created>
  <dcterms:modified xsi:type="dcterms:W3CDTF">2025-10-23T08:14:00Z</dcterms:modified>
</cp:coreProperties>
</file>