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F2880" w14:textId="77777777" w:rsidR="002C4060" w:rsidRDefault="002C4060" w:rsidP="006F2266">
      <w:pPr>
        <w:tabs>
          <w:tab w:val="center" w:pos="7285"/>
        </w:tabs>
        <w:ind w:left="11057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«</w:t>
      </w:r>
      <w:r w:rsidRPr="002C4060">
        <w:rPr>
          <w:rFonts w:ascii="Times New Roman" w:hAnsi="Times New Roman" w:cs="Times New Roman"/>
          <w:color w:val="auto"/>
        </w:rPr>
        <w:t>УТВЕРЖДАЮ</w:t>
      </w:r>
      <w:r>
        <w:rPr>
          <w:rFonts w:ascii="Times New Roman" w:hAnsi="Times New Roman" w:cs="Times New Roman"/>
          <w:color w:val="auto"/>
        </w:rPr>
        <w:t>»</w:t>
      </w:r>
    </w:p>
    <w:p w14:paraId="7B716F84" w14:textId="77777777" w:rsidR="002C4060" w:rsidRDefault="002C4060" w:rsidP="006F2266">
      <w:pPr>
        <w:tabs>
          <w:tab w:val="center" w:pos="7285"/>
        </w:tabs>
        <w:ind w:left="11057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Глава местной администрации</w:t>
      </w:r>
    </w:p>
    <w:p w14:paraId="49D023EC" w14:textId="2C3EEACF" w:rsidR="002C4060" w:rsidRDefault="002C4060" w:rsidP="006F2266">
      <w:pPr>
        <w:tabs>
          <w:tab w:val="center" w:pos="7285"/>
        </w:tabs>
        <w:ind w:left="11057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___________ </w:t>
      </w:r>
      <w:r w:rsidR="008A63EF">
        <w:rPr>
          <w:rFonts w:ascii="Times New Roman" w:hAnsi="Times New Roman" w:cs="Times New Roman"/>
          <w:color w:val="auto"/>
        </w:rPr>
        <w:t>Д.В. Коваленко</w:t>
      </w:r>
    </w:p>
    <w:p w14:paraId="50FEF012" w14:textId="637C8D71" w:rsidR="002C4060" w:rsidRPr="006F2266" w:rsidRDefault="002C4060" w:rsidP="006F2266">
      <w:pPr>
        <w:tabs>
          <w:tab w:val="center" w:pos="7285"/>
        </w:tabs>
        <w:ind w:left="11057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«</w:t>
      </w:r>
      <w:r w:rsidR="009D331E">
        <w:rPr>
          <w:rFonts w:ascii="Times New Roman" w:hAnsi="Times New Roman" w:cs="Times New Roman"/>
          <w:color w:val="auto"/>
        </w:rPr>
        <w:t>27</w:t>
      </w:r>
      <w:r>
        <w:rPr>
          <w:rFonts w:ascii="Times New Roman" w:hAnsi="Times New Roman" w:cs="Times New Roman"/>
          <w:color w:val="auto"/>
        </w:rPr>
        <w:t xml:space="preserve">» </w:t>
      </w:r>
      <w:r w:rsidR="009D331E">
        <w:rPr>
          <w:rFonts w:ascii="Times New Roman" w:hAnsi="Times New Roman" w:cs="Times New Roman"/>
          <w:color w:val="auto"/>
        </w:rPr>
        <w:t>февраля</w:t>
      </w:r>
      <w:r>
        <w:rPr>
          <w:rFonts w:ascii="Times New Roman" w:hAnsi="Times New Roman" w:cs="Times New Roman"/>
          <w:color w:val="auto"/>
        </w:rPr>
        <w:t xml:space="preserve"> 202</w:t>
      </w:r>
      <w:r w:rsidR="008A63EF">
        <w:rPr>
          <w:rFonts w:ascii="Times New Roman" w:hAnsi="Times New Roman" w:cs="Times New Roman"/>
          <w:color w:val="auto"/>
        </w:rPr>
        <w:t>5</w:t>
      </w:r>
      <w:r>
        <w:rPr>
          <w:rFonts w:ascii="Times New Roman" w:hAnsi="Times New Roman" w:cs="Times New Roman"/>
          <w:color w:val="auto"/>
        </w:rPr>
        <w:t xml:space="preserve"> г.</w:t>
      </w:r>
    </w:p>
    <w:p w14:paraId="5F4CCC7C" w14:textId="77777777" w:rsidR="002C4060" w:rsidRDefault="002C4060" w:rsidP="006D74BA">
      <w:pPr>
        <w:tabs>
          <w:tab w:val="left" w:pos="6165"/>
          <w:tab w:val="center" w:pos="7285"/>
        </w:tabs>
        <w:jc w:val="center"/>
        <w:rPr>
          <w:rFonts w:ascii="Times New Roman" w:hAnsi="Times New Roman" w:cs="Times New Roman"/>
          <w:b/>
          <w:color w:val="auto"/>
        </w:rPr>
      </w:pPr>
    </w:p>
    <w:p w14:paraId="204DAB1B" w14:textId="77777777" w:rsidR="00B36125" w:rsidRDefault="00B36125" w:rsidP="006D74BA">
      <w:pPr>
        <w:tabs>
          <w:tab w:val="left" w:pos="6165"/>
          <w:tab w:val="center" w:pos="7285"/>
        </w:tabs>
        <w:jc w:val="center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t>С</w:t>
      </w:r>
      <w:r w:rsidRPr="00B36125">
        <w:rPr>
          <w:rFonts w:ascii="Times New Roman" w:hAnsi="Times New Roman" w:cs="Times New Roman"/>
          <w:b/>
          <w:color w:val="auto"/>
        </w:rPr>
        <w:t>водный отчет</w:t>
      </w:r>
    </w:p>
    <w:p w14:paraId="5EAA0086" w14:textId="77777777" w:rsidR="00BE33EC" w:rsidRDefault="00B36125" w:rsidP="00BE33EC">
      <w:pPr>
        <w:jc w:val="center"/>
        <w:rPr>
          <w:rFonts w:ascii="Times New Roman" w:hAnsi="Times New Roman" w:cs="Times New Roman"/>
          <w:b/>
          <w:color w:val="auto"/>
        </w:rPr>
      </w:pPr>
      <w:r w:rsidRPr="00B36125">
        <w:rPr>
          <w:rFonts w:ascii="Times New Roman" w:hAnsi="Times New Roman" w:cs="Times New Roman"/>
          <w:b/>
          <w:color w:val="auto"/>
        </w:rPr>
        <w:t xml:space="preserve"> о ходе реализации </w:t>
      </w:r>
      <w:r w:rsidR="00BE33EC">
        <w:rPr>
          <w:rFonts w:ascii="Times New Roman" w:hAnsi="Times New Roman" w:cs="Times New Roman"/>
          <w:b/>
          <w:color w:val="auto"/>
        </w:rPr>
        <w:t>непрогр</w:t>
      </w:r>
      <w:r w:rsidRPr="00B36125">
        <w:rPr>
          <w:rFonts w:ascii="Times New Roman" w:hAnsi="Times New Roman" w:cs="Times New Roman"/>
          <w:b/>
          <w:color w:val="auto"/>
        </w:rPr>
        <w:t>амм</w:t>
      </w:r>
      <w:r w:rsidR="00BE33EC">
        <w:rPr>
          <w:rFonts w:ascii="Times New Roman" w:hAnsi="Times New Roman" w:cs="Times New Roman"/>
          <w:b/>
          <w:color w:val="auto"/>
        </w:rPr>
        <w:t>ных направлений деятельности</w:t>
      </w:r>
    </w:p>
    <w:p w14:paraId="3AE30D17" w14:textId="04C2D02F" w:rsidR="006245A8" w:rsidRPr="000317C5" w:rsidRDefault="00B36125" w:rsidP="000317C5">
      <w:pPr>
        <w:jc w:val="center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t>за 202</w:t>
      </w:r>
      <w:r w:rsidR="008A63EF">
        <w:rPr>
          <w:rFonts w:ascii="Times New Roman" w:hAnsi="Times New Roman" w:cs="Times New Roman"/>
          <w:b/>
          <w:color w:val="auto"/>
        </w:rPr>
        <w:t>4</w:t>
      </w:r>
      <w:r>
        <w:rPr>
          <w:rFonts w:ascii="Times New Roman" w:hAnsi="Times New Roman" w:cs="Times New Roman"/>
          <w:b/>
          <w:color w:val="auto"/>
        </w:rPr>
        <w:t xml:space="preserve"> год</w:t>
      </w:r>
    </w:p>
    <w:p w14:paraId="337A0139" w14:textId="77777777" w:rsidR="00E7474A" w:rsidRDefault="006245A8" w:rsidP="00E7474A">
      <w:pPr>
        <w:jc w:val="both"/>
        <w:rPr>
          <w:rFonts w:ascii="Times New Roman" w:hAnsi="Times New Roman" w:cs="Times New Roman"/>
          <w:iCs/>
        </w:rPr>
      </w:pPr>
      <w:r w:rsidRPr="00E7474A">
        <w:rPr>
          <w:rFonts w:ascii="Times New Roman" w:hAnsi="Times New Roman" w:cs="Times New Roman"/>
          <w:b/>
        </w:rPr>
        <w:tab/>
      </w:r>
    </w:p>
    <w:p w14:paraId="6A8DC7B0" w14:textId="7C936EFF" w:rsidR="006214B1" w:rsidRPr="000317C5" w:rsidRDefault="00E7474A" w:rsidP="00D1568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Cs/>
        </w:rPr>
        <w:tab/>
      </w:r>
      <w:r w:rsidRPr="000317C5">
        <w:rPr>
          <w:rFonts w:ascii="Times New Roman" w:hAnsi="Times New Roman" w:cs="Times New Roman"/>
          <w:iCs/>
        </w:rPr>
        <w:t>В 202</w:t>
      </w:r>
      <w:r w:rsidR="008A63EF">
        <w:rPr>
          <w:rFonts w:ascii="Times New Roman" w:hAnsi="Times New Roman" w:cs="Times New Roman"/>
          <w:iCs/>
        </w:rPr>
        <w:t>4</w:t>
      </w:r>
      <w:r w:rsidRPr="000317C5">
        <w:rPr>
          <w:rFonts w:ascii="Times New Roman" w:hAnsi="Times New Roman" w:cs="Times New Roman"/>
          <w:iCs/>
        </w:rPr>
        <w:t xml:space="preserve"> </w:t>
      </w:r>
      <w:r w:rsidR="00BE33EC" w:rsidRPr="000317C5">
        <w:rPr>
          <w:rFonts w:ascii="Times New Roman" w:hAnsi="Times New Roman" w:cs="Times New Roman"/>
          <w:iCs/>
        </w:rPr>
        <w:t>году осуществлялась реализация 5</w:t>
      </w:r>
      <w:r w:rsidRPr="000317C5">
        <w:rPr>
          <w:rFonts w:ascii="Times New Roman" w:hAnsi="Times New Roman" w:cs="Times New Roman"/>
          <w:iCs/>
        </w:rPr>
        <w:t xml:space="preserve"> </w:t>
      </w:r>
      <w:r w:rsidR="00BE33EC" w:rsidRPr="000317C5">
        <w:rPr>
          <w:rFonts w:ascii="Times New Roman" w:hAnsi="Times New Roman" w:cs="Times New Roman"/>
          <w:iCs/>
        </w:rPr>
        <w:t>непрограммных направлений деятельности</w:t>
      </w:r>
      <w:r w:rsidRPr="000317C5">
        <w:rPr>
          <w:rFonts w:ascii="Times New Roman" w:hAnsi="Times New Roman" w:cs="Times New Roman"/>
          <w:iCs/>
        </w:rPr>
        <w:t xml:space="preserve">, утвержденных постановлением Местной администрации внутригородского муниципального образования города федерального значения Санкт-Петербурга поселок Стрельна </w:t>
      </w:r>
      <w:r w:rsidR="008A63EF">
        <w:rPr>
          <w:rFonts w:ascii="Times New Roman" w:hAnsi="Times New Roman" w:cs="Times New Roman"/>
          <w:iCs/>
        </w:rPr>
        <w:t xml:space="preserve">от </w:t>
      </w:r>
      <w:r w:rsidR="008A63EF" w:rsidRPr="00822EAF">
        <w:rPr>
          <w:rFonts w:ascii="Times New Roman" w:hAnsi="Times New Roman" w:cs="Times New Roman"/>
          <w:iCs/>
        </w:rPr>
        <w:t>19</w:t>
      </w:r>
      <w:r w:rsidR="008A63EF">
        <w:rPr>
          <w:rFonts w:ascii="Times New Roman" w:hAnsi="Times New Roman" w:cs="Times New Roman"/>
          <w:iCs/>
        </w:rPr>
        <w:t>.</w:t>
      </w:r>
      <w:r w:rsidR="008A63EF" w:rsidRPr="00822EAF">
        <w:rPr>
          <w:rFonts w:ascii="Times New Roman" w:hAnsi="Times New Roman" w:cs="Times New Roman"/>
          <w:iCs/>
        </w:rPr>
        <w:t>10</w:t>
      </w:r>
      <w:r w:rsidR="008A63EF">
        <w:rPr>
          <w:rFonts w:ascii="Times New Roman" w:hAnsi="Times New Roman" w:cs="Times New Roman"/>
          <w:iCs/>
        </w:rPr>
        <w:t>.</w:t>
      </w:r>
      <w:r w:rsidR="008A63EF" w:rsidRPr="00822EAF">
        <w:rPr>
          <w:rFonts w:ascii="Times New Roman" w:hAnsi="Times New Roman" w:cs="Times New Roman"/>
          <w:iCs/>
        </w:rPr>
        <w:t>2023</w:t>
      </w:r>
      <w:r w:rsidR="008A63EF">
        <w:rPr>
          <w:rFonts w:ascii="Times New Roman" w:hAnsi="Times New Roman" w:cs="Times New Roman"/>
          <w:iCs/>
        </w:rPr>
        <w:t xml:space="preserve"> №126</w:t>
      </w:r>
      <w:r w:rsidR="008A63EF" w:rsidRPr="00E7474A">
        <w:rPr>
          <w:rFonts w:ascii="Times New Roman" w:hAnsi="Times New Roman" w:cs="Times New Roman"/>
          <w:iCs/>
        </w:rPr>
        <w:t xml:space="preserve"> </w:t>
      </w:r>
      <w:r w:rsidRPr="000317C5">
        <w:rPr>
          <w:rFonts w:ascii="Times New Roman" w:hAnsi="Times New Roman" w:cs="Times New Roman"/>
          <w:iCs/>
        </w:rPr>
        <w:t>«</w:t>
      </w:r>
      <w:r w:rsidRPr="000317C5">
        <w:rPr>
          <w:rFonts w:ascii="Times New Roman" w:hAnsi="Times New Roman" w:cs="Times New Roman"/>
        </w:rPr>
        <w:t>Об утверждении муниципальных программ, непрограммных направлений деятельности на 202</w:t>
      </w:r>
      <w:r w:rsidR="008A63EF">
        <w:rPr>
          <w:rFonts w:ascii="Times New Roman" w:hAnsi="Times New Roman" w:cs="Times New Roman"/>
        </w:rPr>
        <w:t>4</w:t>
      </w:r>
      <w:r w:rsidRPr="000317C5">
        <w:rPr>
          <w:rFonts w:ascii="Times New Roman" w:hAnsi="Times New Roman" w:cs="Times New Roman"/>
        </w:rPr>
        <w:t>-202</w:t>
      </w:r>
      <w:r w:rsidR="008A63EF">
        <w:rPr>
          <w:rFonts w:ascii="Times New Roman" w:hAnsi="Times New Roman" w:cs="Times New Roman"/>
        </w:rPr>
        <w:t>6</w:t>
      </w:r>
      <w:r w:rsidRPr="000317C5">
        <w:rPr>
          <w:rFonts w:ascii="Times New Roman" w:hAnsi="Times New Roman" w:cs="Times New Roman"/>
        </w:rPr>
        <w:t xml:space="preserve"> года</w:t>
      </w:r>
      <w:r w:rsidR="00BE33EC" w:rsidRPr="000317C5">
        <w:rPr>
          <w:rFonts w:ascii="Times New Roman" w:hAnsi="Times New Roman" w:cs="Times New Roman"/>
        </w:rPr>
        <w:t>».</w:t>
      </w:r>
    </w:p>
    <w:p w14:paraId="5C329EED" w14:textId="77777777" w:rsidR="006F2266" w:rsidRDefault="006D74BA" w:rsidP="006F2266">
      <w:pPr>
        <w:pStyle w:val="20"/>
        <w:tabs>
          <w:tab w:val="left" w:pos="1123"/>
        </w:tabs>
        <w:spacing w:before="0" w:after="0" w:line="240" w:lineRule="auto"/>
        <w:ind w:firstLine="567"/>
        <w:jc w:val="both"/>
        <w:rPr>
          <w:sz w:val="24"/>
          <w:szCs w:val="24"/>
        </w:rPr>
      </w:pPr>
      <w:r w:rsidRPr="000317C5">
        <w:rPr>
          <w:sz w:val="24"/>
          <w:szCs w:val="24"/>
        </w:rPr>
        <w:t>Отчет о реализации программ представлен в таблице:</w:t>
      </w:r>
    </w:p>
    <w:p w14:paraId="1D07CAD5" w14:textId="77777777" w:rsidR="00BE33EC" w:rsidRPr="006F2266" w:rsidRDefault="006D74BA" w:rsidP="006F2266">
      <w:pPr>
        <w:pStyle w:val="20"/>
        <w:tabs>
          <w:tab w:val="left" w:pos="1123"/>
        </w:tabs>
        <w:spacing w:before="0" w:after="0" w:line="240" w:lineRule="auto"/>
        <w:ind w:firstLine="567"/>
        <w:jc w:val="both"/>
        <w:rPr>
          <w:sz w:val="24"/>
          <w:szCs w:val="24"/>
        </w:rPr>
      </w:pPr>
      <w:r w:rsidRPr="000317C5">
        <w:rPr>
          <w:sz w:val="24"/>
          <w:szCs w:val="24"/>
        </w:rPr>
        <w:tab/>
      </w:r>
    </w:p>
    <w:tbl>
      <w:tblPr>
        <w:tblStyle w:val="a3"/>
        <w:tblW w:w="14662" w:type="dxa"/>
        <w:tblLook w:val="04A0" w:firstRow="1" w:lastRow="0" w:firstColumn="1" w:lastColumn="0" w:noHBand="0" w:noVBand="1"/>
      </w:tblPr>
      <w:tblGrid>
        <w:gridCol w:w="661"/>
        <w:gridCol w:w="4215"/>
        <w:gridCol w:w="798"/>
        <w:gridCol w:w="718"/>
        <w:gridCol w:w="1442"/>
        <w:gridCol w:w="1753"/>
        <w:gridCol w:w="1236"/>
        <w:gridCol w:w="1441"/>
        <w:gridCol w:w="14"/>
        <w:gridCol w:w="2384"/>
      </w:tblGrid>
      <w:tr w:rsidR="006F2266" w:rsidRPr="000317C5" w14:paraId="2D1213C3" w14:textId="77777777" w:rsidTr="0038290C">
        <w:trPr>
          <w:trHeight w:val="747"/>
        </w:trPr>
        <w:tc>
          <w:tcPr>
            <w:tcW w:w="661" w:type="dxa"/>
            <w:vMerge w:val="restart"/>
          </w:tcPr>
          <w:p w14:paraId="4EFD13F6" w14:textId="77777777" w:rsidR="006F2266" w:rsidRDefault="006F2266" w:rsidP="002C4060">
            <w:pPr>
              <w:pStyle w:val="20"/>
              <w:tabs>
                <w:tab w:val="left" w:pos="1123"/>
              </w:tabs>
              <w:spacing w:before="0" w:after="0" w:line="240" w:lineRule="auto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п/п</w:t>
            </w:r>
          </w:p>
        </w:tc>
        <w:tc>
          <w:tcPr>
            <w:tcW w:w="4215" w:type="dxa"/>
            <w:vMerge w:val="restart"/>
          </w:tcPr>
          <w:p w14:paraId="5DF3A240" w14:textId="77777777" w:rsidR="006F2266" w:rsidRDefault="006F2266" w:rsidP="002C4060">
            <w:pPr>
              <w:pStyle w:val="20"/>
              <w:tabs>
                <w:tab w:val="left" w:pos="1123"/>
              </w:tabs>
              <w:spacing w:before="0" w:after="0" w:line="240" w:lineRule="auto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2958" w:type="dxa"/>
            <w:gridSpan w:val="3"/>
          </w:tcPr>
          <w:p w14:paraId="66A461F1" w14:textId="77777777" w:rsidR="006F2266" w:rsidRDefault="006F2266" w:rsidP="002C4060">
            <w:pPr>
              <w:pStyle w:val="20"/>
              <w:shd w:val="clear" w:color="auto" w:fill="auto"/>
              <w:tabs>
                <w:tab w:val="left" w:pos="1123"/>
              </w:tabs>
              <w:spacing w:before="0" w:after="0" w:line="240" w:lineRule="auto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Количество, </w:t>
            </w:r>
          </w:p>
          <w:p w14:paraId="4B4E3B95" w14:textId="77777777" w:rsidR="006F2266" w:rsidRDefault="006F2266" w:rsidP="002C4060">
            <w:pPr>
              <w:pStyle w:val="20"/>
              <w:shd w:val="clear" w:color="auto" w:fill="auto"/>
              <w:tabs>
                <w:tab w:val="left" w:pos="1123"/>
              </w:tabs>
              <w:spacing w:before="0" w:after="0" w:line="240" w:lineRule="auto"/>
              <w:jc w:val="both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усл.ед</w:t>
            </w:r>
            <w:proofErr w:type="spellEnd"/>
            <w:r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4444" w:type="dxa"/>
            <w:gridSpan w:val="4"/>
          </w:tcPr>
          <w:p w14:paraId="6A6DFBB0" w14:textId="77777777" w:rsidR="009D331E" w:rsidRDefault="006F2266" w:rsidP="009D331E">
            <w:pPr>
              <w:pStyle w:val="20"/>
              <w:shd w:val="clear" w:color="auto" w:fill="auto"/>
              <w:tabs>
                <w:tab w:val="left" w:pos="1123"/>
              </w:tabs>
              <w:spacing w:before="0" w:after="0" w:line="240" w:lineRule="auto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Объем финансирования,</w:t>
            </w:r>
            <w:r w:rsidR="009D331E">
              <w:rPr>
                <w:bCs/>
                <w:sz w:val="24"/>
                <w:szCs w:val="24"/>
              </w:rPr>
              <w:t xml:space="preserve"> </w:t>
            </w:r>
          </w:p>
          <w:p w14:paraId="17ED38E5" w14:textId="42524D58" w:rsidR="006F2266" w:rsidRPr="006F2266" w:rsidRDefault="006F2266" w:rsidP="009D331E">
            <w:pPr>
              <w:pStyle w:val="20"/>
              <w:shd w:val="clear" w:color="auto" w:fill="auto"/>
              <w:tabs>
                <w:tab w:val="left" w:pos="1123"/>
              </w:tabs>
              <w:spacing w:before="0" w:after="0" w:line="240" w:lineRule="auto"/>
              <w:jc w:val="both"/>
              <w:rPr>
                <w:sz w:val="24"/>
                <w:szCs w:val="18"/>
              </w:rPr>
            </w:pPr>
            <w:r>
              <w:rPr>
                <w:bCs/>
                <w:sz w:val="24"/>
                <w:szCs w:val="24"/>
              </w:rPr>
              <w:t>руб.</w:t>
            </w:r>
          </w:p>
        </w:tc>
        <w:tc>
          <w:tcPr>
            <w:tcW w:w="2384" w:type="dxa"/>
          </w:tcPr>
          <w:p w14:paraId="0B1A6CCD" w14:textId="77777777" w:rsidR="009D331E" w:rsidRDefault="006F2266" w:rsidP="002C4060">
            <w:pPr>
              <w:pStyle w:val="20"/>
              <w:shd w:val="clear" w:color="auto" w:fill="auto"/>
              <w:tabs>
                <w:tab w:val="left" w:pos="1123"/>
              </w:tabs>
              <w:spacing w:before="0" w:after="0" w:line="240" w:lineRule="auto"/>
              <w:jc w:val="both"/>
              <w:rPr>
                <w:sz w:val="24"/>
                <w:szCs w:val="18"/>
              </w:rPr>
            </w:pPr>
            <w:r w:rsidRPr="006F2266">
              <w:rPr>
                <w:sz w:val="24"/>
                <w:szCs w:val="18"/>
              </w:rPr>
              <w:t>Фактор</w:t>
            </w:r>
            <w:r>
              <w:rPr>
                <w:sz w:val="24"/>
                <w:szCs w:val="18"/>
              </w:rPr>
              <w:t>ы</w:t>
            </w:r>
            <w:r w:rsidRPr="006F2266">
              <w:rPr>
                <w:sz w:val="24"/>
                <w:szCs w:val="18"/>
              </w:rPr>
              <w:t>,</w:t>
            </w:r>
          </w:p>
          <w:p w14:paraId="02AC7506" w14:textId="02F84FCF" w:rsidR="006F2266" w:rsidRPr="000317C5" w:rsidRDefault="006F2266" w:rsidP="002C4060">
            <w:pPr>
              <w:pStyle w:val="20"/>
              <w:shd w:val="clear" w:color="auto" w:fill="auto"/>
              <w:tabs>
                <w:tab w:val="left" w:pos="1123"/>
              </w:tabs>
              <w:spacing w:before="0" w:after="0" w:line="240" w:lineRule="auto"/>
              <w:jc w:val="both"/>
              <w:rPr>
                <w:bCs/>
                <w:sz w:val="24"/>
                <w:szCs w:val="24"/>
              </w:rPr>
            </w:pPr>
            <w:r w:rsidRPr="006F2266">
              <w:rPr>
                <w:sz w:val="24"/>
                <w:szCs w:val="18"/>
              </w:rPr>
              <w:t>повлиявшие на ход реализации</w:t>
            </w:r>
          </w:p>
        </w:tc>
      </w:tr>
      <w:tr w:rsidR="006F2266" w:rsidRPr="000317C5" w14:paraId="1BB220A2" w14:textId="77777777" w:rsidTr="0038290C">
        <w:trPr>
          <w:trHeight w:val="222"/>
        </w:trPr>
        <w:tc>
          <w:tcPr>
            <w:tcW w:w="661" w:type="dxa"/>
            <w:vMerge/>
          </w:tcPr>
          <w:p w14:paraId="298CFC9B" w14:textId="77777777" w:rsidR="006F2266" w:rsidRPr="000317C5" w:rsidRDefault="006F2266" w:rsidP="000317C5">
            <w:pPr>
              <w:pStyle w:val="20"/>
              <w:shd w:val="clear" w:color="auto" w:fill="auto"/>
              <w:tabs>
                <w:tab w:val="left" w:pos="1123"/>
              </w:tabs>
              <w:spacing w:before="0" w:after="0" w:line="240" w:lineRule="auto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4215" w:type="dxa"/>
            <w:vMerge/>
          </w:tcPr>
          <w:p w14:paraId="20C38BD8" w14:textId="77777777" w:rsidR="006F2266" w:rsidRPr="000317C5" w:rsidRDefault="006F2266" w:rsidP="000317C5">
            <w:pPr>
              <w:pStyle w:val="20"/>
              <w:shd w:val="clear" w:color="auto" w:fill="auto"/>
              <w:tabs>
                <w:tab w:val="left" w:pos="1123"/>
              </w:tabs>
              <w:spacing w:before="0" w:after="0" w:line="240" w:lineRule="auto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798" w:type="dxa"/>
          </w:tcPr>
          <w:p w14:paraId="08D8A687" w14:textId="77777777" w:rsidR="006F2266" w:rsidRPr="000317C5" w:rsidRDefault="006F2266" w:rsidP="000317C5">
            <w:pPr>
              <w:pStyle w:val="20"/>
              <w:shd w:val="clear" w:color="auto" w:fill="auto"/>
              <w:tabs>
                <w:tab w:val="left" w:pos="1123"/>
              </w:tabs>
              <w:spacing w:before="0" w:after="0" w:line="240" w:lineRule="auto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план</w:t>
            </w:r>
          </w:p>
        </w:tc>
        <w:tc>
          <w:tcPr>
            <w:tcW w:w="718" w:type="dxa"/>
          </w:tcPr>
          <w:p w14:paraId="7A794056" w14:textId="77777777" w:rsidR="006F2266" w:rsidRPr="000317C5" w:rsidRDefault="006F2266" w:rsidP="000317C5">
            <w:pPr>
              <w:pStyle w:val="20"/>
              <w:shd w:val="clear" w:color="auto" w:fill="auto"/>
              <w:tabs>
                <w:tab w:val="left" w:pos="1123"/>
              </w:tabs>
              <w:spacing w:before="0" w:after="0" w:line="240" w:lineRule="auto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факт</w:t>
            </w:r>
          </w:p>
        </w:tc>
        <w:tc>
          <w:tcPr>
            <w:tcW w:w="1442" w:type="dxa"/>
          </w:tcPr>
          <w:p w14:paraId="18A62565" w14:textId="77777777" w:rsidR="006F2266" w:rsidRDefault="006F2266" w:rsidP="000317C5">
            <w:pPr>
              <w:pStyle w:val="20"/>
              <w:shd w:val="clear" w:color="auto" w:fill="auto"/>
              <w:tabs>
                <w:tab w:val="left" w:pos="1123"/>
              </w:tabs>
              <w:spacing w:before="0" w:after="0" w:line="240" w:lineRule="auto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Процент исполнения</w:t>
            </w:r>
          </w:p>
        </w:tc>
        <w:tc>
          <w:tcPr>
            <w:tcW w:w="1753" w:type="dxa"/>
          </w:tcPr>
          <w:p w14:paraId="38F55ACD" w14:textId="77777777" w:rsidR="006F2266" w:rsidRPr="000317C5" w:rsidRDefault="006F2266" w:rsidP="000317C5">
            <w:pPr>
              <w:pStyle w:val="20"/>
              <w:shd w:val="clear" w:color="auto" w:fill="auto"/>
              <w:tabs>
                <w:tab w:val="left" w:pos="1123"/>
              </w:tabs>
              <w:spacing w:before="0" w:after="0" w:line="240" w:lineRule="auto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план</w:t>
            </w:r>
          </w:p>
        </w:tc>
        <w:tc>
          <w:tcPr>
            <w:tcW w:w="1236" w:type="dxa"/>
          </w:tcPr>
          <w:p w14:paraId="37A92C69" w14:textId="77777777" w:rsidR="006F2266" w:rsidRPr="000317C5" w:rsidRDefault="006F2266" w:rsidP="000317C5">
            <w:pPr>
              <w:pStyle w:val="20"/>
              <w:shd w:val="clear" w:color="auto" w:fill="auto"/>
              <w:tabs>
                <w:tab w:val="left" w:pos="1123"/>
              </w:tabs>
              <w:spacing w:before="0" w:after="0" w:line="240" w:lineRule="auto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факт</w:t>
            </w:r>
          </w:p>
        </w:tc>
        <w:tc>
          <w:tcPr>
            <w:tcW w:w="1441" w:type="dxa"/>
          </w:tcPr>
          <w:p w14:paraId="70198BFD" w14:textId="77777777" w:rsidR="006F2266" w:rsidRPr="000317C5" w:rsidRDefault="006F2266" w:rsidP="000317C5">
            <w:pPr>
              <w:pStyle w:val="20"/>
              <w:shd w:val="clear" w:color="auto" w:fill="auto"/>
              <w:tabs>
                <w:tab w:val="left" w:pos="1123"/>
              </w:tabs>
              <w:spacing w:before="0" w:after="0" w:line="240" w:lineRule="auto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Процент исполнения</w:t>
            </w:r>
          </w:p>
        </w:tc>
        <w:tc>
          <w:tcPr>
            <w:tcW w:w="2398" w:type="dxa"/>
            <w:gridSpan w:val="2"/>
          </w:tcPr>
          <w:p w14:paraId="1F1C4C91" w14:textId="77777777" w:rsidR="006F2266" w:rsidRPr="000317C5" w:rsidRDefault="006F2266" w:rsidP="000317C5">
            <w:pPr>
              <w:pStyle w:val="20"/>
              <w:shd w:val="clear" w:color="auto" w:fill="auto"/>
              <w:tabs>
                <w:tab w:val="left" w:pos="1123"/>
              </w:tabs>
              <w:spacing w:before="0" w:after="0" w:line="240" w:lineRule="auto"/>
              <w:jc w:val="both"/>
              <w:rPr>
                <w:bCs/>
                <w:sz w:val="24"/>
                <w:szCs w:val="24"/>
              </w:rPr>
            </w:pPr>
          </w:p>
        </w:tc>
      </w:tr>
      <w:tr w:rsidR="0038290C" w:rsidRPr="000317C5" w14:paraId="46259C95" w14:textId="77777777" w:rsidTr="0038290C">
        <w:trPr>
          <w:trHeight w:val="222"/>
        </w:trPr>
        <w:tc>
          <w:tcPr>
            <w:tcW w:w="661" w:type="dxa"/>
          </w:tcPr>
          <w:p w14:paraId="3955BC96" w14:textId="743A937B" w:rsidR="0038290C" w:rsidRPr="000317C5" w:rsidRDefault="0038290C" w:rsidP="000317C5">
            <w:pPr>
              <w:pStyle w:val="20"/>
              <w:shd w:val="clear" w:color="auto" w:fill="auto"/>
              <w:tabs>
                <w:tab w:val="left" w:pos="1123"/>
              </w:tabs>
              <w:spacing w:before="0" w:after="0" w:line="240" w:lineRule="auto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215" w:type="dxa"/>
          </w:tcPr>
          <w:p w14:paraId="2930A3C8" w14:textId="1004E772" w:rsidR="0038290C" w:rsidRPr="000317C5" w:rsidRDefault="0038290C" w:rsidP="000317C5">
            <w:pPr>
              <w:pStyle w:val="20"/>
              <w:shd w:val="clear" w:color="auto" w:fill="auto"/>
              <w:tabs>
                <w:tab w:val="left" w:pos="1123"/>
              </w:tabs>
              <w:spacing w:before="0" w:after="0" w:line="240" w:lineRule="auto"/>
              <w:jc w:val="both"/>
              <w:rPr>
                <w:sz w:val="24"/>
                <w:lang w:eastAsia="ru-RU"/>
              </w:rPr>
            </w:pPr>
            <w:r w:rsidRPr="000317C5">
              <w:rPr>
                <w:sz w:val="24"/>
                <w:szCs w:val="24"/>
                <w:lang w:eastAsia="ru-RU"/>
              </w:rPr>
              <w:t>Выполнение работ по проведению в установленном порядке минимально необходимых мероприятий по обеспечению доступности городской среды для маломобильных групп населения на территории внутригородского муниципального образования города федерального значения Санкт-Петербурга поселок Стрельна</w:t>
            </w:r>
          </w:p>
        </w:tc>
        <w:tc>
          <w:tcPr>
            <w:tcW w:w="798" w:type="dxa"/>
          </w:tcPr>
          <w:p w14:paraId="4A07E89A" w14:textId="272FC6B3" w:rsidR="0038290C" w:rsidRDefault="0038290C" w:rsidP="000317C5">
            <w:pPr>
              <w:pStyle w:val="20"/>
              <w:shd w:val="clear" w:color="auto" w:fill="auto"/>
              <w:tabs>
                <w:tab w:val="left" w:pos="1123"/>
              </w:tabs>
              <w:spacing w:before="0" w:after="0" w:line="240" w:lineRule="auto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718" w:type="dxa"/>
          </w:tcPr>
          <w:p w14:paraId="2C733796" w14:textId="6EE68309" w:rsidR="0038290C" w:rsidRDefault="0038290C" w:rsidP="000317C5">
            <w:pPr>
              <w:pStyle w:val="20"/>
              <w:shd w:val="clear" w:color="auto" w:fill="auto"/>
              <w:tabs>
                <w:tab w:val="left" w:pos="1123"/>
              </w:tabs>
              <w:spacing w:before="0" w:after="0" w:line="240" w:lineRule="auto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442" w:type="dxa"/>
          </w:tcPr>
          <w:p w14:paraId="5B282E96" w14:textId="51DC8899" w:rsidR="0038290C" w:rsidRDefault="0038290C" w:rsidP="000317C5">
            <w:pPr>
              <w:pStyle w:val="20"/>
              <w:shd w:val="clear" w:color="auto" w:fill="auto"/>
              <w:tabs>
                <w:tab w:val="left" w:pos="1123"/>
              </w:tabs>
              <w:spacing w:before="0" w:after="0" w:line="240" w:lineRule="auto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100%</w:t>
            </w:r>
          </w:p>
        </w:tc>
        <w:tc>
          <w:tcPr>
            <w:tcW w:w="1753" w:type="dxa"/>
          </w:tcPr>
          <w:p w14:paraId="2F901A11" w14:textId="01C14CA0" w:rsidR="0038290C" w:rsidRDefault="0038290C" w:rsidP="000317C5">
            <w:pPr>
              <w:pStyle w:val="20"/>
              <w:shd w:val="clear" w:color="auto" w:fill="auto"/>
              <w:tabs>
                <w:tab w:val="left" w:pos="1123"/>
              </w:tabs>
              <w:spacing w:before="0" w:after="0" w:line="240" w:lineRule="auto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36000,0</w:t>
            </w:r>
          </w:p>
        </w:tc>
        <w:tc>
          <w:tcPr>
            <w:tcW w:w="1236" w:type="dxa"/>
          </w:tcPr>
          <w:p w14:paraId="4644D564" w14:textId="062CCC80" w:rsidR="0038290C" w:rsidRDefault="0038290C" w:rsidP="000317C5">
            <w:pPr>
              <w:pStyle w:val="20"/>
              <w:shd w:val="clear" w:color="auto" w:fill="auto"/>
              <w:tabs>
                <w:tab w:val="left" w:pos="1123"/>
              </w:tabs>
              <w:spacing w:before="0" w:after="0" w:line="240" w:lineRule="auto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36000,0</w:t>
            </w:r>
          </w:p>
        </w:tc>
        <w:tc>
          <w:tcPr>
            <w:tcW w:w="1441" w:type="dxa"/>
          </w:tcPr>
          <w:p w14:paraId="59BB47A6" w14:textId="29A9D277" w:rsidR="0038290C" w:rsidRDefault="0038290C" w:rsidP="000317C5">
            <w:pPr>
              <w:pStyle w:val="20"/>
              <w:shd w:val="clear" w:color="auto" w:fill="auto"/>
              <w:tabs>
                <w:tab w:val="left" w:pos="1123"/>
              </w:tabs>
              <w:spacing w:before="0" w:after="0" w:line="240" w:lineRule="auto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100%</w:t>
            </w:r>
          </w:p>
        </w:tc>
        <w:tc>
          <w:tcPr>
            <w:tcW w:w="2398" w:type="dxa"/>
            <w:gridSpan w:val="2"/>
          </w:tcPr>
          <w:p w14:paraId="00B8A1D8" w14:textId="77777777" w:rsidR="0038290C" w:rsidRPr="000317C5" w:rsidRDefault="0038290C" w:rsidP="000317C5">
            <w:pPr>
              <w:pStyle w:val="20"/>
              <w:shd w:val="clear" w:color="auto" w:fill="auto"/>
              <w:tabs>
                <w:tab w:val="left" w:pos="1123"/>
              </w:tabs>
              <w:spacing w:before="0" w:after="0" w:line="240" w:lineRule="auto"/>
              <w:jc w:val="both"/>
              <w:rPr>
                <w:bCs/>
                <w:sz w:val="24"/>
                <w:szCs w:val="24"/>
              </w:rPr>
            </w:pPr>
          </w:p>
        </w:tc>
      </w:tr>
      <w:tr w:rsidR="0038290C" w:rsidRPr="000317C5" w14:paraId="02EC630E" w14:textId="77777777" w:rsidTr="0038290C">
        <w:trPr>
          <w:trHeight w:val="222"/>
        </w:trPr>
        <w:tc>
          <w:tcPr>
            <w:tcW w:w="661" w:type="dxa"/>
          </w:tcPr>
          <w:p w14:paraId="019F23C1" w14:textId="41A0B733" w:rsidR="0038290C" w:rsidRPr="000317C5" w:rsidRDefault="0038290C" w:rsidP="000317C5">
            <w:pPr>
              <w:pStyle w:val="20"/>
              <w:shd w:val="clear" w:color="auto" w:fill="auto"/>
              <w:tabs>
                <w:tab w:val="left" w:pos="1123"/>
              </w:tabs>
              <w:spacing w:before="0" w:after="0" w:line="240" w:lineRule="auto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4215" w:type="dxa"/>
          </w:tcPr>
          <w:p w14:paraId="512B5C82" w14:textId="2BBD8E1B" w:rsidR="0038290C" w:rsidRPr="000317C5" w:rsidRDefault="0038290C" w:rsidP="000317C5">
            <w:pPr>
              <w:pStyle w:val="20"/>
              <w:shd w:val="clear" w:color="auto" w:fill="auto"/>
              <w:tabs>
                <w:tab w:val="left" w:pos="1123"/>
              </w:tabs>
              <w:spacing w:before="0" w:after="0" w:line="240" w:lineRule="auto"/>
              <w:jc w:val="both"/>
              <w:rPr>
                <w:sz w:val="24"/>
                <w:lang w:eastAsia="ru-RU"/>
              </w:rPr>
            </w:pPr>
            <w:r w:rsidRPr="000317C5">
              <w:rPr>
                <w:sz w:val="24"/>
                <w:szCs w:val="24"/>
                <w:lang w:eastAsia="ru-RU"/>
              </w:rPr>
              <w:t>Оказание натуральной помощи малообеспеченным гражданам, находящимся в трудной жизненной ситуации, нарушающей жизнедеятельность гражданина, которую он не может преодолеть самостоятельно, в виде обеспечения их топливом</w:t>
            </w:r>
          </w:p>
        </w:tc>
        <w:tc>
          <w:tcPr>
            <w:tcW w:w="798" w:type="dxa"/>
          </w:tcPr>
          <w:p w14:paraId="0788C651" w14:textId="22017043" w:rsidR="0038290C" w:rsidRDefault="0038290C" w:rsidP="000317C5">
            <w:pPr>
              <w:pStyle w:val="20"/>
              <w:shd w:val="clear" w:color="auto" w:fill="auto"/>
              <w:tabs>
                <w:tab w:val="left" w:pos="1123"/>
              </w:tabs>
              <w:spacing w:before="0" w:after="0" w:line="240" w:lineRule="auto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718" w:type="dxa"/>
          </w:tcPr>
          <w:p w14:paraId="252CBD43" w14:textId="2C3C74A3" w:rsidR="0038290C" w:rsidRDefault="0038290C" w:rsidP="000317C5">
            <w:pPr>
              <w:pStyle w:val="20"/>
              <w:shd w:val="clear" w:color="auto" w:fill="auto"/>
              <w:tabs>
                <w:tab w:val="left" w:pos="1123"/>
              </w:tabs>
              <w:spacing w:before="0" w:after="0" w:line="240" w:lineRule="auto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442" w:type="dxa"/>
          </w:tcPr>
          <w:p w14:paraId="406570C8" w14:textId="6550B705" w:rsidR="0038290C" w:rsidRDefault="0038290C" w:rsidP="000317C5">
            <w:pPr>
              <w:pStyle w:val="20"/>
              <w:shd w:val="clear" w:color="auto" w:fill="auto"/>
              <w:tabs>
                <w:tab w:val="left" w:pos="1123"/>
              </w:tabs>
              <w:spacing w:before="0" w:after="0" w:line="240" w:lineRule="auto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0%</w:t>
            </w:r>
          </w:p>
        </w:tc>
        <w:tc>
          <w:tcPr>
            <w:tcW w:w="1753" w:type="dxa"/>
          </w:tcPr>
          <w:p w14:paraId="0EA48067" w14:textId="235AE3FB" w:rsidR="0038290C" w:rsidRDefault="0038290C" w:rsidP="000317C5">
            <w:pPr>
              <w:pStyle w:val="20"/>
              <w:shd w:val="clear" w:color="auto" w:fill="auto"/>
              <w:tabs>
                <w:tab w:val="left" w:pos="1123"/>
              </w:tabs>
              <w:spacing w:before="0" w:after="0" w:line="240" w:lineRule="auto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236" w:type="dxa"/>
          </w:tcPr>
          <w:p w14:paraId="57DE976E" w14:textId="6262DC8B" w:rsidR="0038290C" w:rsidRDefault="0038290C" w:rsidP="000317C5">
            <w:pPr>
              <w:pStyle w:val="20"/>
              <w:shd w:val="clear" w:color="auto" w:fill="auto"/>
              <w:tabs>
                <w:tab w:val="left" w:pos="1123"/>
              </w:tabs>
              <w:spacing w:before="0" w:after="0" w:line="240" w:lineRule="auto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441" w:type="dxa"/>
          </w:tcPr>
          <w:p w14:paraId="116430A7" w14:textId="5648C602" w:rsidR="0038290C" w:rsidRDefault="0038290C" w:rsidP="000317C5">
            <w:pPr>
              <w:pStyle w:val="20"/>
              <w:shd w:val="clear" w:color="auto" w:fill="auto"/>
              <w:tabs>
                <w:tab w:val="left" w:pos="1123"/>
              </w:tabs>
              <w:spacing w:before="0" w:after="0" w:line="240" w:lineRule="auto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0%</w:t>
            </w:r>
          </w:p>
        </w:tc>
        <w:tc>
          <w:tcPr>
            <w:tcW w:w="2398" w:type="dxa"/>
            <w:gridSpan w:val="2"/>
          </w:tcPr>
          <w:p w14:paraId="4BAB3A67" w14:textId="3F33CC7E" w:rsidR="0038290C" w:rsidRPr="000317C5" w:rsidRDefault="0038290C" w:rsidP="000317C5">
            <w:pPr>
              <w:pStyle w:val="20"/>
              <w:shd w:val="clear" w:color="auto" w:fill="auto"/>
              <w:tabs>
                <w:tab w:val="left" w:pos="1123"/>
              </w:tabs>
              <w:spacing w:before="0" w:after="0" w:line="240" w:lineRule="auto"/>
              <w:jc w:val="both"/>
              <w:rPr>
                <w:bCs/>
                <w:sz w:val="24"/>
                <w:szCs w:val="24"/>
              </w:rPr>
            </w:pPr>
            <w:r w:rsidRPr="000317C5">
              <w:rPr>
                <w:bCs/>
                <w:sz w:val="24"/>
                <w:szCs w:val="24"/>
              </w:rPr>
              <w:t>Отсутстви</w:t>
            </w:r>
            <w:r>
              <w:rPr>
                <w:bCs/>
                <w:sz w:val="24"/>
                <w:szCs w:val="24"/>
              </w:rPr>
              <w:t>е обращений жителей</w:t>
            </w:r>
          </w:p>
        </w:tc>
      </w:tr>
      <w:tr w:rsidR="006F2266" w:rsidRPr="000317C5" w14:paraId="10A0C7AE" w14:textId="77777777" w:rsidTr="0038290C">
        <w:trPr>
          <w:trHeight w:val="222"/>
        </w:trPr>
        <w:tc>
          <w:tcPr>
            <w:tcW w:w="661" w:type="dxa"/>
          </w:tcPr>
          <w:p w14:paraId="1B9AA50B" w14:textId="44C71A38" w:rsidR="006F2266" w:rsidRPr="000317C5" w:rsidRDefault="0038290C" w:rsidP="000317C5">
            <w:pPr>
              <w:pStyle w:val="20"/>
              <w:shd w:val="clear" w:color="auto" w:fill="auto"/>
              <w:tabs>
                <w:tab w:val="left" w:pos="1123"/>
              </w:tabs>
              <w:spacing w:before="0" w:after="0" w:line="240" w:lineRule="auto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3</w:t>
            </w:r>
          </w:p>
        </w:tc>
        <w:tc>
          <w:tcPr>
            <w:tcW w:w="4215" w:type="dxa"/>
          </w:tcPr>
          <w:p w14:paraId="16BA67B2" w14:textId="77777777" w:rsidR="006F2266" w:rsidRPr="000317C5" w:rsidRDefault="006F2266" w:rsidP="000317C5">
            <w:pPr>
              <w:pStyle w:val="20"/>
              <w:shd w:val="clear" w:color="auto" w:fill="auto"/>
              <w:tabs>
                <w:tab w:val="left" w:pos="1123"/>
              </w:tabs>
              <w:spacing w:before="0" w:after="0" w:line="240" w:lineRule="auto"/>
              <w:jc w:val="both"/>
              <w:rPr>
                <w:bCs/>
                <w:sz w:val="24"/>
                <w:szCs w:val="24"/>
              </w:rPr>
            </w:pPr>
            <w:r w:rsidRPr="000317C5">
              <w:rPr>
                <w:sz w:val="24"/>
                <w:lang w:eastAsia="ru-RU"/>
              </w:rPr>
              <w:t>Повышение квалификации муниципальных служащих Местной администрации Муниципального образования поселок Стрельна</w:t>
            </w:r>
          </w:p>
        </w:tc>
        <w:tc>
          <w:tcPr>
            <w:tcW w:w="798" w:type="dxa"/>
          </w:tcPr>
          <w:p w14:paraId="0828E332" w14:textId="7927493F" w:rsidR="006F2266" w:rsidRPr="000317C5" w:rsidRDefault="008C41E7" w:rsidP="000317C5">
            <w:pPr>
              <w:pStyle w:val="20"/>
              <w:shd w:val="clear" w:color="auto" w:fill="auto"/>
              <w:tabs>
                <w:tab w:val="left" w:pos="1123"/>
              </w:tabs>
              <w:spacing w:before="0" w:after="0" w:line="240" w:lineRule="auto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718" w:type="dxa"/>
          </w:tcPr>
          <w:p w14:paraId="23A0AC3D" w14:textId="5D89EFCF" w:rsidR="006F2266" w:rsidRPr="000317C5" w:rsidRDefault="008C41E7" w:rsidP="000317C5">
            <w:pPr>
              <w:pStyle w:val="20"/>
              <w:shd w:val="clear" w:color="auto" w:fill="auto"/>
              <w:tabs>
                <w:tab w:val="left" w:pos="1123"/>
              </w:tabs>
              <w:spacing w:before="0" w:after="0" w:line="240" w:lineRule="auto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442" w:type="dxa"/>
          </w:tcPr>
          <w:p w14:paraId="65FC670A" w14:textId="0A094A8C" w:rsidR="006F2266" w:rsidRDefault="008C41E7" w:rsidP="000317C5">
            <w:pPr>
              <w:pStyle w:val="20"/>
              <w:shd w:val="clear" w:color="auto" w:fill="auto"/>
              <w:tabs>
                <w:tab w:val="left" w:pos="1123"/>
              </w:tabs>
              <w:spacing w:before="0" w:after="0" w:line="240" w:lineRule="auto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100</w:t>
            </w:r>
            <w:r w:rsidR="006F2266">
              <w:rPr>
                <w:bCs/>
                <w:sz w:val="24"/>
                <w:szCs w:val="24"/>
              </w:rPr>
              <w:t>%</w:t>
            </w:r>
          </w:p>
        </w:tc>
        <w:tc>
          <w:tcPr>
            <w:tcW w:w="1753" w:type="dxa"/>
          </w:tcPr>
          <w:p w14:paraId="1F09E465" w14:textId="51B1ECDF" w:rsidR="006F2266" w:rsidRPr="000317C5" w:rsidRDefault="006F2266" w:rsidP="000317C5">
            <w:pPr>
              <w:pStyle w:val="20"/>
              <w:shd w:val="clear" w:color="auto" w:fill="auto"/>
              <w:tabs>
                <w:tab w:val="left" w:pos="1123"/>
              </w:tabs>
              <w:spacing w:before="0" w:after="0" w:line="240" w:lineRule="auto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50</w:t>
            </w:r>
            <w:r w:rsidR="008C41E7">
              <w:rPr>
                <w:bCs/>
                <w:sz w:val="24"/>
                <w:szCs w:val="24"/>
              </w:rPr>
              <w:t>000</w:t>
            </w:r>
            <w:r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1236" w:type="dxa"/>
          </w:tcPr>
          <w:p w14:paraId="598BB089" w14:textId="2C941631" w:rsidR="006F2266" w:rsidRPr="000317C5" w:rsidRDefault="008C41E7" w:rsidP="000317C5">
            <w:pPr>
              <w:pStyle w:val="20"/>
              <w:shd w:val="clear" w:color="auto" w:fill="auto"/>
              <w:tabs>
                <w:tab w:val="left" w:pos="1123"/>
              </w:tabs>
              <w:spacing w:before="0" w:after="0" w:line="240" w:lineRule="auto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50000</w:t>
            </w:r>
            <w:r w:rsidR="006F2266"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1441" w:type="dxa"/>
          </w:tcPr>
          <w:p w14:paraId="5F005A4C" w14:textId="7E8893A5" w:rsidR="006F2266" w:rsidRDefault="008C41E7" w:rsidP="000317C5">
            <w:pPr>
              <w:pStyle w:val="20"/>
              <w:shd w:val="clear" w:color="auto" w:fill="auto"/>
              <w:tabs>
                <w:tab w:val="left" w:pos="1123"/>
              </w:tabs>
              <w:spacing w:before="0" w:after="0" w:line="240" w:lineRule="auto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100</w:t>
            </w:r>
            <w:r w:rsidR="006F2266">
              <w:rPr>
                <w:bCs/>
                <w:sz w:val="24"/>
                <w:szCs w:val="24"/>
              </w:rPr>
              <w:t>%</w:t>
            </w:r>
          </w:p>
        </w:tc>
        <w:tc>
          <w:tcPr>
            <w:tcW w:w="2398" w:type="dxa"/>
            <w:gridSpan w:val="2"/>
          </w:tcPr>
          <w:p w14:paraId="2B951058" w14:textId="5895142E" w:rsidR="006F2266" w:rsidRPr="000317C5" w:rsidRDefault="006F2266" w:rsidP="000317C5">
            <w:pPr>
              <w:pStyle w:val="20"/>
              <w:shd w:val="clear" w:color="auto" w:fill="auto"/>
              <w:tabs>
                <w:tab w:val="left" w:pos="1123"/>
              </w:tabs>
              <w:spacing w:before="0" w:after="0" w:line="240" w:lineRule="auto"/>
              <w:jc w:val="both"/>
              <w:rPr>
                <w:bCs/>
                <w:sz w:val="24"/>
                <w:szCs w:val="24"/>
              </w:rPr>
            </w:pPr>
          </w:p>
        </w:tc>
      </w:tr>
      <w:tr w:rsidR="006F2266" w:rsidRPr="000317C5" w14:paraId="0C8A66BA" w14:textId="77777777" w:rsidTr="0038290C">
        <w:trPr>
          <w:trHeight w:val="222"/>
        </w:trPr>
        <w:tc>
          <w:tcPr>
            <w:tcW w:w="661" w:type="dxa"/>
          </w:tcPr>
          <w:p w14:paraId="6147891C" w14:textId="77777777" w:rsidR="006F2266" w:rsidRPr="000317C5" w:rsidRDefault="006F2266" w:rsidP="000317C5">
            <w:pPr>
              <w:pStyle w:val="20"/>
              <w:shd w:val="clear" w:color="auto" w:fill="auto"/>
              <w:tabs>
                <w:tab w:val="left" w:pos="1123"/>
              </w:tabs>
              <w:spacing w:before="0" w:after="0" w:line="240" w:lineRule="auto"/>
              <w:jc w:val="both"/>
              <w:rPr>
                <w:bCs/>
                <w:sz w:val="24"/>
                <w:szCs w:val="24"/>
              </w:rPr>
            </w:pPr>
            <w:r w:rsidRPr="000317C5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4215" w:type="dxa"/>
          </w:tcPr>
          <w:p w14:paraId="1063ED0A" w14:textId="77777777" w:rsidR="006F2266" w:rsidRPr="000317C5" w:rsidRDefault="006F2266" w:rsidP="000317C5">
            <w:pPr>
              <w:pStyle w:val="20"/>
              <w:shd w:val="clear" w:color="auto" w:fill="auto"/>
              <w:tabs>
                <w:tab w:val="left" w:pos="1123"/>
              </w:tabs>
              <w:spacing w:before="0" w:after="0" w:line="240" w:lineRule="auto"/>
              <w:jc w:val="both"/>
              <w:rPr>
                <w:bCs/>
                <w:sz w:val="24"/>
                <w:szCs w:val="24"/>
              </w:rPr>
            </w:pPr>
            <w:r w:rsidRPr="000317C5">
              <w:rPr>
                <w:sz w:val="24"/>
                <w:szCs w:val="24"/>
                <w:lang w:eastAsia="ru-RU"/>
              </w:rPr>
              <w:t>Печать основного выпуска газеты «Вести Стрельны»</w:t>
            </w:r>
          </w:p>
        </w:tc>
        <w:tc>
          <w:tcPr>
            <w:tcW w:w="798" w:type="dxa"/>
          </w:tcPr>
          <w:p w14:paraId="64894164" w14:textId="77777777" w:rsidR="006F2266" w:rsidRPr="000317C5" w:rsidRDefault="006F2266" w:rsidP="000317C5">
            <w:pPr>
              <w:pStyle w:val="20"/>
              <w:shd w:val="clear" w:color="auto" w:fill="auto"/>
              <w:tabs>
                <w:tab w:val="left" w:pos="1123"/>
              </w:tabs>
              <w:spacing w:before="0" w:after="0" w:line="240" w:lineRule="auto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718" w:type="dxa"/>
          </w:tcPr>
          <w:p w14:paraId="009E9257" w14:textId="77777777" w:rsidR="006F2266" w:rsidRPr="000317C5" w:rsidRDefault="006F2266" w:rsidP="000317C5">
            <w:pPr>
              <w:pStyle w:val="20"/>
              <w:shd w:val="clear" w:color="auto" w:fill="auto"/>
              <w:tabs>
                <w:tab w:val="left" w:pos="1123"/>
              </w:tabs>
              <w:spacing w:before="0" w:after="0" w:line="240" w:lineRule="auto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1442" w:type="dxa"/>
          </w:tcPr>
          <w:p w14:paraId="5E60D47E" w14:textId="77777777" w:rsidR="006F2266" w:rsidRDefault="006F2266" w:rsidP="000317C5">
            <w:pPr>
              <w:pStyle w:val="20"/>
              <w:shd w:val="clear" w:color="auto" w:fill="auto"/>
              <w:tabs>
                <w:tab w:val="left" w:pos="1123"/>
              </w:tabs>
              <w:spacing w:before="0" w:after="0" w:line="240" w:lineRule="auto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100%</w:t>
            </w:r>
          </w:p>
        </w:tc>
        <w:tc>
          <w:tcPr>
            <w:tcW w:w="1753" w:type="dxa"/>
          </w:tcPr>
          <w:p w14:paraId="43C4CB27" w14:textId="0890210B" w:rsidR="006F2266" w:rsidRPr="000317C5" w:rsidRDefault="008A63EF" w:rsidP="000317C5">
            <w:pPr>
              <w:pStyle w:val="20"/>
              <w:shd w:val="clear" w:color="auto" w:fill="auto"/>
              <w:tabs>
                <w:tab w:val="left" w:pos="1123"/>
              </w:tabs>
              <w:spacing w:before="0" w:after="0" w:line="240" w:lineRule="auto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841700,00</w:t>
            </w:r>
          </w:p>
        </w:tc>
        <w:tc>
          <w:tcPr>
            <w:tcW w:w="1236" w:type="dxa"/>
          </w:tcPr>
          <w:p w14:paraId="6FB27341" w14:textId="78E1380D" w:rsidR="006F2266" w:rsidRPr="000317C5" w:rsidRDefault="008C41E7" w:rsidP="000317C5">
            <w:pPr>
              <w:pStyle w:val="20"/>
              <w:shd w:val="clear" w:color="auto" w:fill="auto"/>
              <w:tabs>
                <w:tab w:val="left" w:pos="1123"/>
              </w:tabs>
              <w:spacing w:before="0" w:after="0" w:line="240" w:lineRule="auto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841641,54</w:t>
            </w:r>
          </w:p>
        </w:tc>
        <w:tc>
          <w:tcPr>
            <w:tcW w:w="1441" w:type="dxa"/>
          </w:tcPr>
          <w:p w14:paraId="2BFC6785" w14:textId="2C257D19" w:rsidR="006F2266" w:rsidRDefault="008C41E7" w:rsidP="000317C5">
            <w:pPr>
              <w:pStyle w:val="20"/>
              <w:shd w:val="clear" w:color="auto" w:fill="auto"/>
              <w:tabs>
                <w:tab w:val="left" w:pos="1123"/>
              </w:tabs>
              <w:spacing w:before="0" w:after="0" w:line="240" w:lineRule="auto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100</w:t>
            </w:r>
            <w:r w:rsidR="006F2266">
              <w:rPr>
                <w:bCs/>
                <w:sz w:val="24"/>
                <w:szCs w:val="24"/>
              </w:rPr>
              <w:t>%</w:t>
            </w:r>
          </w:p>
        </w:tc>
        <w:tc>
          <w:tcPr>
            <w:tcW w:w="2398" w:type="dxa"/>
            <w:gridSpan w:val="2"/>
          </w:tcPr>
          <w:p w14:paraId="0D1C2A2B" w14:textId="353CF4BC" w:rsidR="006F2266" w:rsidRPr="000317C5" w:rsidRDefault="006F2266" w:rsidP="000317C5">
            <w:pPr>
              <w:pStyle w:val="20"/>
              <w:shd w:val="clear" w:color="auto" w:fill="auto"/>
              <w:tabs>
                <w:tab w:val="left" w:pos="1123"/>
              </w:tabs>
              <w:spacing w:before="0" w:after="0" w:line="240" w:lineRule="auto"/>
              <w:jc w:val="both"/>
              <w:rPr>
                <w:bCs/>
                <w:sz w:val="24"/>
                <w:szCs w:val="24"/>
              </w:rPr>
            </w:pPr>
          </w:p>
        </w:tc>
      </w:tr>
      <w:tr w:rsidR="006F2266" w:rsidRPr="000317C5" w14:paraId="47113E52" w14:textId="77777777" w:rsidTr="0038290C">
        <w:trPr>
          <w:trHeight w:val="222"/>
        </w:trPr>
        <w:tc>
          <w:tcPr>
            <w:tcW w:w="661" w:type="dxa"/>
          </w:tcPr>
          <w:p w14:paraId="34939C67" w14:textId="77777777" w:rsidR="006F2266" w:rsidRPr="000317C5" w:rsidRDefault="006F2266" w:rsidP="000317C5">
            <w:pPr>
              <w:pStyle w:val="20"/>
              <w:shd w:val="clear" w:color="auto" w:fill="auto"/>
              <w:tabs>
                <w:tab w:val="left" w:pos="1123"/>
              </w:tabs>
              <w:spacing w:before="0" w:after="0" w:line="240" w:lineRule="auto"/>
              <w:jc w:val="both"/>
              <w:rPr>
                <w:bCs/>
                <w:sz w:val="24"/>
                <w:szCs w:val="24"/>
              </w:rPr>
            </w:pPr>
            <w:r w:rsidRPr="000317C5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4215" w:type="dxa"/>
          </w:tcPr>
          <w:p w14:paraId="1DE3E30D" w14:textId="77777777" w:rsidR="006F2266" w:rsidRPr="000317C5" w:rsidRDefault="006F2266" w:rsidP="000317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317C5">
              <w:rPr>
                <w:rFonts w:ascii="Times New Roman" w:hAnsi="Times New Roman" w:cs="Times New Roman"/>
              </w:rPr>
              <w:t xml:space="preserve">Формирование архивных фондов органов местного самоуправления </w:t>
            </w:r>
          </w:p>
          <w:p w14:paraId="4A8A3613" w14:textId="1550FFF4" w:rsidR="006F2266" w:rsidRPr="000317C5" w:rsidRDefault="006F2266" w:rsidP="000317C5">
            <w:pPr>
              <w:pStyle w:val="20"/>
              <w:shd w:val="clear" w:color="auto" w:fill="auto"/>
              <w:tabs>
                <w:tab w:val="left" w:pos="1123"/>
              </w:tabs>
              <w:spacing w:before="0" w:after="0" w:line="240" w:lineRule="auto"/>
              <w:jc w:val="both"/>
              <w:rPr>
                <w:bCs/>
                <w:sz w:val="24"/>
                <w:szCs w:val="24"/>
              </w:rPr>
            </w:pPr>
            <w:r w:rsidRPr="000317C5">
              <w:rPr>
                <w:lang w:eastAsia="ru-RU"/>
              </w:rPr>
              <w:t>на 202</w:t>
            </w:r>
            <w:r w:rsidR="008C41E7">
              <w:rPr>
                <w:lang w:eastAsia="ru-RU"/>
              </w:rPr>
              <w:t>4</w:t>
            </w:r>
            <w:r w:rsidRPr="000317C5">
              <w:rPr>
                <w:lang w:eastAsia="ru-RU"/>
              </w:rPr>
              <w:t>-202</w:t>
            </w:r>
            <w:r w:rsidR="008C41E7">
              <w:rPr>
                <w:lang w:eastAsia="ru-RU"/>
              </w:rPr>
              <w:t>6</w:t>
            </w:r>
            <w:r w:rsidRPr="000317C5">
              <w:rPr>
                <w:lang w:eastAsia="ru-RU"/>
              </w:rPr>
              <w:t xml:space="preserve"> года</w:t>
            </w:r>
          </w:p>
        </w:tc>
        <w:tc>
          <w:tcPr>
            <w:tcW w:w="798" w:type="dxa"/>
          </w:tcPr>
          <w:p w14:paraId="33495444" w14:textId="77777777" w:rsidR="006F2266" w:rsidRPr="000317C5" w:rsidRDefault="006F2266" w:rsidP="000317C5">
            <w:pPr>
              <w:pStyle w:val="20"/>
              <w:shd w:val="clear" w:color="auto" w:fill="auto"/>
              <w:tabs>
                <w:tab w:val="left" w:pos="1123"/>
              </w:tabs>
              <w:spacing w:before="0" w:after="0" w:line="240" w:lineRule="auto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69</w:t>
            </w:r>
          </w:p>
        </w:tc>
        <w:tc>
          <w:tcPr>
            <w:tcW w:w="718" w:type="dxa"/>
          </w:tcPr>
          <w:p w14:paraId="1F32749F" w14:textId="2E559EED" w:rsidR="006F2266" w:rsidRPr="00AB170A" w:rsidRDefault="00AB170A" w:rsidP="000317C5">
            <w:pPr>
              <w:pStyle w:val="20"/>
              <w:shd w:val="clear" w:color="auto" w:fill="auto"/>
              <w:tabs>
                <w:tab w:val="left" w:pos="1123"/>
              </w:tabs>
              <w:spacing w:before="0" w:after="0" w:line="240" w:lineRule="auto"/>
              <w:jc w:val="both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50</w:t>
            </w:r>
          </w:p>
        </w:tc>
        <w:tc>
          <w:tcPr>
            <w:tcW w:w="1442" w:type="dxa"/>
          </w:tcPr>
          <w:p w14:paraId="6DB0A8EA" w14:textId="26403F9A" w:rsidR="006F2266" w:rsidRDefault="00AB170A" w:rsidP="000317C5">
            <w:pPr>
              <w:pStyle w:val="20"/>
              <w:shd w:val="clear" w:color="auto" w:fill="auto"/>
              <w:tabs>
                <w:tab w:val="left" w:pos="1123"/>
              </w:tabs>
              <w:spacing w:before="0" w:after="0" w:line="240" w:lineRule="auto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72</w:t>
            </w:r>
            <w:r w:rsidR="006F2266">
              <w:rPr>
                <w:bCs/>
                <w:sz w:val="24"/>
                <w:szCs w:val="24"/>
              </w:rPr>
              <w:t>%</w:t>
            </w:r>
          </w:p>
        </w:tc>
        <w:tc>
          <w:tcPr>
            <w:tcW w:w="1753" w:type="dxa"/>
          </w:tcPr>
          <w:p w14:paraId="2D4CF8D8" w14:textId="5FA80410" w:rsidR="006F2266" w:rsidRPr="000317C5" w:rsidRDefault="006F2266" w:rsidP="000317C5">
            <w:pPr>
              <w:pStyle w:val="20"/>
              <w:shd w:val="clear" w:color="auto" w:fill="auto"/>
              <w:tabs>
                <w:tab w:val="left" w:pos="1123"/>
              </w:tabs>
              <w:spacing w:before="0" w:after="0" w:line="240" w:lineRule="auto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100</w:t>
            </w:r>
            <w:r w:rsidR="008C41E7">
              <w:rPr>
                <w:bCs/>
                <w:sz w:val="24"/>
                <w:szCs w:val="24"/>
              </w:rPr>
              <w:t>000</w:t>
            </w:r>
            <w:r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1236" w:type="dxa"/>
          </w:tcPr>
          <w:p w14:paraId="7CF3363B" w14:textId="4C289164" w:rsidR="006F2266" w:rsidRPr="000317C5" w:rsidRDefault="008C41E7" w:rsidP="000317C5">
            <w:pPr>
              <w:pStyle w:val="20"/>
              <w:shd w:val="clear" w:color="auto" w:fill="auto"/>
              <w:tabs>
                <w:tab w:val="left" w:pos="1123"/>
              </w:tabs>
              <w:spacing w:before="0" w:after="0" w:line="240" w:lineRule="auto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88800</w:t>
            </w:r>
            <w:r w:rsidR="006F2266">
              <w:rPr>
                <w:bCs/>
                <w:sz w:val="24"/>
                <w:szCs w:val="24"/>
              </w:rPr>
              <w:t>,00</w:t>
            </w:r>
          </w:p>
        </w:tc>
        <w:tc>
          <w:tcPr>
            <w:tcW w:w="1441" w:type="dxa"/>
          </w:tcPr>
          <w:p w14:paraId="19746561" w14:textId="2D46081E" w:rsidR="006F2266" w:rsidRDefault="008C41E7" w:rsidP="000317C5">
            <w:pPr>
              <w:pStyle w:val="20"/>
              <w:shd w:val="clear" w:color="auto" w:fill="auto"/>
              <w:tabs>
                <w:tab w:val="left" w:pos="1123"/>
              </w:tabs>
              <w:spacing w:before="0" w:after="0" w:line="240" w:lineRule="auto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88,8</w:t>
            </w:r>
            <w:r w:rsidR="006F2266">
              <w:rPr>
                <w:bCs/>
                <w:sz w:val="24"/>
                <w:szCs w:val="24"/>
              </w:rPr>
              <w:t>%</w:t>
            </w:r>
          </w:p>
        </w:tc>
        <w:tc>
          <w:tcPr>
            <w:tcW w:w="2398" w:type="dxa"/>
            <w:gridSpan w:val="2"/>
          </w:tcPr>
          <w:p w14:paraId="2161FC1A" w14:textId="64919D01" w:rsidR="006F2266" w:rsidRPr="000317C5" w:rsidRDefault="008C41E7" w:rsidP="000317C5">
            <w:pPr>
              <w:pStyle w:val="20"/>
              <w:shd w:val="clear" w:color="auto" w:fill="auto"/>
              <w:tabs>
                <w:tab w:val="left" w:pos="1123"/>
              </w:tabs>
              <w:spacing w:before="0" w:after="0" w:line="240" w:lineRule="auto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Экономия, возникшая в результате проведения закупки</w:t>
            </w:r>
          </w:p>
        </w:tc>
      </w:tr>
    </w:tbl>
    <w:p w14:paraId="4796BC82" w14:textId="77777777" w:rsidR="0038290C" w:rsidRDefault="0038290C" w:rsidP="0038290C">
      <w:pPr>
        <w:ind w:firstLine="708"/>
        <w:jc w:val="both"/>
        <w:rPr>
          <w:rFonts w:ascii="Times New Roman" w:hAnsi="Times New Roman" w:cs="Times New Roman"/>
          <w:b/>
        </w:rPr>
      </w:pPr>
      <w:r w:rsidRPr="00CE06FE">
        <w:rPr>
          <w:rFonts w:ascii="Times New Roman" w:hAnsi="Times New Roman" w:cs="Times New Roman"/>
          <w:b/>
        </w:rPr>
        <w:t>Выполнение работ по проведению в установленном порядке минимально необходимых мероприятий по обеспечению доступности городской среды для маломобильных групп населения на территории внутригородского муниципального образования города федерального значения Санкт-Петербурга поселок Стрельна</w:t>
      </w:r>
    </w:p>
    <w:p w14:paraId="25C18EF1" w14:textId="77777777" w:rsidR="0038290C" w:rsidRDefault="0038290C" w:rsidP="0038290C">
      <w:pPr>
        <w:ind w:firstLine="708"/>
        <w:jc w:val="both"/>
        <w:rPr>
          <w:rFonts w:ascii="Times New Roman" w:hAnsi="Times New Roman" w:cs="Times New Roman"/>
        </w:rPr>
      </w:pPr>
      <w:r w:rsidRPr="00CE06FE">
        <w:rPr>
          <w:rFonts w:ascii="Times New Roman" w:hAnsi="Times New Roman" w:cs="Times New Roman"/>
        </w:rPr>
        <w:t>Непро</w:t>
      </w:r>
      <w:r>
        <w:rPr>
          <w:rFonts w:ascii="Times New Roman" w:hAnsi="Times New Roman" w:cs="Times New Roman"/>
        </w:rPr>
        <w:t>граммное направление деятельности исполнено на 100%.</w:t>
      </w:r>
    </w:p>
    <w:p w14:paraId="7CCAA6AF" w14:textId="2F702471" w:rsidR="0038290C" w:rsidRDefault="0038290C" w:rsidP="0038290C">
      <w:pPr>
        <w:ind w:firstLine="708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 xml:space="preserve"> В рамках реализации непрограммного направления деятельности нанесено 2 </w:t>
      </w:r>
      <w:r w:rsidRPr="005C20F7">
        <w:rPr>
          <w:rFonts w:ascii="Times New Roman" w:hAnsi="Times New Roman" w:cs="Times New Roman"/>
          <w:bCs/>
        </w:rPr>
        <w:t>разметки «Инвалид»</w:t>
      </w:r>
      <w:r>
        <w:rPr>
          <w:rFonts w:ascii="Times New Roman" w:hAnsi="Times New Roman" w:cs="Times New Roman"/>
          <w:bCs/>
        </w:rPr>
        <w:t xml:space="preserve"> для маломобильных групп населения на территории МА МО пос. Стрельна.</w:t>
      </w:r>
    </w:p>
    <w:p w14:paraId="368669E6" w14:textId="77777777" w:rsidR="0038290C" w:rsidRDefault="0038290C" w:rsidP="0038290C">
      <w:pPr>
        <w:ind w:firstLine="708"/>
        <w:jc w:val="both"/>
        <w:rPr>
          <w:rFonts w:ascii="Times New Roman" w:hAnsi="Times New Roman" w:cs="Times New Roman"/>
          <w:b/>
        </w:rPr>
      </w:pPr>
      <w:r w:rsidRPr="005C20F7">
        <w:rPr>
          <w:rFonts w:ascii="Times New Roman" w:hAnsi="Times New Roman" w:cs="Times New Roman"/>
          <w:b/>
        </w:rPr>
        <w:t>Оказание натуральной помощи малообеспеченным гражданам, находящимся в трудной жизненной ситуации, нарушающей жизнедеятельность гражданина, которую он не может преодолеть самостоятельно, в виде обеспечения их топливом</w:t>
      </w:r>
    </w:p>
    <w:p w14:paraId="5D9978F1" w14:textId="77777777" w:rsidR="0038290C" w:rsidRPr="00240180" w:rsidRDefault="0038290C" w:rsidP="0038290C">
      <w:pPr>
        <w:ind w:firstLine="708"/>
        <w:jc w:val="both"/>
        <w:rPr>
          <w:rFonts w:ascii="Times New Roman" w:hAnsi="Times New Roman" w:cs="Times New Roman"/>
          <w:bCs/>
        </w:rPr>
      </w:pPr>
      <w:r w:rsidRPr="00CE06FE">
        <w:rPr>
          <w:rFonts w:ascii="Times New Roman" w:hAnsi="Times New Roman" w:cs="Times New Roman"/>
        </w:rPr>
        <w:t>Непро</w:t>
      </w:r>
      <w:r>
        <w:rPr>
          <w:rFonts w:ascii="Times New Roman" w:hAnsi="Times New Roman" w:cs="Times New Roman"/>
        </w:rPr>
        <w:t xml:space="preserve">граммное направление деятельности исполнено на 0% в связи с отсутствием </w:t>
      </w:r>
      <w:r w:rsidRPr="005C20F7">
        <w:rPr>
          <w:rFonts w:ascii="Times New Roman" w:hAnsi="Times New Roman" w:cs="Times New Roman"/>
          <w:bCs/>
        </w:rPr>
        <w:t>обр</w:t>
      </w:r>
      <w:r>
        <w:rPr>
          <w:rFonts w:ascii="Times New Roman" w:hAnsi="Times New Roman" w:cs="Times New Roman"/>
          <w:bCs/>
        </w:rPr>
        <w:t xml:space="preserve">ащений жителей, </w:t>
      </w:r>
      <w:r>
        <w:rPr>
          <w:rFonts w:ascii="Times New Roman" w:hAnsi="Times New Roman" w:cs="Times New Roman"/>
        </w:rPr>
        <w:t>находящихся</w:t>
      </w:r>
      <w:r w:rsidRPr="009D53B8">
        <w:rPr>
          <w:rFonts w:ascii="Times New Roman" w:hAnsi="Times New Roman" w:cs="Times New Roman"/>
        </w:rPr>
        <w:t xml:space="preserve"> в трудной жизненной ситуации, нарушающей жизнедеятельность гражданина, которую он не </w:t>
      </w:r>
      <w:r>
        <w:rPr>
          <w:rFonts w:ascii="Times New Roman" w:hAnsi="Times New Roman" w:cs="Times New Roman"/>
        </w:rPr>
        <w:t>может преодолеть самостоятельно,</w:t>
      </w:r>
      <w:r w:rsidRPr="009D53B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для </w:t>
      </w:r>
      <w:r w:rsidRPr="009D53B8">
        <w:rPr>
          <w:rFonts w:ascii="Times New Roman" w:hAnsi="Times New Roman" w:cs="Times New Roman"/>
        </w:rPr>
        <w:t>обеспечения их топливом</w:t>
      </w:r>
      <w:r>
        <w:rPr>
          <w:rFonts w:ascii="Times New Roman" w:hAnsi="Times New Roman" w:cs="Times New Roman"/>
        </w:rPr>
        <w:t>.</w:t>
      </w:r>
    </w:p>
    <w:p w14:paraId="7B90B790" w14:textId="7696F3CB" w:rsidR="00B365FD" w:rsidRDefault="00CE06FE" w:rsidP="005C20F7">
      <w:pPr>
        <w:ind w:firstLine="708"/>
        <w:jc w:val="both"/>
        <w:rPr>
          <w:rFonts w:ascii="Times New Roman" w:hAnsi="Times New Roman" w:cs="Times New Roman"/>
          <w:b/>
        </w:rPr>
      </w:pPr>
      <w:r w:rsidRPr="00CE06FE">
        <w:rPr>
          <w:rFonts w:ascii="Times New Roman" w:hAnsi="Times New Roman" w:cs="Times New Roman"/>
          <w:b/>
        </w:rPr>
        <w:t>Повышение квалификации муниципальных служащих Местной администрации Муниципального образования поселок Стрельна</w:t>
      </w:r>
    </w:p>
    <w:p w14:paraId="79DEFF1A" w14:textId="77777777" w:rsidR="00CE06FE" w:rsidRDefault="00CE06FE" w:rsidP="00CE06FE">
      <w:pPr>
        <w:ind w:firstLine="708"/>
        <w:jc w:val="both"/>
        <w:rPr>
          <w:rFonts w:ascii="Times New Roman" w:hAnsi="Times New Roman" w:cs="Times New Roman"/>
        </w:rPr>
      </w:pPr>
      <w:r w:rsidRPr="00CE06FE">
        <w:rPr>
          <w:rFonts w:ascii="Times New Roman" w:hAnsi="Times New Roman" w:cs="Times New Roman"/>
        </w:rPr>
        <w:t>Непро</w:t>
      </w:r>
      <w:r>
        <w:rPr>
          <w:rFonts w:ascii="Times New Roman" w:hAnsi="Times New Roman" w:cs="Times New Roman"/>
        </w:rPr>
        <w:t xml:space="preserve">граммное </w:t>
      </w:r>
      <w:r w:rsidR="009D53B8">
        <w:rPr>
          <w:rFonts w:ascii="Times New Roman" w:hAnsi="Times New Roman" w:cs="Times New Roman"/>
        </w:rPr>
        <w:t>направление деятельности</w:t>
      </w:r>
      <w:r>
        <w:rPr>
          <w:rFonts w:ascii="Times New Roman" w:hAnsi="Times New Roman" w:cs="Times New Roman"/>
        </w:rPr>
        <w:t xml:space="preserve"> исполнено на 100%. </w:t>
      </w:r>
    </w:p>
    <w:p w14:paraId="7AED88F2" w14:textId="653A6560" w:rsidR="00CE06FE" w:rsidRPr="00240180" w:rsidRDefault="00CE06FE" w:rsidP="00240180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рамках реализации непрограммного мероприятия проведено обучение </w:t>
      </w:r>
      <w:r w:rsidR="00D9722F">
        <w:rPr>
          <w:rFonts w:ascii="Times New Roman" w:hAnsi="Times New Roman" w:cs="Times New Roman"/>
        </w:rPr>
        <w:t xml:space="preserve">3 </w:t>
      </w:r>
      <w:r>
        <w:rPr>
          <w:rFonts w:ascii="Times New Roman" w:hAnsi="Times New Roman" w:cs="Times New Roman"/>
        </w:rPr>
        <w:t>муниципальных служащих по программе</w:t>
      </w:r>
      <w:r w:rsidR="00632F0B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  <w:r w:rsidR="00F2669E">
        <w:rPr>
          <w:rFonts w:ascii="Times New Roman" w:hAnsi="Times New Roman" w:cs="Times New Roman"/>
        </w:rPr>
        <w:t>«Профессиональная</w:t>
      </w:r>
      <w:r w:rsidR="008E6F6F">
        <w:rPr>
          <w:rFonts w:ascii="Times New Roman" w:hAnsi="Times New Roman" w:cs="Times New Roman"/>
        </w:rPr>
        <w:t xml:space="preserve"> подготовка по пожарной безопасности»</w:t>
      </w:r>
      <w:r w:rsidR="00632F0B">
        <w:rPr>
          <w:rFonts w:ascii="Times New Roman" w:hAnsi="Times New Roman" w:cs="Times New Roman"/>
        </w:rPr>
        <w:t>;</w:t>
      </w:r>
      <w:r w:rsidR="008E6F6F">
        <w:rPr>
          <w:rFonts w:ascii="Times New Roman" w:hAnsi="Times New Roman" w:cs="Times New Roman"/>
        </w:rPr>
        <w:t xml:space="preserve"> </w:t>
      </w:r>
      <w:r w:rsidRPr="00CE06FE">
        <w:rPr>
          <w:rFonts w:ascii="Times New Roman" w:hAnsi="Times New Roman" w:cs="Times New Roman"/>
        </w:rPr>
        <w:t>«</w:t>
      </w:r>
      <w:r w:rsidR="00F2669E">
        <w:rPr>
          <w:rFonts w:ascii="Times New Roman" w:hAnsi="Times New Roman" w:cs="Times New Roman"/>
        </w:rPr>
        <w:t>Управление г</w:t>
      </w:r>
      <w:r w:rsidRPr="00CE06FE">
        <w:rPr>
          <w:rFonts w:ascii="Times New Roman" w:hAnsi="Times New Roman" w:cs="Times New Roman"/>
        </w:rPr>
        <w:t>осударственны</w:t>
      </w:r>
      <w:r w:rsidR="00F2669E">
        <w:rPr>
          <w:rFonts w:ascii="Times New Roman" w:hAnsi="Times New Roman" w:cs="Times New Roman"/>
        </w:rPr>
        <w:t>ми</w:t>
      </w:r>
      <w:r w:rsidRPr="00CE06FE">
        <w:rPr>
          <w:rFonts w:ascii="Times New Roman" w:hAnsi="Times New Roman" w:cs="Times New Roman"/>
        </w:rPr>
        <w:t xml:space="preserve"> </w:t>
      </w:r>
      <w:r w:rsidR="00632F0B">
        <w:rPr>
          <w:rFonts w:ascii="Times New Roman" w:hAnsi="Times New Roman" w:cs="Times New Roman"/>
        </w:rPr>
        <w:t xml:space="preserve">и муниципальными </w:t>
      </w:r>
      <w:r w:rsidRPr="00CE06FE">
        <w:rPr>
          <w:rFonts w:ascii="Times New Roman" w:hAnsi="Times New Roman" w:cs="Times New Roman"/>
        </w:rPr>
        <w:t>закупк</w:t>
      </w:r>
      <w:r w:rsidR="00F2669E">
        <w:rPr>
          <w:rFonts w:ascii="Times New Roman" w:hAnsi="Times New Roman" w:cs="Times New Roman"/>
        </w:rPr>
        <w:t>ами</w:t>
      </w:r>
      <w:r w:rsidRPr="00CE06FE">
        <w:rPr>
          <w:rFonts w:ascii="Times New Roman" w:hAnsi="Times New Roman" w:cs="Times New Roman"/>
        </w:rPr>
        <w:t>»</w:t>
      </w:r>
      <w:r w:rsidR="00240180">
        <w:rPr>
          <w:rFonts w:ascii="Times New Roman" w:hAnsi="Times New Roman" w:cs="Times New Roman"/>
        </w:rPr>
        <w:t xml:space="preserve"> (</w:t>
      </w:r>
      <w:r w:rsidR="00F2669E">
        <w:rPr>
          <w:rFonts w:ascii="Times New Roman" w:hAnsi="Times New Roman" w:cs="Times New Roman"/>
        </w:rPr>
        <w:t>120</w:t>
      </w:r>
      <w:r w:rsidR="00240180">
        <w:rPr>
          <w:rFonts w:ascii="Times New Roman" w:hAnsi="Times New Roman" w:cs="Times New Roman"/>
        </w:rPr>
        <w:t xml:space="preserve"> академических час</w:t>
      </w:r>
      <w:r w:rsidR="00F2669E">
        <w:rPr>
          <w:rFonts w:ascii="Times New Roman" w:hAnsi="Times New Roman" w:cs="Times New Roman"/>
        </w:rPr>
        <w:t>ов</w:t>
      </w:r>
      <w:r w:rsidR="00240180">
        <w:rPr>
          <w:rFonts w:ascii="Times New Roman" w:hAnsi="Times New Roman" w:cs="Times New Roman"/>
        </w:rPr>
        <w:t>)</w:t>
      </w:r>
      <w:r w:rsidR="00632F0B">
        <w:rPr>
          <w:rFonts w:ascii="Times New Roman" w:hAnsi="Times New Roman" w:cs="Times New Roman"/>
        </w:rPr>
        <w:t>»; «Специалист органа опеки и попечительства в отношении несовершеннолетних».</w:t>
      </w:r>
    </w:p>
    <w:p w14:paraId="4DF791E2" w14:textId="77777777" w:rsidR="005C20F7" w:rsidRPr="00916522" w:rsidRDefault="005C20F7" w:rsidP="005C20F7">
      <w:pPr>
        <w:ind w:firstLine="708"/>
        <w:jc w:val="both"/>
        <w:rPr>
          <w:rFonts w:ascii="Times New Roman" w:hAnsi="Times New Roman" w:cs="Times New Roman"/>
          <w:b/>
          <w:color w:val="auto"/>
        </w:rPr>
      </w:pPr>
      <w:r w:rsidRPr="00916522">
        <w:rPr>
          <w:rFonts w:ascii="Times New Roman" w:hAnsi="Times New Roman" w:cs="Times New Roman"/>
          <w:b/>
          <w:color w:val="auto"/>
        </w:rPr>
        <w:t>Печать основного выпуска газеты «Вести Стрельны»</w:t>
      </w:r>
    </w:p>
    <w:p w14:paraId="2DA45B5A" w14:textId="77777777" w:rsidR="009D53B8" w:rsidRPr="00916522" w:rsidRDefault="009D53B8" w:rsidP="005C20F7">
      <w:pPr>
        <w:ind w:firstLine="708"/>
        <w:jc w:val="both"/>
        <w:rPr>
          <w:rFonts w:ascii="Times New Roman" w:hAnsi="Times New Roman" w:cs="Times New Roman"/>
          <w:color w:val="auto"/>
        </w:rPr>
      </w:pPr>
      <w:r w:rsidRPr="00916522">
        <w:rPr>
          <w:rFonts w:ascii="Times New Roman" w:hAnsi="Times New Roman" w:cs="Times New Roman"/>
          <w:color w:val="auto"/>
        </w:rPr>
        <w:t xml:space="preserve">Непрограммное направление деятельности исполнено на 100%. </w:t>
      </w:r>
    </w:p>
    <w:p w14:paraId="155153C7" w14:textId="1136B996" w:rsidR="00240180" w:rsidRPr="001562BD" w:rsidRDefault="009D53B8" w:rsidP="00240180">
      <w:pPr>
        <w:ind w:firstLine="708"/>
        <w:jc w:val="both"/>
        <w:rPr>
          <w:rFonts w:ascii="Times New Roman" w:hAnsi="Times New Roman" w:cs="Times New Roman"/>
          <w:color w:val="auto"/>
        </w:rPr>
      </w:pPr>
      <w:r w:rsidRPr="00916522">
        <w:rPr>
          <w:rFonts w:ascii="Times New Roman" w:hAnsi="Times New Roman" w:cs="Times New Roman"/>
          <w:color w:val="auto"/>
        </w:rPr>
        <w:t>В рамках реализации непрограммного направления деятельности выпущено 12 основных выпусков газеты Стрельны (по 1 выпуску в месяц). Тираж газеты – 5000 э</w:t>
      </w:r>
      <w:r w:rsidR="00117683" w:rsidRPr="00916522">
        <w:rPr>
          <w:rFonts w:ascii="Times New Roman" w:hAnsi="Times New Roman" w:cs="Times New Roman"/>
          <w:color w:val="auto"/>
        </w:rPr>
        <w:t>кземпляров (60000 экземпляров). Выпущено</w:t>
      </w:r>
      <w:r w:rsidRPr="00916522">
        <w:rPr>
          <w:rFonts w:ascii="Times New Roman" w:hAnsi="Times New Roman" w:cs="Times New Roman"/>
          <w:color w:val="auto"/>
        </w:rPr>
        <w:t xml:space="preserve"> </w:t>
      </w:r>
      <w:r w:rsidR="00916522" w:rsidRPr="00916522">
        <w:rPr>
          <w:rFonts w:ascii="Times New Roman" w:hAnsi="Times New Roman" w:cs="Times New Roman"/>
          <w:color w:val="auto"/>
        </w:rPr>
        <w:t xml:space="preserve">40 </w:t>
      </w:r>
      <w:r w:rsidRPr="00916522">
        <w:rPr>
          <w:rFonts w:ascii="Times New Roman" w:hAnsi="Times New Roman" w:cs="Times New Roman"/>
          <w:color w:val="auto"/>
        </w:rPr>
        <w:t>специальных выпусков газеты «Вести Стрельны»</w:t>
      </w:r>
      <w:r w:rsidR="00117683" w:rsidRPr="00916522">
        <w:rPr>
          <w:rFonts w:ascii="Times New Roman" w:hAnsi="Times New Roman" w:cs="Times New Roman"/>
          <w:color w:val="auto"/>
        </w:rPr>
        <w:t xml:space="preserve">, </w:t>
      </w:r>
      <w:r w:rsidR="00117683" w:rsidRPr="001562BD">
        <w:rPr>
          <w:rFonts w:ascii="Times New Roman" w:hAnsi="Times New Roman" w:cs="Times New Roman"/>
          <w:color w:val="auto"/>
        </w:rPr>
        <w:t>тираж – 200 экземпляров (</w:t>
      </w:r>
      <w:r w:rsidR="001562BD" w:rsidRPr="001562BD">
        <w:rPr>
          <w:rFonts w:ascii="Times New Roman" w:hAnsi="Times New Roman" w:cs="Times New Roman"/>
          <w:color w:val="auto"/>
        </w:rPr>
        <w:t>8</w:t>
      </w:r>
      <w:r w:rsidR="00117683" w:rsidRPr="001562BD">
        <w:rPr>
          <w:rFonts w:ascii="Times New Roman" w:hAnsi="Times New Roman" w:cs="Times New Roman"/>
          <w:color w:val="auto"/>
        </w:rPr>
        <w:t>000 экземпляров).</w:t>
      </w:r>
    </w:p>
    <w:p w14:paraId="6C07C917" w14:textId="3516DB43" w:rsidR="00240180" w:rsidRDefault="00240180" w:rsidP="00240180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</w:rPr>
      </w:pPr>
      <w:r w:rsidRPr="00240180">
        <w:rPr>
          <w:rFonts w:ascii="Times New Roman" w:hAnsi="Times New Roman" w:cs="Times New Roman"/>
          <w:b/>
        </w:rPr>
        <w:t>Формирование архивных фондов органов местного самоуправления на 202</w:t>
      </w:r>
      <w:r w:rsidR="008C41E7">
        <w:rPr>
          <w:rFonts w:ascii="Times New Roman" w:hAnsi="Times New Roman" w:cs="Times New Roman"/>
          <w:b/>
        </w:rPr>
        <w:t>4</w:t>
      </w:r>
      <w:r w:rsidRPr="00240180">
        <w:rPr>
          <w:rFonts w:ascii="Times New Roman" w:hAnsi="Times New Roman" w:cs="Times New Roman"/>
          <w:b/>
        </w:rPr>
        <w:t>-202</w:t>
      </w:r>
      <w:r w:rsidR="008C41E7">
        <w:rPr>
          <w:rFonts w:ascii="Times New Roman" w:hAnsi="Times New Roman" w:cs="Times New Roman"/>
          <w:b/>
        </w:rPr>
        <w:t>6</w:t>
      </w:r>
      <w:r w:rsidRPr="00240180">
        <w:rPr>
          <w:rFonts w:ascii="Times New Roman" w:hAnsi="Times New Roman" w:cs="Times New Roman"/>
          <w:b/>
        </w:rPr>
        <w:t xml:space="preserve"> года</w:t>
      </w:r>
    </w:p>
    <w:p w14:paraId="519682E7" w14:textId="7AFAAC87" w:rsidR="00916522" w:rsidRDefault="00240180" w:rsidP="00240180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 w:rsidRPr="00CE06FE">
        <w:rPr>
          <w:rFonts w:ascii="Times New Roman" w:hAnsi="Times New Roman" w:cs="Times New Roman"/>
        </w:rPr>
        <w:t>Непро</w:t>
      </w:r>
      <w:r>
        <w:rPr>
          <w:rFonts w:ascii="Times New Roman" w:hAnsi="Times New Roman" w:cs="Times New Roman"/>
        </w:rPr>
        <w:t xml:space="preserve">граммное направление деятельности исполнено на </w:t>
      </w:r>
      <w:r w:rsidR="00AB170A">
        <w:rPr>
          <w:rFonts w:ascii="Times New Roman" w:hAnsi="Times New Roman" w:cs="Times New Roman"/>
        </w:rPr>
        <w:t>72</w:t>
      </w:r>
      <w:r>
        <w:rPr>
          <w:rFonts w:ascii="Times New Roman" w:hAnsi="Times New Roman" w:cs="Times New Roman"/>
        </w:rPr>
        <w:t>%</w:t>
      </w:r>
      <w:r w:rsidR="00916522">
        <w:rPr>
          <w:rFonts w:ascii="Times New Roman" w:hAnsi="Times New Roman" w:cs="Times New Roman"/>
        </w:rPr>
        <w:t>.</w:t>
      </w:r>
    </w:p>
    <w:p w14:paraId="01BA625B" w14:textId="225B5558" w:rsidR="00240180" w:rsidRPr="001562BD" w:rsidRDefault="00916522" w:rsidP="00240180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color w:val="auto"/>
        </w:rPr>
      </w:pPr>
      <w:r w:rsidRPr="001562BD">
        <w:rPr>
          <w:rFonts w:ascii="Times New Roman" w:hAnsi="Times New Roman" w:cs="Times New Roman"/>
          <w:color w:val="auto"/>
        </w:rPr>
        <w:t>В рамках реализации непрограммного направления деятельности</w:t>
      </w:r>
      <w:r w:rsidR="00AB170A" w:rsidRPr="001562BD">
        <w:rPr>
          <w:rFonts w:ascii="Times New Roman" w:hAnsi="Times New Roman" w:cs="Times New Roman"/>
          <w:color w:val="auto"/>
        </w:rPr>
        <w:t xml:space="preserve"> ООО «Санкт-Петербургским негосударственным архивом» сформировано 50</w:t>
      </w:r>
      <w:r w:rsidRPr="001562BD">
        <w:rPr>
          <w:rFonts w:ascii="Times New Roman" w:hAnsi="Times New Roman" w:cs="Times New Roman"/>
          <w:color w:val="auto"/>
        </w:rPr>
        <w:t xml:space="preserve"> дел</w:t>
      </w:r>
      <w:r w:rsidR="00AB170A" w:rsidRPr="001562BD">
        <w:rPr>
          <w:rFonts w:ascii="Times New Roman" w:hAnsi="Times New Roman" w:cs="Times New Roman"/>
          <w:color w:val="auto"/>
        </w:rPr>
        <w:t xml:space="preserve"> постоянного хранения </w:t>
      </w:r>
      <w:r w:rsidR="00734021" w:rsidRPr="001562BD">
        <w:rPr>
          <w:rFonts w:ascii="Times New Roman" w:hAnsi="Times New Roman" w:cs="Times New Roman"/>
          <w:color w:val="auto"/>
        </w:rPr>
        <w:t xml:space="preserve">для </w:t>
      </w:r>
      <w:r w:rsidR="00AB170A" w:rsidRPr="001562BD">
        <w:rPr>
          <w:rFonts w:ascii="Times New Roman" w:hAnsi="Times New Roman" w:cs="Times New Roman"/>
          <w:color w:val="auto"/>
        </w:rPr>
        <w:t xml:space="preserve">передачи дел на </w:t>
      </w:r>
      <w:r w:rsidR="001562BD" w:rsidRPr="001562BD">
        <w:rPr>
          <w:rFonts w:ascii="Times New Roman" w:hAnsi="Times New Roman" w:cs="Times New Roman"/>
          <w:color w:val="auto"/>
        </w:rPr>
        <w:t>г</w:t>
      </w:r>
      <w:r w:rsidR="00AB170A" w:rsidRPr="001562BD">
        <w:rPr>
          <w:rFonts w:ascii="Times New Roman" w:hAnsi="Times New Roman" w:cs="Times New Roman"/>
          <w:color w:val="auto"/>
        </w:rPr>
        <w:t>осударственное хранение в ЦГА СПб.</w:t>
      </w:r>
    </w:p>
    <w:sectPr w:rsidR="00240180" w:rsidRPr="001562BD" w:rsidSect="005C20F7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B37167"/>
    <w:multiLevelType w:val="hybridMultilevel"/>
    <w:tmpl w:val="E89E8A3E"/>
    <w:lvl w:ilvl="0" w:tplc="DF240FD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3E01F2C"/>
    <w:multiLevelType w:val="hybridMultilevel"/>
    <w:tmpl w:val="0032E74E"/>
    <w:lvl w:ilvl="0" w:tplc="786C235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F80081A"/>
    <w:multiLevelType w:val="multilevel"/>
    <w:tmpl w:val="A46E9144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lvlText w:val="%1.%2."/>
      <w:lvlJc w:val="left"/>
      <w:pPr>
        <w:ind w:left="644" w:hanging="360"/>
      </w:pPr>
      <w:rPr>
        <w:rFonts w:hint="default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121848568">
    <w:abstractNumId w:val="0"/>
  </w:num>
  <w:num w:numId="2" w16cid:durableId="840049663">
    <w:abstractNumId w:val="2"/>
  </w:num>
  <w:num w:numId="3" w16cid:durableId="1227775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125"/>
    <w:rsid w:val="000317C5"/>
    <w:rsid w:val="00041512"/>
    <w:rsid w:val="00076380"/>
    <w:rsid w:val="000A0DAD"/>
    <w:rsid w:val="000C3CA7"/>
    <w:rsid w:val="000D036D"/>
    <w:rsid w:val="00117683"/>
    <w:rsid w:val="001562BD"/>
    <w:rsid w:val="00176E92"/>
    <w:rsid w:val="001B1F78"/>
    <w:rsid w:val="001C697E"/>
    <w:rsid w:val="001D30EA"/>
    <w:rsid w:val="001F6DEE"/>
    <w:rsid w:val="00240180"/>
    <w:rsid w:val="002A192A"/>
    <w:rsid w:val="002A62AF"/>
    <w:rsid w:val="002C4060"/>
    <w:rsid w:val="002C6A6D"/>
    <w:rsid w:val="00333133"/>
    <w:rsid w:val="00376DAC"/>
    <w:rsid w:val="00382826"/>
    <w:rsid w:val="0038290C"/>
    <w:rsid w:val="003B7704"/>
    <w:rsid w:val="004601F8"/>
    <w:rsid w:val="00466FC8"/>
    <w:rsid w:val="004C3415"/>
    <w:rsid w:val="005C20F7"/>
    <w:rsid w:val="005D6AD0"/>
    <w:rsid w:val="006214B1"/>
    <w:rsid w:val="006245A8"/>
    <w:rsid w:val="00632F0B"/>
    <w:rsid w:val="006D74BA"/>
    <w:rsid w:val="006E5911"/>
    <w:rsid w:val="006F2266"/>
    <w:rsid w:val="00706371"/>
    <w:rsid w:val="00734021"/>
    <w:rsid w:val="00821390"/>
    <w:rsid w:val="00827B23"/>
    <w:rsid w:val="008A63EF"/>
    <w:rsid w:val="008C1609"/>
    <w:rsid w:val="008C41E7"/>
    <w:rsid w:val="008E3F8E"/>
    <w:rsid w:val="008E6F6F"/>
    <w:rsid w:val="00916522"/>
    <w:rsid w:val="009229F9"/>
    <w:rsid w:val="0092745F"/>
    <w:rsid w:val="00965103"/>
    <w:rsid w:val="00980673"/>
    <w:rsid w:val="00997AA0"/>
    <w:rsid w:val="009D331E"/>
    <w:rsid w:val="009D53B8"/>
    <w:rsid w:val="00A14F32"/>
    <w:rsid w:val="00A17157"/>
    <w:rsid w:val="00A6017E"/>
    <w:rsid w:val="00A95F57"/>
    <w:rsid w:val="00AB170A"/>
    <w:rsid w:val="00AD777C"/>
    <w:rsid w:val="00B1294D"/>
    <w:rsid w:val="00B240B6"/>
    <w:rsid w:val="00B36125"/>
    <w:rsid w:val="00B365FD"/>
    <w:rsid w:val="00B52BA2"/>
    <w:rsid w:val="00B947F2"/>
    <w:rsid w:val="00BD42FF"/>
    <w:rsid w:val="00BD5B70"/>
    <w:rsid w:val="00BE33EC"/>
    <w:rsid w:val="00C00443"/>
    <w:rsid w:val="00C61056"/>
    <w:rsid w:val="00CB6E86"/>
    <w:rsid w:val="00CD44B9"/>
    <w:rsid w:val="00CE06FE"/>
    <w:rsid w:val="00D15680"/>
    <w:rsid w:val="00D9722F"/>
    <w:rsid w:val="00E34774"/>
    <w:rsid w:val="00E3681B"/>
    <w:rsid w:val="00E51E41"/>
    <w:rsid w:val="00E7474A"/>
    <w:rsid w:val="00E74BE1"/>
    <w:rsid w:val="00ED1B26"/>
    <w:rsid w:val="00F23223"/>
    <w:rsid w:val="00F2669E"/>
    <w:rsid w:val="00F44662"/>
    <w:rsid w:val="00FF1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9B704"/>
  <w15:chartTrackingRefBased/>
  <w15:docId w15:val="{30CE88EB-011A-42C2-96EC-E7F7A6E1D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B36125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474A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E74BE1"/>
    <w:pPr>
      <w:ind w:left="720"/>
      <w:contextualSpacing/>
    </w:pPr>
  </w:style>
  <w:style w:type="paragraph" w:customStyle="1" w:styleId="ConsPlusNormal">
    <w:name w:val="ConsPlusNormal"/>
    <w:rsid w:val="0033313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Standard">
    <w:name w:val="Standard"/>
    <w:rsid w:val="0038282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character" w:customStyle="1" w:styleId="a5">
    <w:name w:val="Абзац списка Знак"/>
    <w:link w:val="a4"/>
    <w:uiPriority w:val="34"/>
    <w:locked/>
    <w:rsid w:val="001F6DEE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styleId="a6">
    <w:name w:val="Strong"/>
    <w:basedOn w:val="a0"/>
    <w:uiPriority w:val="22"/>
    <w:qFormat/>
    <w:rsid w:val="006214B1"/>
    <w:rPr>
      <w:b/>
      <w:bCs/>
    </w:rPr>
  </w:style>
  <w:style w:type="character" w:customStyle="1" w:styleId="4">
    <w:name w:val="Основной текст (4)_"/>
    <w:basedOn w:val="a0"/>
    <w:link w:val="40"/>
    <w:rsid w:val="006214B1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40">
    <w:name w:val="Основной текст (4)"/>
    <w:basedOn w:val="a"/>
    <w:link w:val="4"/>
    <w:rsid w:val="006214B1"/>
    <w:pPr>
      <w:shd w:val="clear" w:color="auto" w:fill="FFFFFF"/>
      <w:spacing w:after="240" w:line="278" w:lineRule="exact"/>
      <w:ind w:hanging="160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character" w:customStyle="1" w:styleId="2">
    <w:name w:val="Основной текст (2)_"/>
    <w:basedOn w:val="a0"/>
    <w:link w:val="20"/>
    <w:rsid w:val="006214B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214B1"/>
    <w:pPr>
      <w:shd w:val="clear" w:color="auto" w:fill="FFFFFF"/>
      <w:spacing w:before="360" w:after="360" w:line="0" w:lineRule="atLeast"/>
      <w:jc w:val="right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78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A0AFDB-D102-49B4-B48A-B660F693C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590</Words>
  <Characters>3364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Evgeny</dc:creator>
  <cp:keywords/>
  <dc:description/>
  <cp:lastModifiedBy>1</cp:lastModifiedBy>
  <cp:revision>6</cp:revision>
  <cp:lastPrinted>2025-02-26T06:47:00Z</cp:lastPrinted>
  <dcterms:created xsi:type="dcterms:W3CDTF">2025-02-25T13:03:00Z</dcterms:created>
  <dcterms:modified xsi:type="dcterms:W3CDTF">2025-02-27T07:45:00Z</dcterms:modified>
</cp:coreProperties>
</file>